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7BB18" w14:textId="77777777" w:rsidR="00EC216A" w:rsidRDefault="00EC216A" w:rsidP="00EC216A">
      <w:pPr>
        <w:jc w:val="both"/>
        <w:rPr>
          <w:rFonts w:cstheme="minorHAnsi"/>
          <w:b/>
          <w:bCs/>
          <w:sz w:val="24"/>
          <w:szCs w:val="24"/>
        </w:rPr>
      </w:pPr>
      <w:r w:rsidRPr="00EC216A">
        <w:rPr>
          <w:rFonts w:cstheme="minorHAnsi"/>
          <w:b/>
          <w:bCs/>
          <w:sz w:val="24"/>
          <w:szCs w:val="24"/>
        </w:rPr>
        <w:t xml:space="preserve">Jeśli potrzebujesz pomocy….. </w:t>
      </w:r>
    </w:p>
    <w:p w14:paraId="539168C0" w14:textId="77777777" w:rsidR="00EC216A" w:rsidRDefault="00EC216A" w:rsidP="00EC216A">
      <w:pPr>
        <w:jc w:val="both"/>
        <w:rPr>
          <w:rFonts w:cstheme="minorHAnsi"/>
          <w:b/>
          <w:bCs/>
          <w:sz w:val="24"/>
          <w:szCs w:val="24"/>
        </w:rPr>
      </w:pPr>
      <w:r w:rsidRPr="00EC216A">
        <w:rPr>
          <w:rFonts w:cstheme="minorHAnsi"/>
          <w:b/>
          <w:bCs/>
          <w:sz w:val="24"/>
          <w:szCs w:val="24"/>
        </w:rPr>
        <w:t xml:space="preserve">zadzwoń do Punktu Informacyjno-Konsultacyjnego, który mieści się przy ul. Klimczaka 4, </w:t>
      </w:r>
      <w:r>
        <w:rPr>
          <w:rFonts w:cstheme="minorHAnsi"/>
          <w:b/>
          <w:bCs/>
          <w:sz w:val="24"/>
          <w:szCs w:val="24"/>
        </w:rPr>
        <w:t xml:space="preserve">  </w:t>
      </w:r>
    </w:p>
    <w:p w14:paraId="0C6C7049" w14:textId="77777777" w:rsidR="00EC216A" w:rsidRPr="00EC216A" w:rsidRDefault="00EC216A" w:rsidP="00146E38">
      <w:pPr>
        <w:jc w:val="both"/>
        <w:rPr>
          <w:rFonts w:cstheme="minorHAnsi"/>
          <w:b/>
          <w:bCs/>
          <w:sz w:val="24"/>
          <w:szCs w:val="24"/>
          <w:u w:val="single"/>
        </w:rPr>
      </w:pPr>
      <w:r w:rsidRPr="00EC216A">
        <w:rPr>
          <w:rFonts w:cstheme="minorHAnsi"/>
          <w:b/>
          <w:bCs/>
          <w:sz w:val="24"/>
          <w:szCs w:val="24"/>
        </w:rPr>
        <w:t xml:space="preserve">III piętro pokój 303-305, </w:t>
      </w:r>
      <w:r w:rsidRPr="00EC216A">
        <w:rPr>
          <w:rFonts w:cstheme="minorHAnsi"/>
          <w:b/>
          <w:bCs/>
          <w:sz w:val="24"/>
          <w:szCs w:val="24"/>
          <w:u w:val="single"/>
        </w:rPr>
        <w:t>telefon 22 443 50 79.</w:t>
      </w:r>
    </w:p>
    <w:p w14:paraId="371C4E87" w14:textId="77777777" w:rsidR="00DD1D39" w:rsidRDefault="00BC2FAE" w:rsidP="00146E38">
      <w:pPr>
        <w:jc w:val="both"/>
        <w:rPr>
          <w:rFonts w:cstheme="minorHAnsi"/>
          <w:b/>
          <w:bCs/>
          <w:sz w:val="24"/>
          <w:szCs w:val="24"/>
        </w:rPr>
      </w:pPr>
      <w:r w:rsidRPr="00EC216A">
        <w:rPr>
          <w:rFonts w:cstheme="minorHAnsi"/>
          <w:b/>
          <w:bCs/>
          <w:sz w:val="24"/>
          <w:szCs w:val="24"/>
        </w:rPr>
        <w:t>W roku 2021 w Punkcie Informacyjno – Konsultacyjnym dyżurują dla Was:</w:t>
      </w:r>
    </w:p>
    <w:p w14:paraId="53FD58C0" w14:textId="77777777" w:rsidR="00756BAE" w:rsidRPr="00EC216A" w:rsidRDefault="00756BAE" w:rsidP="00146E38">
      <w:pPr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- psycholog</w:t>
      </w:r>
    </w:p>
    <w:p w14:paraId="39429112" w14:textId="77777777" w:rsidR="00BC2FAE" w:rsidRPr="00EC216A" w:rsidRDefault="00BC2FAE" w:rsidP="00146E38">
      <w:pPr>
        <w:jc w:val="both"/>
        <w:rPr>
          <w:rFonts w:cstheme="minorHAnsi"/>
          <w:b/>
          <w:bCs/>
          <w:sz w:val="24"/>
          <w:szCs w:val="24"/>
        </w:rPr>
      </w:pPr>
      <w:r w:rsidRPr="00EC216A">
        <w:rPr>
          <w:rFonts w:cstheme="minorHAnsi"/>
          <w:b/>
          <w:bCs/>
          <w:sz w:val="24"/>
          <w:szCs w:val="24"/>
        </w:rPr>
        <w:t>- pedagog socjoterapeuta</w:t>
      </w:r>
    </w:p>
    <w:p w14:paraId="49C438C7" w14:textId="77777777" w:rsidR="00BC2FAE" w:rsidRPr="00EC216A" w:rsidRDefault="00BC2FAE" w:rsidP="00146E38">
      <w:pPr>
        <w:jc w:val="both"/>
        <w:rPr>
          <w:rFonts w:cstheme="minorHAnsi"/>
          <w:b/>
          <w:bCs/>
          <w:sz w:val="24"/>
          <w:szCs w:val="24"/>
        </w:rPr>
      </w:pPr>
      <w:r w:rsidRPr="00EC216A">
        <w:rPr>
          <w:rFonts w:cstheme="minorHAnsi"/>
          <w:b/>
          <w:bCs/>
          <w:sz w:val="24"/>
          <w:szCs w:val="24"/>
        </w:rPr>
        <w:t xml:space="preserve">- specjalista kurator </w:t>
      </w:r>
    </w:p>
    <w:p w14:paraId="07C310F3" w14:textId="77777777" w:rsidR="00DD1D39" w:rsidRPr="00EC216A" w:rsidRDefault="00BC2FAE" w:rsidP="00146E38">
      <w:pPr>
        <w:jc w:val="both"/>
        <w:rPr>
          <w:rFonts w:cstheme="minorHAnsi"/>
          <w:b/>
          <w:bCs/>
          <w:sz w:val="24"/>
          <w:szCs w:val="24"/>
        </w:rPr>
      </w:pPr>
      <w:r w:rsidRPr="00EC216A">
        <w:rPr>
          <w:rFonts w:cstheme="minorHAnsi"/>
          <w:b/>
          <w:bCs/>
          <w:sz w:val="24"/>
          <w:szCs w:val="24"/>
        </w:rPr>
        <w:t>- specjalista ds. przemocy w rodzinie</w:t>
      </w:r>
    </w:p>
    <w:p w14:paraId="616DE7E8" w14:textId="77777777" w:rsidR="00EC216A" w:rsidRDefault="00EC216A" w:rsidP="00146E38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066A0DF" w14:textId="77777777" w:rsidR="00146E38" w:rsidRPr="005C6E51" w:rsidRDefault="00146E38" w:rsidP="00146E38">
      <w:pPr>
        <w:shd w:val="clear" w:color="auto" w:fill="FFFFFF"/>
        <w:spacing w:before="75" w:after="75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E51">
        <w:rPr>
          <w:rFonts w:eastAsia="Times New Roman" w:cstheme="minorHAnsi"/>
          <w:sz w:val="24"/>
          <w:szCs w:val="24"/>
          <w:lang w:eastAsia="pl-PL"/>
        </w:rPr>
        <w:t>Zadzwoń</w:t>
      </w:r>
      <w:r w:rsidRPr="00146E38">
        <w:rPr>
          <w:rFonts w:eastAsia="Times New Roman" w:cstheme="minorHAnsi"/>
          <w:sz w:val="24"/>
          <w:szCs w:val="24"/>
          <w:lang w:eastAsia="pl-PL"/>
        </w:rPr>
        <w:t xml:space="preserve"> do nas</w:t>
      </w:r>
      <w:r w:rsidRPr="005C6E51">
        <w:rPr>
          <w:rFonts w:eastAsia="Times New Roman" w:cstheme="minorHAnsi"/>
          <w:sz w:val="24"/>
          <w:szCs w:val="24"/>
          <w:lang w:eastAsia="pl-PL"/>
        </w:rPr>
        <w:t>, jeśli szukasz pomocy:</w:t>
      </w:r>
    </w:p>
    <w:p w14:paraId="0C3672F1" w14:textId="77777777" w:rsidR="00146E38" w:rsidRPr="005C6E51" w:rsidRDefault="00146E38" w:rsidP="00146E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E51">
        <w:rPr>
          <w:rFonts w:eastAsia="Times New Roman" w:cstheme="minorHAnsi"/>
          <w:sz w:val="24"/>
          <w:szCs w:val="24"/>
          <w:lang w:eastAsia="pl-PL"/>
        </w:rPr>
        <w:t>będąc w różnych sytuacjach kryzysowych,</w:t>
      </w:r>
    </w:p>
    <w:p w14:paraId="1FE4388E" w14:textId="77777777" w:rsidR="00146E38" w:rsidRDefault="00146E38" w:rsidP="00146E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E51">
        <w:rPr>
          <w:rFonts w:eastAsia="Times New Roman" w:cstheme="minorHAnsi"/>
          <w:sz w:val="24"/>
          <w:szCs w:val="24"/>
          <w:lang w:eastAsia="pl-PL"/>
        </w:rPr>
        <w:t>przeżywasz problemy emocjonalne i rodzinne,</w:t>
      </w:r>
    </w:p>
    <w:p w14:paraId="115A717C" w14:textId="77777777" w:rsidR="00146E38" w:rsidRPr="005C6E51" w:rsidRDefault="00146E38" w:rsidP="00146E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nie radzisz sobie z emocjami, uczuciami, nie umiesz samodzielnie rozwiązać swoich problemów, nie widzisz sensu życia, jesteś bezradny wobec przeciwności losu, jeśli odczuwasz lek, niemoc, zwątpienie, </w:t>
      </w:r>
    </w:p>
    <w:p w14:paraId="55C069FA" w14:textId="77777777" w:rsidR="00146E38" w:rsidRPr="005C6E51" w:rsidRDefault="00146E38" w:rsidP="00146E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E51">
        <w:rPr>
          <w:rFonts w:eastAsia="Times New Roman" w:cstheme="minorHAnsi"/>
          <w:sz w:val="24"/>
          <w:szCs w:val="24"/>
          <w:lang w:eastAsia="pl-PL"/>
        </w:rPr>
        <w:t>nadużywasz alkoholu lub innych środków psychoaktywnych, szukasz i potrzebujesz wsparcia, motywacji do podjęcia leczenia oraz wskazania miejsca, gdzie można podjąć terapię,</w:t>
      </w:r>
    </w:p>
    <w:p w14:paraId="51AE840B" w14:textId="77777777" w:rsidR="00146E38" w:rsidRPr="005C6E51" w:rsidRDefault="00146E38" w:rsidP="00146E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E51">
        <w:rPr>
          <w:rFonts w:eastAsia="Times New Roman" w:cstheme="minorHAnsi"/>
          <w:sz w:val="24"/>
          <w:szCs w:val="24"/>
          <w:lang w:eastAsia="pl-PL"/>
        </w:rPr>
        <w:t>cierpisz z powodu nadużywania alkoholu lub innych środków psychoaktywnych przez bliską osobę,</w:t>
      </w:r>
    </w:p>
    <w:p w14:paraId="2F0C8D3D" w14:textId="77777777" w:rsidR="00146E38" w:rsidRPr="005C6E51" w:rsidRDefault="00146E38" w:rsidP="00146E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E51">
        <w:rPr>
          <w:rFonts w:eastAsia="Times New Roman" w:cstheme="minorHAnsi"/>
          <w:sz w:val="24"/>
          <w:szCs w:val="24"/>
          <w:lang w:eastAsia="pl-PL"/>
        </w:rPr>
        <w:t>doświadczasz przemocy w rodzinie, szukasz pomocy i wsparcia psychologicznego, w skutecznym zatrzymaniu zjawiska przemocy oraz uruchomieniu działań interwencyjnych i wskazania instytucji, które zajmują się dalszym etapem pomocy,</w:t>
      </w:r>
    </w:p>
    <w:p w14:paraId="0F931E93" w14:textId="77777777" w:rsidR="00146E38" w:rsidRPr="00146E38" w:rsidRDefault="00146E38" w:rsidP="00146E38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5C6E51">
        <w:rPr>
          <w:rFonts w:eastAsia="Times New Roman" w:cstheme="minorHAnsi"/>
          <w:sz w:val="24"/>
          <w:szCs w:val="24"/>
          <w:lang w:eastAsia="pl-PL"/>
        </w:rPr>
        <w:t>stosujesz przemoc wobec swoich bliskich, chcesz zmienić swoje postępowanie, szukasz wsparcia w tym zakresie oraz instytucji i miejsc, w których realizowane są programy, warsztaty, grupy korekcyjne.</w:t>
      </w:r>
    </w:p>
    <w:p w14:paraId="1A08B6D6" w14:textId="77777777" w:rsidR="00146E38" w:rsidRPr="00146E38" w:rsidRDefault="00146E38" w:rsidP="00146E38">
      <w:pPr>
        <w:shd w:val="clear" w:color="auto" w:fill="FFFFFF"/>
        <w:spacing w:after="0" w:line="240" w:lineRule="auto"/>
        <w:ind w:left="720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5B5AE384" w14:textId="77777777" w:rsidR="00EC216A" w:rsidRDefault="00146E38" w:rsidP="00146E3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Pamiętaj, k</w:t>
      </w:r>
      <w:r w:rsidRPr="00146E38">
        <w:rPr>
          <w:rFonts w:cstheme="minorHAnsi"/>
          <w:sz w:val="24"/>
          <w:szCs w:val="24"/>
        </w:rPr>
        <w:t>ryzys emocjonalny może dotknąć każdego</w:t>
      </w:r>
      <w:r>
        <w:rPr>
          <w:rFonts w:cstheme="minorHAnsi"/>
          <w:sz w:val="24"/>
          <w:szCs w:val="24"/>
        </w:rPr>
        <w:t xml:space="preserve">, </w:t>
      </w:r>
      <w:r w:rsidRPr="00146E38">
        <w:rPr>
          <w:rFonts w:cstheme="minorHAnsi"/>
          <w:sz w:val="24"/>
          <w:szCs w:val="24"/>
        </w:rPr>
        <w:t xml:space="preserve">przeżywamy go wszyscy. Jednak nie każdy z nas ma przyjazne otoczenie, które pomoże wyjść z </w:t>
      </w:r>
      <w:r w:rsidR="00FD2638">
        <w:rPr>
          <w:rFonts w:cstheme="minorHAnsi"/>
          <w:sz w:val="24"/>
          <w:szCs w:val="24"/>
        </w:rPr>
        <w:t xml:space="preserve">tego </w:t>
      </w:r>
      <w:r w:rsidRPr="00146E38">
        <w:rPr>
          <w:rFonts w:cstheme="minorHAnsi"/>
          <w:sz w:val="24"/>
          <w:szCs w:val="24"/>
        </w:rPr>
        <w:t xml:space="preserve">kryzysu, pomoże rozwiązać problemy lub wesprze nas w samodzielnym rozwiązywaniu trudności. </w:t>
      </w:r>
    </w:p>
    <w:p w14:paraId="48D72C80" w14:textId="77C6BBF1" w:rsidR="00B4139F" w:rsidRPr="00146E38" w:rsidRDefault="00146E38" w:rsidP="00146E38">
      <w:pPr>
        <w:jc w:val="both"/>
        <w:rPr>
          <w:rFonts w:cstheme="minorHAnsi"/>
          <w:sz w:val="24"/>
          <w:szCs w:val="24"/>
        </w:rPr>
      </w:pPr>
      <w:r w:rsidRPr="00146E38">
        <w:rPr>
          <w:rFonts w:cstheme="minorHAnsi"/>
          <w:sz w:val="24"/>
          <w:szCs w:val="24"/>
        </w:rPr>
        <w:t>Specjaliści w Punkcie Informacyjno-Konsultacyjnym</w:t>
      </w:r>
      <w:r w:rsidR="00040BC6" w:rsidRPr="00146E38">
        <w:rPr>
          <w:rFonts w:cstheme="minorHAnsi"/>
          <w:sz w:val="24"/>
          <w:szCs w:val="24"/>
        </w:rPr>
        <w:t> </w:t>
      </w:r>
      <w:r w:rsidR="00EC216A">
        <w:rPr>
          <w:rFonts w:cstheme="minorHAnsi"/>
          <w:sz w:val="24"/>
          <w:szCs w:val="24"/>
        </w:rPr>
        <w:t xml:space="preserve"> </w:t>
      </w:r>
      <w:r w:rsidR="00040BC6" w:rsidRPr="00146E38">
        <w:rPr>
          <w:rFonts w:cstheme="minorHAnsi"/>
          <w:sz w:val="24"/>
          <w:szCs w:val="24"/>
        </w:rPr>
        <w:t>oferuj</w:t>
      </w:r>
      <w:r w:rsidRPr="00146E38">
        <w:rPr>
          <w:rFonts w:cstheme="minorHAnsi"/>
          <w:sz w:val="24"/>
          <w:szCs w:val="24"/>
        </w:rPr>
        <w:t>ą</w:t>
      </w:r>
      <w:r w:rsidR="00040BC6" w:rsidRPr="00146E38">
        <w:rPr>
          <w:rFonts w:cstheme="minorHAnsi"/>
          <w:sz w:val="24"/>
          <w:szCs w:val="24"/>
        </w:rPr>
        <w:t xml:space="preserve"> </w:t>
      </w:r>
      <w:r w:rsidR="00040BC6" w:rsidRPr="00BA25F4">
        <w:rPr>
          <w:rFonts w:cstheme="minorHAnsi"/>
          <w:b/>
          <w:bCs/>
          <w:sz w:val="24"/>
          <w:szCs w:val="24"/>
          <w:u w:val="single"/>
        </w:rPr>
        <w:t>bezpłatną wstępną informację</w:t>
      </w:r>
      <w:r w:rsidR="00BA25F4">
        <w:rPr>
          <w:rFonts w:cstheme="minorHAnsi"/>
          <w:sz w:val="24"/>
          <w:szCs w:val="24"/>
        </w:rPr>
        <w:t xml:space="preserve">                    i </w:t>
      </w:r>
      <w:r w:rsidR="00040BC6" w:rsidRPr="00146E38">
        <w:rPr>
          <w:rFonts w:cstheme="minorHAnsi"/>
          <w:sz w:val="24"/>
          <w:szCs w:val="24"/>
        </w:rPr>
        <w:t>edukację na temat metod, form pomocy</w:t>
      </w:r>
      <w:r w:rsidRPr="00146E38">
        <w:rPr>
          <w:rFonts w:cstheme="minorHAnsi"/>
          <w:sz w:val="24"/>
          <w:szCs w:val="24"/>
        </w:rPr>
        <w:t xml:space="preserve">, w tym w szczególności </w:t>
      </w:r>
      <w:r w:rsidR="00040BC6" w:rsidRPr="00146E38">
        <w:rPr>
          <w:rFonts w:cstheme="minorHAnsi"/>
          <w:sz w:val="24"/>
          <w:szCs w:val="24"/>
        </w:rPr>
        <w:t>możliwości podjęcia leczenia uzależnienia, współuzależnienia i przeciwdziałania przemocy domowej.  </w:t>
      </w:r>
    </w:p>
    <w:p w14:paraId="7F917497" w14:textId="69966908" w:rsidR="00BA25F4" w:rsidRDefault="00BA25F4" w:rsidP="00146E38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t xml:space="preserve">BEZPŁATNYCH, ANONIMOWYCH PORAD I KONSULTACJI </w:t>
      </w:r>
    </w:p>
    <w:p w14:paraId="01D2F369" w14:textId="59C1568E" w:rsidR="00040BC6" w:rsidRDefault="00D71C28" w:rsidP="00146E38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146E38">
        <w:rPr>
          <w:rFonts w:eastAsia="Times New Roman" w:cstheme="minorHAnsi"/>
          <w:b/>
          <w:bCs/>
          <w:sz w:val="24"/>
          <w:szCs w:val="24"/>
          <w:lang w:eastAsia="pl-PL"/>
        </w:rPr>
        <w:t>udziel</w:t>
      </w:r>
      <w:r w:rsidR="00040BC6" w:rsidRPr="00146E38">
        <w:rPr>
          <w:rFonts w:eastAsia="Times New Roman" w:cstheme="minorHAnsi"/>
          <w:b/>
          <w:bCs/>
          <w:sz w:val="24"/>
          <w:szCs w:val="24"/>
          <w:lang w:eastAsia="pl-PL"/>
        </w:rPr>
        <w:t>ają wykwalifikowani specjaliści</w:t>
      </w:r>
      <w:r w:rsidR="00BA25F4">
        <w:rPr>
          <w:rFonts w:eastAsia="Times New Roman" w:cstheme="minorHAnsi"/>
          <w:b/>
          <w:bCs/>
          <w:sz w:val="24"/>
          <w:szCs w:val="24"/>
          <w:lang w:eastAsia="pl-PL"/>
        </w:rPr>
        <w:t>,</w:t>
      </w:r>
      <w:r w:rsidR="00040BC6" w:rsidRPr="00146E3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zgodnie z </w:t>
      </w:r>
      <w:r w:rsidR="00170FE1">
        <w:rPr>
          <w:rFonts w:eastAsia="Times New Roman" w:cstheme="minorHAnsi"/>
          <w:b/>
          <w:bCs/>
          <w:sz w:val="24"/>
          <w:szCs w:val="24"/>
          <w:lang w:eastAsia="pl-PL"/>
        </w:rPr>
        <w:t xml:space="preserve">poniższym </w:t>
      </w:r>
      <w:r w:rsidR="00040BC6" w:rsidRPr="00146E38">
        <w:rPr>
          <w:rFonts w:eastAsia="Times New Roman" w:cstheme="minorHAnsi"/>
          <w:b/>
          <w:bCs/>
          <w:sz w:val="24"/>
          <w:szCs w:val="24"/>
          <w:lang w:eastAsia="pl-PL"/>
        </w:rPr>
        <w:t>harmonogramem</w:t>
      </w:r>
      <w:r w:rsidR="00170FE1">
        <w:rPr>
          <w:rFonts w:eastAsia="Times New Roman" w:cstheme="minorHAnsi"/>
          <w:b/>
          <w:bCs/>
          <w:sz w:val="24"/>
          <w:szCs w:val="24"/>
          <w:lang w:eastAsia="pl-PL"/>
        </w:rPr>
        <w:t>:</w:t>
      </w:r>
    </w:p>
    <w:p w14:paraId="14D0AC82" w14:textId="77777777" w:rsidR="00170FE1" w:rsidRDefault="00170FE1" w:rsidP="00146E38">
      <w:pPr>
        <w:shd w:val="clear" w:color="auto" w:fill="FFFFFF"/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2476B4E6" w14:textId="77777777" w:rsidR="00756BAE" w:rsidRDefault="00756BAE" w:rsidP="00170FE1">
      <w:pPr>
        <w:spacing w:after="0"/>
        <w:rPr>
          <w:rFonts w:ascii="Calibri" w:eastAsia="Calibri" w:hAnsi="Calibri" w:cs="Calibri"/>
        </w:rPr>
      </w:pPr>
    </w:p>
    <w:tbl>
      <w:tblPr>
        <w:tblStyle w:val="Tabela-Siatka"/>
        <w:tblW w:w="5095" w:type="pct"/>
        <w:tblLayout w:type="fixed"/>
        <w:tblLook w:val="04A0" w:firstRow="1" w:lastRow="0" w:firstColumn="1" w:lastColumn="0" w:noHBand="0" w:noVBand="1"/>
      </w:tblPr>
      <w:tblGrid>
        <w:gridCol w:w="1669"/>
        <w:gridCol w:w="1842"/>
        <w:gridCol w:w="5953"/>
      </w:tblGrid>
      <w:tr w:rsidR="00756BAE" w14:paraId="0C2E31A2" w14:textId="77777777" w:rsidTr="004B3D64">
        <w:trPr>
          <w:trHeight w:val="671"/>
        </w:trPr>
        <w:tc>
          <w:tcPr>
            <w:tcW w:w="5000" w:type="pct"/>
            <w:gridSpan w:val="3"/>
            <w:vAlign w:val="center"/>
          </w:tcPr>
          <w:p w14:paraId="79069279" w14:textId="77777777" w:rsidR="00756BAE" w:rsidRPr="009F0432" w:rsidRDefault="00756BAE" w:rsidP="001D0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0432">
              <w:rPr>
                <w:rFonts w:ascii="Arial" w:hAnsi="Arial" w:cs="Arial"/>
                <w:sz w:val="20"/>
                <w:szCs w:val="20"/>
              </w:rPr>
              <w:lastRenderedPageBreak/>
              <w:t>Harmonogram pracy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626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psychologa </w:t>
            </w:r>
            <w:r w:rsidRPr="009F0432">
              <w:rPr>
                <w:rFonts w:ascii="Arial" w:hAnsi="Arial" w:cs="Arial"/>
                <w:sz w:val="20"/>
                <w:szCs w:val="20"/>
              </w:rPr>
              <w:t>w Punkcie Informacyjno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F0432">
              <w:rPr>
                <w:rFonts w:ascii="Arial" w:hAnsi="Arial" w:cs="Arial"/>
                <w:sz w:val="20"/>
                <w:szCs w:val="20"/>
              </w:rPr>
              <w:t xml:space="preserve">- Konsultacyjnym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9F0432">
              <w:rPr>
                <w:rFonts w:ascii="Arial" w:hAnsi="Arial" w:cs="Arial"/>
                <w:sz w:val="20"/>
                <w:szCs w:val="20"/>
              </w:rPr>
              <w:t xml:space="preserve">Dzielnicy Wilanów m.st. Warszawy </w:t>
            </w:r>
            <w:r>
              <w:rPr>
                <w:rFonts w:ascii="Arial" w:hAnsi="Arial" w:cs="Arial"/>
                <w:sz w:val="20"/>
                <w:szCs w:val="20"/>
              </w:rPr>
              <w:t>w roku 2021</w:t>
            </w:r>
            <w:r w:rsidRPr="009F04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756BAE" w14:paraId="6821FF33" w14:textId="77777777" w:rsidTr="004B3D64">
        <w:trPr>
          <w:trHeight w:val="727"/>
        </w:trPr>
        <w:tc>
          <w:tcPr>
            <w:tcW w:w="1855" w:type="pct"/>
            <w:gridSpan w:val="2"/>
            <w:tcBorders>
              <w:bottom w:val="nil"/>
            </w:tcBorders>
            <w:vAlign w:val="center"/>
          </w:tcPr>
          <w:p w14:paraId="6332C920" w14:textId="77777777" w:rsidR="00756BAE" w:rsidRDefault="00756BAE" w:rsidP="001D0309">
            <w:pPr>
              <w:jc w:val="center"/>
            </w:pPr>
            <w:r>
              <w:t>Termin realizacji</w:t>
            </w:r>
          </w:p>
        </w:tc>
        <w:tc>
          <w:tcPr>
            <w:tcW w:w="3145" w:type="pct"/>
            <w:vMerge w:val="restart"/>
            <w:vAlign w:val="center"/>
          </w:tcPr>
          <w:p w14:paraId="2E5AB016" w14:textId="77777777" w:rsidR="00756BAE" w:rsidRDefault="00756BAE" w:rsidP="001D0309">
            <w:pPr>
              <w:jc w:val="center"/>
            </w:pPr>
            <w:r>
              <w:t>Godziny prowadzenia konsultacji</w:t>
            </w:r>
          </w:p>
        </w:tc>
      </w:tr>
      <w:tr w:rsidR="00756BAE" w14:paraId="2655A307" w14:textId="77777777" w:rsidTr="004B3D64">
        <w:trPr>
          <w:trHeight w:val="70"/>
        </w:trPr>
        <w:tc>
          <w:tcPr>
            <w:tcW w:w="882" w:type="pct"/>
            <w:tcBorders>
              <w:top w:val="nil"/>
            </w:tcBorders>
          </w:tcPr>
          <w:p w14:paraId="7B48451B" w14:textId="77777777" w:rsidR="00756BAE" w:rsidRDefault="00756BAE" w:rsidP="001D0309">
            <w:pPr>
              <w:jc w:val="center"/>
            </w:pPr>
            <w:r>
              <w:t>Miesiąc</w:t>
            </w:r>
          </w:p>
        </w:tc>
        <w:tc>
          <w:tcPr>
            <w:tcW w:w="973" w:type="pct"/>
            <w:tcBorders>
              <w:top w:val="nil"/>
            </w:tcBorders>
          </w:tcPr>
          <w:p w14:paraId="1E900722" w14:textId="77777777" w:rsidR="00756BAE" w:rsidRDefault="00756BAE" w:rsidP="001D0309">
            <w:pPr>
              <w:jc w:val="center"/>
            </w:pPr>
            <w:r>
              <w:t>Dni miesiąca</w:t>
            </w:r>
          </w:p>
        </w:tc>
        <w:tc>
          <w:tcPr>
            <w:tcW w:w="3145" w:type="pct"/>
            <w:vMerge/>
          </w:tcPr>
          <w:p w14:paraId="166E739A" w14:textId="77777777" w:rsidR="00756BAE" w:rsidRDefault="00756BAE" w:rsidP="001D0309"/>
        </w:tc>
      </w:tr>
      <w:tr w:rsidR="00756BAE" w14:paraId="1AC2636C" w14:textId="77777777" w:rsidTr="004B3D64">
        <w:trPr>
          <w:trHeight w:val="375"/>
        </w:trPr>
        <w:tc>
          <w:tcPr>
            <w:tcW w:w="882" w:type="pct"/>
          </w:tcPr>
          <w:p w14:paraId="3E5C1358" w14:textId="77777777" w:rsidR="00756BAE" w:rsidRDefault="00756BAE" w:rsidP="001D0309"/>
        </w:tc>
        <w:tc>
          <w:tcPr>
            <w:tcW w:w="973" w:type="pct"/>
          </w:tcPr>
          <w:p w14:paraId="6D5EDB9A" w14:textId="77777777" w:rsidR="00756BAE" w:rsidRDefault="00756BAE" w:rsidP="001D0309"/>
        </w:tc>
        <w:tc>
          <w:tcPr>
            <w:tcW w:w="3145" w:type="pct"/>
          </w:tcPr>
          <w:p w14:paraId="6B1B8B78" w14:textId="77777777" w:rsidR="00756BAE" w:rsidRDefault="00756BAE" w:rsidP="001D0309">
            <w:pPr>
              <w:jc w:val="center"/>
            </w:pPr>
          </w:p>
        </w:tc>
      </w:tr>
      <w:tr w:rsidR="00756BAE" w14:paraId="07487853" w14:textId="77777777" w:rsidTr="004B3D64">
        <w:trPr>
          <w:trHeight w:val="375"/>
        </w:trPr>
        <w:tc>
          <w:tcPr>
            <w:tcW w:w="882" w:type="pct"/>
          </w:tcPr>
          <w:p w14:paraId="2E6CDE35" w14:textId="77777777" w:rsidR="00756BAE" w:rsidRDefault="00756BAE" w:rsidP="001D0309">
            <w:r>
              <w:t xml:space="preserve">Luty </w:t>
            </w:r>
          </w:p>
        </w:tc>
        <w:tc>
          <w:tcPr>
            <w:tcW w:w="973" w:type="pct"/>
          </w:tcPr>
          <w:p w14:paraId="21956508" w14:textId="77777777" w:rsidR="00756BAE" w:rsidRDefault="00756BAE" w:rsidP="001D0309">
            <w:r>
              <w:t>25</w:t>
            </w:r>
          </w:p>
        </w:tc>
        <w:tc>
          <w:tcPr>
            <w:tcW w:w="3145" w:type="pct"/>
          </w:tcPr>
          <w:p w14:paraId="7B51AC35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58B9D1B9" w14:textId="77777777" w:rsidTr="004B3D64">
        <w:trPr>
          <w:trHeight w:val="393"/>
        </w:trPr>
        <w:tc>
          <w:tcPr>
            <w:tcW w:w="882" w:type="pct"/>
            <w:tcBorders>
              <w:bottom w:val="single" w:sz="4" w:space="0" w:color="auto"/>
            </w:tcBorders>
          </w:tcPr>
          <w:p w14:paraId="023CC06D" w14:textId="77777777" w:rsidR="00756BAE" w:rsidRDefault="00756BAE" w:rsidP="001D0309">
            <w:r>
              <w:t>Marzec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6FAED8E1" w14:textId="77777777" w:rsidR="00756BAE" w:rsidRDefault="00756BAE" w:rsidP="001D0309">
            <w:r>
              <w:t>04,11,18,25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21C3344A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1722A1D9" w14:textId="77777777" w:rsidTr="004B3D64">
        <w:trPr>
          <w:trHeight w:val="393"/>
        </w:trPr>
        <w:tc>
          <w:tcPr>
            <w:tcW w:w="882" w:type="pct"/>
            <w:tcBorders>
              <w:bottom w:val="single" w:sz="4" w:space="0" w:color="auto"/>
            </w:tcBorders>
          </w:tcPr>
          <w:p w14:paraId="6BAF940D" w14:textId="77777777" w:rsidR="00756BAE" w:rsidRDefault="00756BAE" w:rsidP="001D0309">
            <w:r>
              <w:t>Kwiecień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49CF9B80" w14:textId="77777777" w:rsidR="00756BAE" w:rsidRDefault="00756BAE" w:rsidP="001D0309">
            <w:r>
              <w:t>01,08,15,22,29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3C8D632E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5B98FFC4" w14:textId="77777777" w:rsidTr="004B3D64">
        <w:trPr>
          <w:trHeight w:val="375"/>
        </w:trPr>
        <w:tc>
          <w:tcPr>
            <w:tcW w:w="882" w:type="pct"/>
            <w:tcBorders>
              <w:bottom w:val="nil"/>
            </w:tcBorders>
          </w:tcPr>
          <w:p w14:paraId="26A7B5E9" w14:textId="77777777" w:rsidR="00756BAE" w:rsidRDefault="00756BAE" w:rsidP="001D0309">
            <w:r>
              <w:t>Maj</w:t>
            </w:r>
          </w:p>
        </w:tc>
        <w:tc>
          <w:tcPr>
            <w:tcW w:w="973" w:type="pct"/>
            <w:tcBorders>
              <w:bottom w:val="nil"/>
            </w:tcBorders>
          </w:tcPr>
          <w:p w14:paraId="0AFA6857" w14:textId="77777777" w:rsidR="00756BAE" w:rsidRDefault="00756BAE" w:rsidP="001D0309">
            <w:r>
              <w:t>06,13,20,27</w:t>
            </w:r>
          </w:p>
        </w:tc>
        <w:tc>
          <w:tcPr>
            <w:tcW w:w="3145" w:type="pct"/>
            <w:tcBorders>
              <w:bottom w:val="nil"/>
            </w:tcBorders>
          </w:tcPr>
          <w:p w14:paraId="43818A07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6DA2D545" w14:textId="77777777" w:rsidTr="004B3D64">
        <w:trPr>
          <w:trHeight w:val="375"/>
        </w:trPr>
        <w:tc>
          <w:tcPr>
            <w:tcW w:w="882" w:type="pct"/>
            <w:tcBorders>
              <w:bottom w:val="nil"/>
            </w:tcBorders>
          </w:tcPr>
          <w:p w14:paraId="1798D826" w14:textId="77777777" w:rsidR="00756BAE" w:rsidRDefault="00756BAE" w:rsidP="001D0309">
            <w:r>
              <w:t>Czerwiec</w:t>
            </w:r>
          </w:p>
        </w:tc>
        <w:tc>
          <w:tcPr>
            <w:tcW w:w="973" w:type="pct"/>
            <w:tcBorders>
              <w:bottom w:val="nil"/>
            </w:tcBorders>
          </w:tcPr>
          <w:p w14:paraId="5DA8EA64" w14:textId="77777777" w:rsidR="00756BAE" w:rsidRDefault="00756BAE" w:rsidP="001D0309">
            <w:r>
              <w:t>10,17,25</w:t>
            </w:r>
          </w:p>
        </w:tc>
        <w:tc>
          <w:tcPr>
            <w:tcW w:w="3145" w:type="pct"/>
            <w:tcBorders>
              <w:bottom w:val="nil"/>
            </w:tcBorders>
          </w:tcPr>
          <w:p w14:paraId="3434EE32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6CF8E932" w14:textId="77777777" w:rsidTr="004B3D64">
        <w:trPr>
          <w:trHeight w:val="410"/>
        </w:trPr>
        <w:tc>
          <w:tcPr>
            <w:tcW w:w="882" w:type="pct"/>
            <w:tcBorders>
              <w:bottom w:val="single" w:sz="4" w:space="0" w:color="auto"/>
            </w:tcBorders>
          </w:tcPr>
          <w:p w14:paraId="1ADCA17E" w14:textId="77777777" w:rsidR="00756BAE" w:rsidRDefault="00756BAE" w:rsidP="001D0309">
            <w:r>
              <w:t>Lipiec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1D2C2821" w14:textId="77777777" w:rsidR="00756BAE" w:rsidRDefault="00756BAE" w:rsidP="001D0309">
            <w:r>
              <w:t>-----------------------------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420C4D29" w14:textId="77777777" w:rsidR="00756BAE" w:rsidRPr="00BD24AC" w:rsidRDefault="00756BAE" w:rsidP="001D0309">
            <w:pPr>
              <w:jc w:val="center"/>
            </w:pPr>
            <w:r>
              <w:t>---------------</w:t>
            </w:r>
          </w:p>
        </w:tc>
      </w:tr>
      <w:tr w:rsidR="00756BAE" w14:paraId="32DFFD99" w14:textId="77777777" w:rsidTr="004B3D64">
        <w:trPr>
          <w:trHeight w:val="358"/>
        </w:trPr>
        <w:tc>
          <w:tcPr>
            <w:tcW w:w="882" w:type="pct"/>
            <w:tcBorders>
              <w:bottom w:val="single" w:sz="4" w:space="0" w:color="auto"/>
            </w:tcBorders>
          </w:tcPr>
          <w:p w14:paraId="2417120F" w14:textId="77777777" w:rsidR="00756BAE" w:rsidRDefault="00756BAE" w:rsidP="001D0309">
            <w:r>
              <w:t>Sierpień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241C9CB2" w14:textId="77777777" w:rsidR="00756BAE" w:rsidRDefault="00756BAE" w:rsidP="001D0309">
            <w:r>
              <w:t>19,26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78B42AEF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78E75D14" w14:textId="77777777" w:rsidTr="004B3D64">
        <w:trPr>
          <w:trHeight w:val="354"/>
        </w:trPr>
        <w:tc>
          <w:tcPr>
            <w:tcW w:w="882" w:type="pct"/>
            <w:tcBorders>
              <w:bottom w:val="single" w:sz="4" w:space="0" w:color="auto"/>
            </w:tcBorders>
          </w:tcPr>
          <w:p w14:paraId="5610AA47" w14:textId="77777777" w:rsidR="00756BAE" w:rsidRDefault="00756BAE" w:rsidP="001D0309">
            <w:r>
              <w:t>Wrzesień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58613B83" w14:textId="77777777" w:rsidR="00756BAE" w:rsidRDefault="00756BAE" w:rsidP="001D0309">
            <w:r>
              <w:t>02,09,16,23,30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2534E2A3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75010075" w14:textId="77777777" w:rsidTr="004B3D64">
        <w:trPr>
          <w:trHeight w:val="410"/>
        </w:trPr>
        <w:tc>
          <w:tcPr>
            <w:tcW w:w="882" w:type="pct"/>
            <w:tcBorders>
              <w:bottom w:val="single" w:sz="4" w:space="0" w:color="auto"/>
            </w:tcBorders>
          </w:tcPr>
          <w:p w14:paraId="5EEACE9C" w14:textId="77777777" w:rsidR="00756BAE" w:rsidRDefault="00756BAE" w:rsidP="001D0309">
            <w:r>
              <w:t>Październik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71052ABC" w14:textId="77777777" w:rsidR="00756BAE" w:rsidRDefault="00756BAE" w:rsidP="001D0309">
            <w:r>
              <w:t>07,14,21,28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6E4555FF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02BC8532" w14:textId="77777777" w:rsidTr="004B3D64">
        <w:trPr>
          <w:trHeight w:val="426"/>
        </w:trPr>
        <w:tc>
          <w:tcPr>
            <w:tcW w:w="882" w:type="pct"/>
            <w:tcBorders>
              <w:bottom w:val="single" w:sz="4" w:space="0" w:color="auto"/>
            </w:tcBorders>
          </w:tcPr>
          <w:p w14:paraId="427B8D34" w14:textId="77777777" w:rsidR="00756BAE" w:rsidRDefault="00756BAE" w:rsidP="001D0309">
            <w:r>
              <w:t>Listopad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18E4D1BE" w14:textId="77777777" w:rsidR="00756BAE" w:rsidRDefault="00756BAE" w:rsidP="001D0309">
            <w:r>
              <w:t>04,18,25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1D4F354D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  <w:tr w:rsidR="00756BAE" w14:paraId="5AF5FF17" w14:textId="77777777" w:rsidTr="004B3D64">
        <w:trPr>
          <w:trHeight w:val="320"/>
        </w:trPr>
        <w:tc>
          <w:tcPr>
            <w:tcW w:w="882" w:type="pct"/>
            <w:tcBorders>
              <w:bottom w:val="single" w:sz="4" w:space="0" w:color="auto"/>
            </w:tcBorders>
          </w:tcPr>
          <w:p w14:paraId="154E87D0" w14:textId="77777777" w:rsidR="00756BAE" w:rsidRDefault="00756BAE" w:rsidP="001D0309">
            <w:r>
              <w:t>Grudzień</w:t>
            </w:r>
          </w:p>
        </w:tc>
        <w:tc>
          <w:tcPr>
            <w:tcW w:w="973" w:type="pct"/>
            <w:tcBorders>
              <w:bottom w:val="single" w:sz="4" w:space="0" w:color="auto"/>
            </w:tcBorders>
          </w:tcPr>
          <w:p w14:paraId="00BCF655" w14:textId="77777777" w:rsidR="00756BAE" w:rsidRDefault="00756BAE" w:rsidP="001D0309">
            <w:r>
              <w:t>02,09</w:t>
            </w:r>
          </w:p>
        </w:tc>
        <w:tc>
          <w:tcPr>
            <w:tcW w:w="3145" w:type="pct"/>
            <w:tcBorders>
              <w:bottom w:val="single" w:sz="4" w:space="0" w:color="auto"/>
            </w:tcBorders>
          </w:tcPr>
          <w:p w14:paraId="6C42D519" w14:textId="77777777" w:rsidR="00756BAE" w:rsidRPr="00BD24AC" w:rsidRDefault="00756BAE" w:rsidP="001D0309">
            <w:pPr>
              <w:jc w:val="center"/>
            </w:pPr>
            <w:r>
              <w:t>10:00-12:30</w:t>
            </w:r>
          </w:p>
        </w:tc>
      </w:tr>
    </w:tbl>
    <w:p w14:paraId="2A480706" w14:textId="77777777" w:rsidR="00756BAE" w:rsidRDefault="00756BAE" w:rsidP="00170FE1">
      <w:pPr>
        <w:spacing w:after="0"/>
        <w:rPr>
          <w:rFonts w:ascii="Calibri" w:eastAsia="Calibri" w:hAnsi="Calibri" w:cs="Calibri"/>
        </w:rPr>
      </w:pPr>
    </w:p>
    <w:tbl>
      <w:tblPr>
        <w:tblStyle w:val="Tabela-Siatka"/>
        <w:tblW w:w="5095" w:type="pct"/>
        <w:tblLook w:val="04A0" w:firstRow="1" w:lastRow="0" w:firstColumn="1" w:lastColumn="0" w:noHBand="0" w:noVBand="1"/>
      </w:tblPr>
      <w:tblGrid>
        <w:gridCol w:w="1545"/>
        <w:gridCol w:w="2023"/>
        <w:gridCol w:w="5896"/>
      </w:tblGrid>
      <w:tr w:rsidR="00170FE1" w14:paraId="0FACCE5E" w14:textId="77777777" w:rsidTr="004B3D64">
        <w:trPr>
          <w:trHeight w:val="98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239B6" w14:textId="77777777" w:rsidR="00170FE1" w:rsidRDefault="00170F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Harmonogram pracy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pedagoga socjoterapeuty </w:t>
            </w:r>
            <w:r>
              <w:rPr>
                <w:rFonts w:ascii="Arial" w:hAnsi="Arial" w:cs="Arial"/>
                <w:sz w:val="20"/>
                <w:szCs w:val="20"/>
              </w:rPr>
              <w:t xml:space="preserve">w Punkcie Informacyjno-Konsultacyjnym </w:t>
            </w:r>
            <w:r>
              <w:rPr>
                <w:rFonts w:ascii="Arial" w:hAnsi="Arial" w:cs="Arial"/>
                <w:sz w:val="20"/>
                <w:szCs w:val="20"/>
              </w:rPr>
              <w:br/>
              <w:t>Dzielnicy Wilanów m.st. Warszawy w roku 2021</w:t>
            </w:r>
          </w:p>
        </w:tc>
      </w:tr>
      <w:tr w:rsidR="00170FE1" w14:paraId="0AA03A9F" w14:textId="77777777" w:rsidTr="004B3D64">
        <w:trPr>
          <w:trHeight w:val="560"/>
        </w:trPr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5980E" w14:textId="77777777" w:rsidR="00170FE1" w:rsidRDefault="00170FE1">
            <w:pPr>
              <w:jc w:val="center"/>
            </w:pPr>
            <w:r>
              <w:t>Termin realizacji</w:t>
            </w:r>
          </w:p>
        </w:tc>
        <w:tc>
          <w:tcPr>
            <w:tcW w:w="3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73BDD" w14:textId="77777777" w:rsidR="00170FE1" w:rsidRDefault="00170FE1">
            <w:pPr>
              <w:jc w:val="center"/>
            </w:pPr>
            <w:r>
              <w:t>Godziny prowadzenia konsultacji</w:t>
            </w:r>
          </w:p>
        </w:tc>
      </w:tr>
      <w:tr w:rsidR="00170FE1" w14:paraId="08CC94CC" w14:textId="77777777" w:rsidTr="004B3D64">
        <w:trPr>
          <w:trHeight w:val="39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5951E" w14:textId="77777777" w:rsidR="00170FE1" w:rsidRDefault="00170FE1">
            <w:r>
              <w:t>Miesiąc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67D72" w14:textId="77777777" w:rsidR="00170FE1" w:rsidRDefault="00170FE1">
            <w:r>
              <w:t>dzień  miesiąca</w:t>
            </w:r>
          </w:p>
        </w:tc>
        <w:tc>
          <w:tcPr>
            <w:tcW w:w="3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762F8" w14:textId="77777777" w:rsidR="00170FE1" w:rsidRDefault="00170FE1"/>
        </w:tc>
      </w:tr>
      <w:tr w:rsidR="00170FE1" w14:paraId="17A5C4CE" w14:textId="77777777" w:rsidTr="004B3D64">
        <w:trPr>
          <w:trHeight w:val="26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4FB47" w14:textId="77777777" w:rsidR="00170FE1" w:rsidRDefault="00170FE1">
            <w:r>
              <w:t>Styczeń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889DE" w14:textId="77777777" w:rsidR="00170FE1" w:rsidRDefault="00170FE1">
            <w: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DD088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58CD3C66" w14:textId="77777777" w:rsidTr="004B3D64">
        <w:trPr>
          <w:trHeight w:val="228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BCCAE" w14:textId="77777777" w:rsidR="00170FE1" w:rsidRDefault="00170FE1">
            <w:r>
              <w:t xml:space="preserve">Luty 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811BE" w14:textId="77777777" w:rsidR="00170FE1" w:rsidRDefault="00170FE1">
            <w:r>
              <w:t xml:space="preserve">2; 9;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D7A65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4B7E8C6F" w14:textId="77777777" w:rsidTr="004B3D64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2E860" w14:textId="77777777" w:rsidR="00170FE1" w:rsidRDefault="00170FE1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9841E" w14:textId="77777777" w:rsidR="00170FE1" w:rsidRDefault="00170FE1">
            <w:r>
              <w:t xml:space="preserve">16; 23 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E332F" w14:textId="77777777" w:rsidR="00170FE1" w:rsidRDefault="00170FE1">
            <w:pPr>
              <w:jc w:val="center"/>
            </w:pPr>
            <w:r>
              <w:t>16.30 – 19.30</w:t>
            </w:r>
          </w:p>
        </w:tc>
      </w:tr>
      <w:tr w:rsidR="00170FE1" w14:paraId="422EFD29" w14:textId="77777777" w:rsidTr="004B3D64">
        <w:trPr>
          <w:trHeight w:val="35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E49A0" w14:textId="77777777" w:rsidR="00170FE1" w:rsidRDefault="00170FE1">
            <w:r>
              <w:t>Marzec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B6E04" w14:textId="77777777" w:rsidR="00170FE1" w:rsidRDefault="00170FE1">
            <w:r>
              <w:t>2; 9; 16; 23; 30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88911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0D222B24" w14:textId="77777777" w:rsidTr="004B3D64">
        <w:trPr>
          <w:trHeight w:val="336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2D946" w14:textId="77777777" w:rsidR="00170FE1" w:rsidRDefault="00170FE1">
            <w:r>
              <w:t>Kwiecień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621EE" w14:textId="77777777" w:rsidR="00170FE1" w:rsidRDefault="00170FE1">
            <w:r>
              <w:t>6; 13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07696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0C51B58B" w14:textId="77777777" w:rsidTr="004B3D64">
        <w:trPr>
          <w:trHeight w:val="1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DC4F7" w14:textId="77777777" w:rsidR="00170FE1" w:rsidRDefault="00170FE1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A1D1C" w14:textId="77777777" w:rsidR="00170FE1" w:rsidRDefault="00170FE1">
            <w:r>
              <w:t xml:space="preserve">20; 27 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B8BE0" w14:textId="77777777" w:rsidR="00170FE1" w:rsidRDefault="00170FE1">
            <w:pPr>
              <w:jc w:val="center"/>
            </w:pPr>
            <w:r>
              <w:t>16.30 – 19.30</w:t>
            </w:r>
          </w:p>
        </w:tc>
      </w:tr>
      <w:tr w:rsidR="00170FE1" w14:paraId="7B213A45" w14:textId="77777777" w:rsidTr="004B3D64">
        <w:trPr>
          <w:trHeight w:val="35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E4C92" w14:textId="77777777" w:rsidR="00170FE1" w:rsidRDefault="00170FE1">
            <w:r>
              <w:t>Maj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43EB" w14:textId="77777777" w:rsidR="00170FE1" w:rsidRDefault="00170FE1">
            <w:r>
              <w:t>11; 18; 25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68822" w14:textId="77777777" w:rsidR="00170FE1" w:rsidRDefault="00170FE1">
            <w:pPr>
              <w:jc w:val="center"/>
            </w:pPr>
            <w:r>
              <w:t>16.30 – 19.30</w:t>
            </w:r>
          </w:p>
        </w:tc>
      </w:tr>
      <w:tr w:rsidR="00170FE1" w14:paraId="00D24484" w14:textId="77777777" w:rsidTr="004B3D64">
        <w:trPr>
          <w:trHeight w:val="37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55291" w14:textId="77777777" w:rsidR="00170FE1" w:rsidRDefault="00170FE1">
            <w:r>
              <w:t>Czerwiec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D54EC" w14:textId="77777777" w:rsidR="00170FE1" w:rsidRDefault="00170FE1">
            <w:r>
              <w:t>1; 8; 15; 22; 29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FD02D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4695FBC1" w14:textId="77777777" w:rsidTr="004B3D64">
        <w:trPr>
          <w:trHeight w:val="305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1A4D" w14:textId="77777777" w:rsidR="00170FE1" w:rsidRDefault="00170FE1">
            <w:r>
              <w:t>Lipiec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CC51A" w14:textId="77777777" w:rsidR="00170FE1" w:rsidRDefault="00170FE1">
            <w:pPr>
              <w:jc w:val="center"/>
            </w:pPr>
            <w:r>
              <w:t>-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26694" w14:textId="77777777" w:rsidR="00170FE1" w:rsidRDefault="00170FE1">
            <w:pPr>
              <w:jc w:val="center"/>
            </w:pPr>
            <w:r>
              <w:t>-</w:t>
            </w:r>
          </w:p>
        </w:tc>
      </w:tr>
      <w:tr w:rsidR="00170FE1" w14:paraId="3DAB27F1" w14:textId="77777777" w:rsidTr="004B3D64">
        <w:trPr>
          <w:trHeight w:val="183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7F99A" w14:textId="77777777" w:rsidR="00170FE1" w:rsidRDefault="00170FE1">
            <w:r>
              <w:t>Sierpień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F3E4C" w14:textId="77777777" w:rsidR="00170FE1" w:rsidRDefault="00170FE1">
            <w:pPr>
              <w:jc w:val="center"/>
            </w:pPr>
            <w:r>
              <w:t>-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5A9AE" w14:textId="77777777" w:rsidR="00170FE1" w:rsidRDefault="00170FE1">
            <w:pPr>
              <w:jc w:val="center"/>
            </w:pPr>
            <w:r>
              <w:t>-</w:t>
            </w:r>
          </w:p>
        </w:tc>
      </w:tr>
      <w:tr w:rsidR="00170FE1" w14:paraId="5A3CB8EF" w14:textId="77777777" w:rsidTr="004B3D64">
        <w:trPr>
          <w:trHeight w:val="33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81713" w14:textId="77777777" w:rsidR="00170FE1" w:rsidRDefault="00170FE1">
            <w:r>
              <w:t>Wrzesień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A1B88" w14:textId="77777777" w:rsidR="00170FE1" w:rsidRDefault="00170FE1">
            <w:r>
              <w:t>14; 21; 28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EBE6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6198DC38" w14:textId="77777777" w:rsidTr="004B3D64">
        <w:trPr>
          <w:trHeight w:val="132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F959E" w14:textId="77777777" w:rsidR="00170FE1" w:rsidRDefault="00170FE1">
            <w:r>
              <w:t>Październik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BC4B6" w14:textId="77777777" w:rsidR="00170FE1" w:rsidRDefault="00170FE1">
            <w:r>
              <w:t xml:space="preserve">5; 12;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4CB1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4A8640E5" w14:textId="77777777" w:rsidTr="004B3D64">
        <w:trPr>
          <w:trHeight w:val="2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539D8" w14:textId="77777777" w:rsidR="00170FE1" w:rsidRDefault="00170FE1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8E3B8" w14:textId="77777777" w:rsidR="00170FE1" w:rsidRDefault="00170FE1">
            <w:r>
              <w:t>19; 26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4D1ED" w14:textId="77777777" w:rsidR="00170FE1" w:rsidRDefault="00170FE1">
            <w:pPr>
              <w:jc w:val="center"/>
            </w:pPr>
            <w:r>
              <w:t>16.30 – 19.30</w:t>
            </w:r>
          </w:p>
        </w:tc>
      </w:tr>
      <w:tr w:rsidR="00170FE1" w14:paraId="5DED5130" w14:textId="77777777" w:rsidTr="004B3D64">
        <w:trPr>
          <w:trHeight w:val="204"/>
        </w:trPr>
        <w:tc>
          <w:tcPr>
            <w:tcW w:w="8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47C31" w14:textId="77777777" w:rsidR="00170FE1" w:rsidRDefault="00170FE1">
            <w:r>
              <w:t>Listopad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D25F6" w14:textId="77777777" w:rsidR="00170FE1" w:rsidRDefault="00170FE1">
            <w:r>
              <w:t xml:space="preserve">9; 16;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371D" w14:textId="77777777" w:rsidR="00170FE1" w:rsidRDefault="00170FE1">
            <w:pPr>
              <w:jc w:val="center"/>
            </w:pPr>
            <w:r>
              <w:t>16.30 – 18.30</w:t>
            </w:r>
          </w:p>
        </w:tc>
      </w:tr>
      <w:tr w:rsidR="00170FE1" w14:paraId="7BD66CA7" w14:textId="77777777" w:rsidTr="004B3D64">
        <w:trPr>
          <w:trHeight w:val="1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08FCD" w14:textId="77777777" w:rsidR="00170FE1" w:rsidRDefault="00170FE1"/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9A4DB" w14:textId="77777777" w:rsidR="00170FE1" w:rsidRDefault="00170FE1">
            <w:r>
              <w:t>23; 29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64949" w14:textId="77777777" w:rsidR="00170FE1" w:rsidRDefault="00170FE1">
            <w:pPr>
              <w:jc w:val="center"/>
            </w:pPr>
            <w:r>
              <w:t>16.30 – 19.30</w:t>
            </w:r>
          </w:p>
        </w:tc>
      </w:tr>
      <w:tr w:rsidR="00170FE1" w14:paraId="4243F840" w14:textId="77777777" w:rsidTr="004B3D64">
        <w:trPr>
          <w:trHeight w:val="402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33BAD" w14:textId="77777777" w:rsidR="00756BAE" w:rsidRDefault="00170FE1" w:rsidP="00756BAE">
            <w:r>
              <w:t>Grudzień</w:t>
            </w:r>
          </w:p>
        </w:tc>
        <w:tc>
          <w:tcPr>
            <w:tcW w:w="10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5432D" w14:textId="77777777" w:rsidR="00170FE1" w:rsidRDefault="00170FE1">
            <w: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EDB68" w14:textId="77777777" w:rsidR="00170FE1" w:rsidRDefault="00170FE1">
            <w:pPr>
              <w:jc w:val="center"/>
            </w:pPr>
            <w:r>
              <w:t>16.30 – 19.30</w:t>
            </w:r>
          </w:p>
        </w:tc>
      </w:tr>
    </w:tbl>
    <w:tbl>
      <w:tblPr>
        <w:tblpPr w:leftFromText="141" w:rightFromText="141" w:bottomFromText="200" w:vertAnchor="text" w:horzAnchor="margin" w:tblpY="503"/>
        <w:tblW w:w="94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2"/>
        <w:gridCol w:w="1990"/>
        <w:gridCol w:w="5912"/>
      </w:tblGrid>
      <w:tr w:rsidR="00170FE1" w14:paraId="0672B203" w14:textId="77777777" w:rsidTr="004B3D64">
        <w:trPr>
          <w:trHeight w:val="980"/>
        </w:trPr>
        <w:tc>
          <w:tcPr>
            <w:tcW w:w="94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97966D" w14:textId="77777777" w:rsidR="00170FE1" w:rsidRDefault="00170FE1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Harmonogram pracy  </w:t>
            </w:r>
            <w:r>
              <w:rPr>
                <w:rFonts w:ascii="Arial" w:eastAsia="Arial" w:hAnsi="Arial" w:cs="Arial"/>
                <w:b/>
                <w:sz w:val="20"/>
              </w:rPr>
              <w:t>specjalisty ds. przemocy w rodzinie</w:t>
            </w:r>
            <w:r w:rsidR="00756BAE">
              <w:rPr>
                <w:rFonts w:ascii="Arial" w:eastAsia="Arial" w:hAnsi="Arial" w:cs="Arial"/>
                <w:sz w:val="20"/>
              </w:rPr>
              <w:t xml:space="preserve"> w Punkcie Informacyjno</w:t>
            </w:r>
            <w:r>
              <w:rPr>
                <w:rFonts w:ascii="Arial" w:eastAsia="Arial" w:hAnsi="Arial" w:cs="Arial"/>
                <w:sz w:val="20"/>
              </w:rPr>
              <w:t xml:space="preserve">-Konsultacyjnym Dzielnicy Wilanów m.st. Warszawy w roku 2021 </w:t>
            </w:r>
          </w:p>
        </w:tc>
      </w:tr>
      <w:tr w:rsidR="00170FE1" w14:paraId="0A693B4F" w14:textId="77777777" w:rsidTr="004B3D64">
        <w:trPr>
          <w:trHeight w:val="737"/>
        </w:trPr>
        <w:tc>
          <w:tcPr>
            <w:tcW w:w="3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23CB78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Termin realizacji</w:t>
            </w:r>
          </w:p>
        </w:tc>
        <w:tc>
          <w:tcPr>
            <w:tcW w:w="5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41A524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Godziny prowadzenia konsultacji</w:t>
            </w:r>
          </w:p>
        </w:tc>
      </w:tr>
      <w:tr w:rsidR="00170FE1" w14:paraId="602841D8" w14:textId="77777777" w:rsidTr="004B3D64">
        <w:trPr>
          <w:trHeight w:val="37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50877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miesiąc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26AA2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dni miesiąca</w:t>
            </w:r>
          </w:p>
        </w:tc>
        <w:tc>
          <w:tcPr>
            <w:tcW w:w="5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1CBE8" w14:textId="77777777" w:rsidR="00170FE1" w:rsidRDefault="00170FE1">
            <w:pPr>
              <w:spacing w:after="0"/>
              <w:rPr>
                <w:rFonts w:ascii="Calibri" w:eastAsia="Calibri" w:hAnsi="Calibri" w:cs="Calibri"/>
              </w:rPr>
            </w:pPr>
          </w:p>
        </w:tc>
      </w:tr>
      <w:tr w:rsidR="00170FE1" w14:paraId="0D6D93B2" w14:textId="77777777" w:rsidTr="004B3D64">
        <w:trPr>
          <w:trHeight w:val="113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72EF03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Styczeń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47FD03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23B66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72AFBE82" w14:textId="77777777" w:rsidTr="004B3D64">
        <w:trPr>
          <w:trHeight w:val="38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C7CCC2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Luty 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7180C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3; 10; 17; 24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3281F0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00F202B0" w14:textId="77777777" w:rsidTr="004B3D64">
        <w:trPr>
          <w:trHeight w:val="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C77D6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Marzec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FE3B43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3; 10; 17; 24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34501B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5A7DD3A3" w14:textId="77777777" w:rsidTr="004B3D64">
        <w:trPr>
          <w:trHeight w:val="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DDC79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Kwiecień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FF330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7; 14; 21; 28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14696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02727F56" w14:textId="77777777" w:rsidTr="004B3D64">
        <w:trPr>
          <w:trHeight w:val="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D0AAE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Maj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F6F5A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5; 12; 19; 26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FCE19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538807D4" w14:textId="77777777" w:rsidTr="004B3D64">
        <w:trPr>
          <w:trHeight w:val="30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BA93B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Czerwiec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35F8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2; 9; 16; 23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B4D79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3C333D2C" w14:textId="77777777" w:rsidTr="004B3D64">
        <w:trPr>
          <w:trHeight w:val="280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A12702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Lipiec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4D25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7; 14; 21; 28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60FB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733F865D" w14:textId="77777777" w:rsidTr="004B3D64">
        <w:trPr>
          <w:trHeight w:val="27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9F79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Sierpień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89A4E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4; 11; 18; 25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4488C4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24D38A19" w14:textId="77777777" w:rsidTr="004B3D64">
        <w:trPr>
          <w:trHeight w:val="351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2A2B5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Wrzesień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8DC95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8; 15; 22; 29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33305E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030994E8" w14:textId="77777777" w:rsidTr="004B3D64">
        <w:trPr>
          <w:trHeight w:val="34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5B5F9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Październik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309F0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6; 13; 20; 27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13F63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43001182" w14:textId="77777777" w:rsidTr="004B3D64">
        <w:trPr>
          <w:trHeight w:val="337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236E4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Listopad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07B8E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3; 10; 17; 24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0E64D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  <w:tr w:rsidR="00170FE1" w14:paraId="63574698" w14:textId="77777777" w:rsidTr="004B3D64">
        <w:trPr>
          <w:trHeight w:val="315"/>
        </w:trPr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C7387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Grudzień</w:t>
            </w:r>
          </w:p>
        </w:tc>
        <w:tc>
          <w:tcPr>
            <w:tcW w:w="1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8F0F1" w14:textId="77777777" w:rsidR="00170FE1" w:rsidRDefault="00170FE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9FFA6F" w14:textId="77777777" w:rsidR="00170FE1" w:rsidRDefault="00170FE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t>16.30 – 19.00</w:t>
            </w:r>
          </w:p>
        </w:tc>
      </w:tr>
    </w:tbl>
    <w:p w14:paraId="263C1FFE" w14:textId="77777777" w:rsidR="00170FE1" w:rsidRDefault="00170FE1" w:rsidP="00170FE1">
      <w:pPr>
        <w:spacing w:after="0"/>
        <w:rPr>
          <w:rFonts w:ascii="Calibri" w:eastAsia="Calibri" w:hAnsi="Calibri" w:cs="Calibri"/>
        </w:rPr>
      </w:pPr>
    </w:p>
    <w:tbl>
      <w:tblPr>
        <w:tblStyle w:val="Tabela-Siatka"/>
        <w:tblpPr w:leftFromText="141" w:rightFromText="141" w:vertAnchor="page" w:horzAnchor="margin" w:tblpY="8671"/>
        <w:tblW w:w="5095" w:type="pct"/>
        <w:tblLook w:val="04A0" w:firstRow="1" w:lastRow="0" w:firstColumn="1" w:lastColumn="0" w:noHBand="0" w:noVBand="1"/>
      </w:tblPr>
      <w:tblGrid>
        <w:gridCol w:w="1558"/>
        <w:gridCol w:w="2010"/>
        <w:gridCol w:w="5896"/>
      </w:tblGrid>
      <w:tr w:rsidR="00756BAE" w14:paraId="1374EDF2" w14:textId="77777777" w:rsidTr="004B3D64">
        <w:trPr>
          <w:trHeight w:val="83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426E4" w14:textId="77777777" w:rsidR="00756BAE" w:rsidRDefault="00756BAE" w:rsidP="00756BA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Harmonogram pracy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kuratora specjalisty </w:t>
            </w:r>
            <w:r>
              <w:rPr>
                <w:rFonts w:ascii="Arial" w:hAnsi="Arial" w:cs="Arial"/>
                <w:sz w:val="20"/>
                <w:szCs w:val="20"/>
              </w:rPr>
              <w:t xml:space="preserve">w Punkcie Informacyjno-Konsultacyjnym </w:t>
            </w:r>
            <w:r>
              <w:rPr>
                <w:rFonts w:ascii="Arial" w:hAnsi="Arial" w:cs="Arial"/>
                <w:sz w:val="20"/>
                <w:szCs w:val="20"/>
              </w:rPr>
              <w:br/>
              <w:t>Dzielnicy Wilanów m.st. Warszawy w roku 2021</w:t>
            </w:r>
          </w:p>
        </w:tc>
      </w:tr>
      <w:tr w:rsidR="00756BAE" w14:paraId="41C464A3" w14:textId="77777777" w:rsidTr="004B3D64">
        <w:trPr>
          <w:trHeight w:val="397"/>
        </w:trPr>
        <w:tc>
          <w:tcPr>
            <w:tcW w:w="18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90CCC" w14:textId="77777777" w:rsidR="00756BAE" w:rsidRDefault="00756BAE" w:rsidP="00756BAE">
            <w:pPr>
              <w:jc w:val="center"/>
            </w:pPr>
            <w:r>
              <w:t>Termin realizacji</w:t>
            </w:r>
          </w:p>
        </w:tc>
        <w:tc>
          <w:tcPr>
            <w:tcW w:w="3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CCA436" w14:textId="77777777" w:rsidR="00756BAE" w:rsidRDefault="00756BAE" w:rsidP="00756BAE">
            <w:pPr>
              <w:jc w:val="center"/>
            </w:pPr>
            <w:r>
              <w:t>Godziny prowadzenia konsultacji</w:t>
            </w:r>
          </w:p>
        </w:tc>
      </w:tr>
      <w:tr w:rsidR="00756BAE" w14:paraId="6D66DA98" w14:textId="77777777" w:rsidTr="004B3D64">
        <w:trPr>
          <w:trHeight w:val="348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5A3D3" w14:textId="77777777" w:rsidR="00756BAE" w:rsidRDefault="00756BAE" w:rsidP="00756BAE">
            <w:r>
              <w:t>miesiąc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A8AA1" w14:textId="77777777" w:rsidR="00756BAE" w:rsidRDefault="00756BAE" w:rsidP="00756BAE">
            <w:r>
              <w:t>dzień  miesiąca</w:t>
            </w:r>
          </w:p>
        </w:tc>
        <w:tc>
          <w:tcPr>
            <w:tcW w:w="3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0612" w14:textId="77777777" w:rsidR="00756BAE" w:rsidRDefault="00756BAE" w:rsidP="00756BAE"/>
        </w:tc>
      </w:tr>
      <w:tr w:rsidR="00756BAE" w14:paraId="6E8BF9A6" w14:textId="77777777" w:rsidTr="004B3D64">
        <w:trPr>
          <w:trHeight w:val="31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CF561" w14:textId="77777777" w:rsidR="00756BAE" w:rsidRDefault="00756BAE" w:rsidP="00756BAE">
            <w:r>
              <w:t>Styczeń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E3CF7" w14:textId="77777777" w:rsidR="00756BAE" w:rsidRDefault="00756BAE" w:rsidP="00756BAE">
            <w:r>
              <w:t>26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5A872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025C1182" w14:textId="77777777" w:rsidTr="004B3D64">
        <w:trPr>
          <w:trHeight w:val="31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4626" w14:textId="77777777" w:rsidR="00756BAE" w:rsidRDefault="00756BAE" w:rsidP="00756BAE">
            <w:r>
              <w:t xml:space="preserve">Luty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E88E" w14:textId="77777777" w:rsidR="00756BAE" w:rsidRDefault="00756BAE" w:rsidP="00756BAE">
            <w:r>
              <w:t xml:space="preserve">2; 9; 16; 23 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69E1A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73C37D2D" w14:textId="77777777" w:rsidTr="004B3D64">
        <w:trPr>
          <w:trHeight w:val="31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85556" w14:textId="77777777" w:rsidR="00756BAE" w:rsidRDefault="00756BAE" w:rsidP="00756BAE">
            <w:r>
              <w:t>Marzec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E850F" w14:textId="77777777" w:rsidR="00756BAE" w:rsidRDefault="00756BAE" w:rsidP="00756BAE">
            <w:r>
              <w:t>2; 9; 16; 23; 30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5F80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17F07AE1" w14:textId="77777777" w:rsidTr="004B3D64">
        <w:trPr>
          <w:trHeight w:val="33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A612B9" w14:textId="77777777" w:rsidR="00756BAE" w:rsidRDefault="00756BAE" w:rsidP="00756BAE">
            <w:r>
              <w:t>Kwiecień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901EC" w14:textId="77777777" w:rsidR="00756BAE" w:rsidRDefault="00756BAE" w:rsidP="00756BAE">
            <w:r>
              <w:t xml:space="preserve">6; 13; 20; 27 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B95D9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3257C660" w14:textId="77777777" w:rsidTr="004B3D64">
        <w:trPr>
          <w:trHeight w:val="31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FA6C36E" w14:textId="77777777" w:rsidR="00756BAE" w:rsidRDefault="00756BAE" w:rsidP="00756BAE">
            <w:r>
              <w:t>Maj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BA44DEB" w14:textId="77777777" w:rsidR="00756BAE" w:rsidRDefault="00756BAE" w:rsidP="00756BAE">
            <w:r>
              <w:t>4; 11; 18; 25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4E0D0F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5002BF2F" w14:textId="77777777" w:rsidTr="004B3D64">
        <w:trPr>
          <w:trHeight w:val="28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C62271D" w14:textId="77777777" w:rsidR="00756BAE" w:rsidRDefault="00756BAE" w:rsidP="00756BAE">
            <w:r>
              <w:t>Czerwiec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83865D" w14:textId="77777777" w:rsidR="00756BAE" w:rsidRDefault="00756BAE" w:rsidP="00756BAE">
            <w:r>
              <w:t>1; 8; 15; 22; 29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CC656F5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318840EC" w14:textId="77777777" w:rsidTr="004B3D64">
        <w:trPr>
          <w:trHeight w:val="346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412C" w14:textId="77777777" w:rsidR="00756BAE" w:rsidRDefault="00756BAE" w:rsidP="00756BAE">
            <w:r>
              <w:t>Lipiec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9F952" w14:textId="77777777" w:rsidR="00756BAE" w:rsidRDefault="00756BAE" w:rsidP="00756BAE">
            <w:r>
              <w:t xml:space="preserve">6; 13; 20; 27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E8B72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0A067AF6" w14:textId="77777777" w:rsidTr="004B3D64">
        <w:trPr>
          <w:trHeight w:val="33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F7387" w14:textId="77777777" w:rsidR="00756BAE" w:rsidRDefault="00756BAE" w:rsidP="00756BAE">
            <w:r>
              <w:t>Sierpień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FF20F" w14:textId="77777777" w:rsidR="00756BAE" w:rsidRDefault="00756BAE" w:rsidP="00756BAE">
            <w:r>
              <w:t xml:space="preserve">3; 10;17 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6187F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6BCF4F09" w14:textId="77777777" w:rsidTr="004B3D64">
        <w:trPr>
          <w:trHeight w:val="285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7D309" w14:textId="77777777" w:rsidR="00756BAE" w:rsidRDefault="00756BAE" w:rsidP="00756BAE">
            <w:r>
              <w:t>Wrzesień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7C56F" w14:textId="77777777" w:rsidR="00756BAE" w:rsidRDefault="00756BAE" w:rsidP="00756BAE">
            <w:r>
              <w:t>7; 14; 21; 28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DD989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1895827E" w14:textId="77777777" w:rsidTr="004B3D64">
        <w:trPr>
          <w:trHeight w:val="39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7FD31" w14:textId="77777777" w:rsidR="00756BAE" w:rsidRDefault="00756BAE" w:rsidP="00756BAE">
            <w:r>
              <w:t>Październik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8EA16" w14:textId="77777777" w:rsidR="00756BAE" w:rsidRDefault="00756BAE" w:rsidP="00756BAE">
            <w:r>
              <w:t>5; 12; 19; 26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2B0E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76D97E2C" w14:textId="77777777" w:rsidTr="004B3D64">
        <w:trPr>
          <w:trHeight w:val="361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BDD69" w14:textId="77777777" w:rsidR="00756BAE" w:rsidRDefault="00756BAE" w:rsidP="00756BAE">
            <w:r>
              <w:t>Listopad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9E37A" w14:textId="77777777" w:rsidR="00756BAE" w:rsidRDefault="00756BAE" w:rsidP="00756BAE">
            <w:r>
              <w:t>2; 9; 16; 23; 30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8B375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  <w:tr w:rsidR="00756BAE" w14:paraId="6ADF981F" w14:textId="77777777" w:rsidTr="004B3D64">
        <w:trPr>
          <w:trHeight w:val="310"/>
        </w:trPr>
        <w:tc>
          <w:tcPr>
            <w:tcW w:w="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CA42B1" w14:textId="77777777" w:rsidR="00756BAE" w:rsidRDefault="00756BAE" w:rsidP="00756BAE">
            <w:r>
              <w:t>Grudzień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3893" w14:textId="77777777" w:rsidR="00756BAE" w:rsidRDefault="00756BAE" w:rsidP="00756BAE">
            <w:r>
              <w:t>7</w:t>
            </w:r>
          </w:p>
        </w:tc>
        <w:tc>
          <w:tcPr>
            <w:tcW w:w="3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2022B1" w14:textId="77777777" w:rsidR="00756BAE" w:rsidRDefault="00756BAE" w:rsidP="00756BAE">
            <w:pPr>
              <w:jc w:val="center"/>
            </w:pPr>
            <w:r>
              <w:t>13.30 – 16.00</w:t>
            </w:r>
          </w:p>
        </w:tc>
      </w:tr>
    </w:tbl>
    <w:p w14:paraId="1EDBC377" w14:textId="77777777" w:rsidR="00170FE1" w:rsidRDefault="00170FE1" w:rsidP="00170FE1">
      <w:pPr>
        <w:spacing w:after="0"/>
        <w:rPr>
          <w:rFonts w:ascii="Calibri" w:eastAsia="Calibri" w:hAnsi="Calibri" w:cs="Calibri"/>
        </w:rPr>
      </w:pPr>
    </w:p>
    <w:p w14:paraId="6FE67CC7" w14:textId="77777777" w:rsidR="008C1553" w:rsidRPr="00146E38" w:rsidRDefault="002C1B71" w:rsidP="00146E38">
      <w:pPr>
        <w:jc w:val="both"/>
        <w:rPr>
          <w:rFonts w:cstheme="minorHAnsi"/>
          <w:sz w:val="24"/>
          <w:szCs w:val="24"/>
        </w:rPr>
      </w:pPr>
    </w:p>
    <w:sectPr w:rsidR="008C1553" w:rsidRPr="00146E38" w:rsidSect="00756BA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FCCB60" w14:textId="77777777" w:rsidR="002C1B71" w:rsidRDefault="002C1B71" w:rsidP="00756BAE">
      <w:pPr>
        <w:spacing w:after="0" w:line="240" w:lineRule="auto"/>
      </w:pPr>
      <w:r>
        <w:separator/>
      </w:r>
    </w:p>
  </w:endnote>
  <w:endnote w:type="continuationSeparator" w:id="0">
    <w:p w14:paraId="2BD3FE3A" w14:textId="77777777" w:rsidR="002C1B71" w:rsidRDefault="002C1B71" w:rsidP="0075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47204" w14:textId="77777777" w:rsidR="002C1B71" w:rsidRDefault="002C1B71" w:rsidP="00756BAE">
      <w:pPr>
        <w:spacing w:after="0" w:line="240" w:lineRule="auto"/>
      </w:pPr>
      <w:r>
        <w:separator/>
      </w:r>
    </w:p>
  </w:footnote>
  <w:footnote w:type="continuationSeparator" w:id="0">
    <w:p w14:paraId="0A954020" w14:textId="77777777" w:rsidR="002C1B71" w:rsidRDefault="002C1B71" w:rsidP="0075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F05F3"/>
    <w:multiLevelType w:val="multilevel"/>
    <w:tmpl w:val="18720C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Arial" w:eastAsia="HG Mincho Light J" w:hAnsi="Arial"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1EB66C2E"/>
    <w:multiLevelType w:val="hybridMultilevel"/>
    <w:tmpl w:val="EAC051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51090F"/>
    <w:multiLevelType w:val="multilevel"/>
    <w:tmpl w:val="CD2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0942CCD"/>
    <w:multiLevelType w:val="multilevel"/>
    <w:tmpl w:val="D876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C43E4"/>
    <w:multiLevelType w:val="multilevel"/>
    <w:tmpl w:val="6C66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1B5BC6"/>
    <w:multiLevelType w:val="hybridMultilevel"/>
    <w:tmpl w:val="1410EDD2"/>
    <w:lvl w:ilvl="0" w:tplc="83167B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96265"/>
    <w:multiLevelType w:val="multilevel"/>
    <w:tmpl w:val="CD2C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66184C"/>
    <w:multiLevelType w:val="multilevel"/>
    <w:tmpl w:val="BA6C3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1953FC"/>
    <w:multiLevelType w:val="hybridMultilevel"/>
    <w:tmpl w:val="8786A89C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1C28"/>
    <w:rsid w:val="00040BC6"/>
    <w:rsid w:val="00082866"/>
    <w:rsid w:val="00146E38"/>
    <w:rsid w:val="00170FE1"/>
    <w:rsid w:val="002C1B71"/>
    <w:rsid w:val="004B3D64"/>
    <w:rsid w:val="005B7459"/>
    <w:rsid w:val="005C6E51"/>
    <w:rsid w:val="005F7D67"/>
    <w:rsid w:val="006B1876"/>
    <w:rsid w:val="00733FF6"/>
    <w:rsid w:val="00756BAE"/>
    <w:rsid w:val="00876703"/>
    <w:rsid w:val="00952A1B"/>
    <w:rsid w:val="00970E91"/>
    <w:rsid w:val="009C0D27"/>
    <w:rsid w:val="00B4139F"/>
    <w:rsid w:val="00B95699"/>
    <w:rsid w:val="00BA25F4"/>
    <w:rsid w:val="00BC2FAE"/>
    <w:rsid w:val="00C15169"/>
    <w:rsid w:val="00C56EC7"/>
    <w:rsid w:val="00D71C28"/>
    <w:rsid w:val="00DD1D39"/>
    <w:rsid w:val="00E425D6"/>
    <w:rsid w:val="00EC216A"/>
    <w:rsid w:val="00ED5F4E"/>
    <w:rsid w:val="00F0354B"/>
    <w:rsid w:val="00FD2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4855D"/>
  <w15:docId w15:val="{95A941C0-DD50-49BA-A392-FFC7FE1D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F7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71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1C2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HG Mincho Light J" w:hAnsi="Times New Roman" w:cs="Times New Roman"/>
      <w:color w:val="000000"/>
      <w:sz w:val="24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040BC6"/>
    <w:rPr>
      <w:b/>
      <w:bCs/>
    </w:rPr>
  </w:style>
  <w:style w:type="table" w:styleId="Tabela-Siatka">
    <w:name w:val="Table Grid"/>
    <w:basedOn w:val="Standardowy"/>
    <w:uiPriority w:val="59"/>
    <w:rsid w:val="00170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75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6BAE"/>
  </w:style>
  <w:style w:type="paragraph" w:styleId="Stopka">
    <w:name w:val="footer"/>
    <w:basedOn w:val="Normalny"/>
    <w:link w:val="StopkaZnak"/>
    <w:uiPriority w:val="99"/>
    <w:semiHidden/>
    <w:unhideWhenUsed/>
    <w:rsid w:val="0075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56B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637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mkorzeniowska</dc:creator>
  <cp:lastModifiedBy>Wdowiak Elżbieta</cp:lastModifiedBy>
  <cp:revision>5</cp:revision>
  <cp:lastPrinted>2021-01-28T12:47:00Z</cp:lastPrinted>
  <dcterms:created xsi:type="dcterms:W3CDTF">2021-03-01T07:37:00Z</dcterms:created>
  <dcterms:modified xsi:type="dcterms:W3CDTF">2021-03-01T11:42:00Z</dcterms:modified>
</cp:coreProperties>
</file>