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A6E82" w14:textId="77777777" w:rsidR="008B20A6" w:rsidRDefault="008B20A6" w:rsidP="0052121A">
      <w:pPr>
        <w:jc w:val="both"/>
        <w:rPr>
          <w:rFonts w:cstheme="minorHAnsi"/>
          <w:b/>
          <w:bCs/>
          <w:sz w:val="24"/>
          <w:szCs w:val="24"/>
        </w:rPr>
      </w:pPr>
      <w:bookmarkStart w:id="0" w:name="_GoBack"/>
      <w:bookmarkEnd w:id="0"/>
      <w:r w:rsidRPr="00AA3042">
        <w:rPr>
          <w:noProof/>
          <w:color w:val="000000" w:themeColor="text1"/>
          <w:lang w:eastAsia="pl-PL"/>
        </w:rPr>
        <w:drawing>
          <wp:inline distT="0" distB="0" distL="0" distR="0" wp14:anchorId="7FD7AB51" wp14:editId="0FD432F9">
            <wp:extent cx="971550" cy="971550"/>
            <wp:effectExtent l="0" t="0" r="0" b="0"/>
            <wp:docPr id="1" name="Obraz 1" descr="C:\Users\user\Documents\LOGO\p427w-wa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p427w-wa_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7DB8AFA3" w14:textId="3F5DC3E3" w:rsidR="008B20A6" w:rsidRPr="00301C7E" w:rsidRDefault="003E6408" w:rsidP="008B20A6">
      <w:pPr>
        <w:tabs>
          <w:tab w:val="left" w:pos="567"/>
        </w:tabs>
        <w:spacing w:line="360" w:lineRule="auto"/>
        <w:rPr>
          <w:rFonts w:cstheme="minorHAnsi"/>
          <w:sz w:val="24"/>
          <w:szCs w:val="24"/>
        </w:rPr>
      </w:pPr>
      <w:r>
        <w:rPr>
          <w:rFonts w:cstheme="minorHAnsi"/>
          <w:sz w:val="24"/>
          <w:szCs w:val="24"/>
        </w:rPr>
        <w:t xml:space="preserve">Załącznik do </w:t>
      </w:r>
      <w:r w:rsidR="0006164D">
        <w:rPr>
          <w:rFonts w:cstheme="minorHAnsi"/>
          <w:sz w:val="24"/>
          <w:szCs w:val="24"/>
        </w:rPr>
        <w:t>Z</w:t>
      </w:r>
      <w:r w:rsidR="008B20A6">
        <w:rPr>
          <w:rFonts w:cstheme="minorHAnsi"/>
          <w:sz w:val="24"/>
          <w:szCs w:val="24"/>
        </w:rPr>
        <w:t>arządzenia</w:t>
      </w:r>
      <w:r>
        <w:rPr>
          <w:rFonts w:cstheme="minorHAnsi"/>
          <w:sz w:val="24"/>
          <w:szCs w:val="24"/>
        </w:rPr>
        <w:t xml:space="preserve"> nr </w:t>
      </w:r>
      <w:r w:rsidR="00301C7E">
        <w:rPr>
          <w:rFonts w:cstheme="minorHAnsi"/>
          <w:sz w:val="24"/>
          <w:szCs w:val="24"/>
        </w:rPr>
        <w:t>7</w:t>
      </w:r>
      <w:r w:rsidR="008B20A6" w:rsidRPr="00301C7E">
        <w:rPr>
          <w:rFonts w:cstheme="minorHAnsi"/>
          <w:sz w:val="24"/>
          <w:szCs w:val="24"/>
        </w:rPr>
        <w:t>/2024</w:t>
      </w:r>
      <w:r w:rsidR="008B20A6" w:rsidRPr="008B20A6">
        <w:rPr>
          <w:rFonts w:cstheme="minorHAnsi"/>
          <w:color w:val="FF0000"/>
          <w:sz w:val="24"/>
          <w:szCs w:val="24"/>
        </w:rPr>
        <w:t xml:space="preserve"> </w:t>
      </w:r>
      <w:r w:rsidR="008B20A6">
        <w:rPr>
          <w:rFonts w:cstheme="minorHAnsi"/>
          <w:sz w:val="24"/>
          <w:szCs w:val="24"/>
        </w:rPr>
        <w:t>Dyrektora</w:t>
      </w:r>
      <w:r w:rsidR="008B20A6" w:rsidRPr="00C422AF">
        <w:rPr>
          <w:rFonts w:cstheme="minorHAnsi"/>
          <w:sz w:val="24"/>
          <w:szCs w:val="24"/>
        </w:rPr>
        <w:t xml:space="preserve"> Przedszkola nr 427</w:t>
      </w:r>
      <w:r>
        <w:rPr>
          <w:rFonts w:cstheme="minorHAnsi"/>
          <w:sz w:val="24"/>
          <w:szCs w:val="24"/>
        </w:rPr>
        <w:t xml:space="preserve"> „Kraina Radości” w Warszawie z </w:t>
      </w:r>
      <w:r w:rsidR="008B20A6" w:rsidRPr="00C422AF">
        <w:rPr>
          <w:rFonts w:cstheme="minorHAnsi"/>
          <w:sz w:val="24"/>
          <w:szCs w:val="24"/>
        </w:rPr>
        <w:t xml:space="preserve">dnia </w:t>
      </w:r>
      <w:r w:rsidR="008B20A6" w:rsidRPr="00301C7E">
        <w:rPr>
          <w:rFonts w:cstheme="minorHAnsi"/>
          <w:sz w:val="24"/>
          <w:szCs w:val="24"/>
        </w:rPr>
        <w:t>12 sierpnia 2024 r.</w:t>
      </w:r>
    </w:p>
    <w:p w14:paraId="409292CA" w14:textId="1AFD2D1F" w:rsidR="00966710" w:rsidRPr="008B20A6" w:rsidRDefault="0052121A" w:rsidP="008B20A6">
      <w:pPr>
        <w:pStyle w:val="Nagwek2"/>
        <w:rPr>
          <w:rFonts w:asciiTheme="minorHAnsi" w:hAnsiTheme="minorHAnsi" w:cstheme="minorHAnsi"/>
          <w:b/>
          <w:color w:val="auto"/>
          <w:sz w:val="36"/>
          <w:szCs w:val="36"/>
        </w:rPr>
      </w:pPr>
      <w:r w:rsidRPr="008B20A6">
        <w:rPr>
          <w:rFonts w:asciiTheme="minorHAnsi" w:hAnsiTheme="minorHAnsi" w:cstheme="minorHAnsi"/>
          <w:b/>
          <w:color w:val="auto"/>
          <w:sz w:val="36"/>
          <w:szCs w:val="36"/>
        </w:rPr>
        <w:t xml:space="preserve">Polityka ochrony dzieci przed krzywdzeniem </w:t>
      </w:r>
    </w:p>
    <w:p w14:paraId="0F9F6461" w14:textId="758F44B2" w:rsidR="003E6408" w:rsidRDefault="0052121A" w:rsidP="008B20A6">
      <w:pPr>
        <w:pStyle w:val="Nagwek2"/>
        <w:spacing w:line="360" w:lineRule="auto"/>
        <w:rPr>
          <w:rFonts w:asciiTheme="minorHAnsi" w:hAnsiTheme="minorHAnsi" w:cstheme="minorHAnsi"/>
          <w:b/>
          <w:color w:val="auto"/>
          <w:sz w:val="36"/>
          <w:szCs w:val="36"/>
        </w:rPr>
      </w:pPr>
      <w:r w:rsidRPr="008B20A6">
        <w:rPr>
          <w:rFonts w:asciiTheme="minorHAnsi" w:hAnsiTheme="minorHAnsi" w:cstheme="minorHAnsi"/>
          <w:b/>
          <w:color w:val="auto"/>
          <w:sz w:val="36"/>
          <w:szCs w:val="36"/>
        </w:rPr>
        <w:t>w Przedszkolu nr 427 „Kraina Radości” w Warszawie</w:t>
      </w:r>
    </w:p>
    <w:p w14:paraId="2E2FA9BB" w14:textId="5B10537F" w:rsidR="005E5995" w:rsidRPr="003E6408" w:rsidRDefault="003E6408" w:rsidP="003E6408">
      <w:pPr>
        <w:rPr>
          <w:rFonts w:eastAsiaTheme="majorEastAsia" w:cstheme="minorHAnsi"/>
          <w:b/>
          <w:sz w:val="36"/>
          <w:szCs w:val="36"/>
          <w:lang w:eastAsia="ar-SA"/>
        </w:rPr>
      </w:pPr>
      <w:r>
        <w:rPr>
          <w:rFonts w:cstheme="minorHAnsi"/>
          <w:b/>
          <w:sz w:val="36"/>
          <w:szCs w:val="36"/>
        </w:rPr>
        <w:br w:type="page"/>
      </w:r>
    </w:p>
    <w:p w14:paraId="716B7191" w14:textId="4426C2A4" w:rsidR="008B20A6" w:rsidRPr="00C422AF" w:rsidRDefault="008B20A6" w:rsidP="008B20A6">
      <w:pPr>
        <w:pStyle w:val="Nagwek2"/>
        <w:spacing w:line="360" w:lineRule="auto"/>
        <w:rPr>
          <w:rFonts w:asciiTheme="minorHAnsi" w:hAnsiTheme="minorHAnsi" w:cstheme="minorHAnsi"/>
          <w:b/>
          <w:color w:val="auto"/>
          <w:sz w:val="32"/>
          <w:szCs w:val="32"/>
          <w:lang w:eastAsia="zh-CN"/>
        </w:rPr>
      </w:pPr>
      <w:r w:rsidRPr="00C422AF">
        <w:rPr>
          <w:rFonts w:asciiTheme="minorHAnsi" w:hAnsiTheme="minorHAnsi" w:cstheme="minorHAnsi"/>
          <w:b/>
          <w:color w:val="auto"/>
          <w:sz w:val="32"/>
          <w:szCs w:val="32"/>
          <w:lang w:eastAsia="zh-CN"/>
        </w:rPr>
        <w:lastRenderedPageBreak/>
        <w:t>Spis treści</w:t>
      </w:r>
    </w:p>
    <w:p w14:paraId="41F0C3C2" w14:textId="77777777" w:rsidR="008B20A6" w:rsidRPr="008B20A6" w:rsidRDefault="008B20A6" w:rsidP="008B20A6">
      <w:pPr>
        <w:spacing w:line="360" w:lineRule="auto"/>
        <w:rPr>
          <w:rFonts w:cstheme="minorHAnsi"/>
          <w:b/>
          <w:kern w:val="1"/>
          <w:sz w:val="24"/>
          <w:szCs w:val="24"/>
          <w:lang w:eastAsia="zh-CN"/>
        </w:rPr>
      </w:pPr>
      <w:r w:rsidRPr="008B20A6">
        <w:rPr>
          <w:rFonts w:cstheme="minorHAnsi"/>
          <w:b/>
          <w:sz w:val="24"/>
          <w:szCs w:val="24"/>
        </w:rPr>
        <w:t>Rozdział 1</w:t>
      </w:r>
    </w:p>
    <w:p w14:paraId="4C92BB86" w14:textId="43570D84" w:rsidR="008B20A6" w:rsidRPr="0035527B" w:rsidRDefault="008B20A6" w:rsidP="008B20A6">
      <w:pPr>
        <w:spacing w:line="360" w:lineRule="auto"/>
        <w:rPr>
          <w:rFonts w:cstheme="minorHAnsi"/>
          <w:b/>
          <w:sz w:val="24"/>
          <w:szCs w:val="24"/>
        </w:rPr>
      </w:pPr>
      <w:r w:rsidRPr="008B20A6">
        <w:rPr>
          <w:rFonts w:cstheme="minorHAnsi"/>
          <w:sz w:val="24"/>
          <w:szCs w:val="24"/>
        </w:rPr>
        <w:t>Postanowienia ogólne ……………………………………………………………………</w:t>
      </w:r>
      <w:r>
        <w:rPr>
          <w:rFonts w:cstheme="minorHAnsi"/>
          <w:sz w:val="24"/>
          <w:szCs w:val="24"/>
        </w:rPr>
        <w:t>.</w:t>
      </w:r>
      <w:r w:rsidR="003E6408">
        <w:rPr>
          <w:rFonts w:cstheme="minorHAnsi"/>
          <w:sz w:val="24"/>
          <w:szCs w:val="24"/>
        </w:rPr>
        <w:t>…………...…</w:t>
      </w:r>
      <w:r w:rsidRPr="008B20A6">
        <w:rPr>
          <w:rFonts w:cstheme="minorHAnsi"/>
          <w:sz w:val="24"/>
          <w:szCs w:val="24"/>
        </w:rPr>
        <w:t xml:space="preserve">……… </w:t>
      </w:r>
      <w:r w:rsidRPr="0035527B">
        <w:rPr>
          <w:rFonts w:cstheme="minorHAnsi"/>
          <w:b/>
          <w:sz w:val="24"/>
          <w:szCs w:val="24"/>
        </w:rPr>
        <w:t xml:space="preserve">strona </w:t>
      </w:r>
      <w:r w:rsidR="003E6408" w:rsidRPr="0035527B">
        <w:rPr>
          <w:rFonts w:cstheme="minorHAnsi"/>
          <w:b/>
          <w:sz w:val="24"/>
          <w:szCs w:val="24"/>
        </w:rPr>
        <w:t>3</w:t>
      </w:r>
    </w:p>
    <w:p w14:paraId="2AF60681" w14:textId="77777777" w:rsidR="003E6408" w:rsidRDefault="003E6408" w:rsidP="008B20A6">
      <w:pPr>
        <w:spacing w:line="360" w:lineRule="auto"/>
        <w:rPr>
          <w:rFonts w:cstheme="minorHAnsi"/>
          <w:b/>
          <w:sz w:val="24"/>
          <w:szCs w:val="24"/>
        </w:rPr>
      </w:pPr>
      <w:r>
        <w:rPr>
          <w:rFonts w:cstheme="minorHAnsi"/>
          <w:b/>
          <w:sz w:val="24"/>
          <w:szCs w:val="24"/>
        </w:rPr>
        <w:t>Rozdział 2</w:t>
      </w:r>
    </w:p>
    <w:p w14:paraId="394388D4" w14:textId="1D576C15" w:rsidR="00843A22" w:rsidRPr="0035527B" w:rsidRDefault="00843A22" w:rsidP="008B20A6">
      <w:pPr>
        <w:spacing w:line="360" w:lineRule="auto"/>
        <w:rPr>
          <w:rFonts w:cstheme="minorHAnsi"/>
          <w:b/>
          <w:bCs/>
          <w:sz w:val="24"/>
          <w:szCs w:val="24"/>
        </w:rPr>
      </w:pPr>
      <w:r w:rsidRPr="008B20A6">
        <w:rPr>
          <w:rFonts w:cstheme="minorHAnsi"/>
          <w:bCs/>
          <w:sz w:val="24"/>
          <w:szCs w:val="24"/>
        </w:rPr>
        <w:t>Zasady bezpiecznych relacji między pracowni</w:t>
      </w:r>
      <w:r w:rsidR="008B20A6">
        <w:rPr>
          <w:rFonts w:cstheme="minorHAnsi"/>
          <w:bCs/>
          <w:sz w:val="24"/>
          <w:szCs w:val="24"/>
        </w:rPr>
        <w:t xml:space="preserve">kami a dziećmi, w tym dziećmi z </w:t>
      </w:r>
      <w:r w:rsidRPr="008B20A6">
        <w:rPr>
          <w:rFonts w:cstheme="minorHAnsi"/>
          <w:bCs/>
          <w:sz w:val="24"/>
          <w:szCs w:val="24"/>
        </w:rPr>
        <w:t>niepełnosprawnościami oraz dziećmi ze specjalnymi potrzebami edukacyjnymi</w:t>
      </w:r>
      <w:r w:rsidR="008B20A6">
        <w:rPr>
          <w:rFonts w:cstheme="minorHAnsi"/>
          <w:bCs/>
          <w:sz w:val="24"/>
          <w:szCs w:val="24"/>
        </w:rPr>
        <w:t xml:space="preserve"> ……… </w:t>
      </w:r>
      <w:r w:rsidR="008B20A6" w:rsidRPr="0035527B">
        <w:rPr>
          <w:rFonts w:cstheme="minorHAnsi"/>
          <w:b/>
          <w:bCs/>
          <w:sz w:val="24"/>
          <w:szCs w:val="24"/>
        </w:rPr>
        <w:t xml:space="preserve">strona </w:t>
      </w:r>
      <w:r w:rsidR="003E6408" w:rsidRPr="0035527B">
        <w:rPr>
          <w:rFonts w:cstheme="minorHAnsi"/>
          <w:b/>
          <w:bCs/>
          <w:sz w:val="24"/>
          <w:szCs w:val="24"/>
        </w:rPr>
        <w:t>7</w:t>
      </w:r>
    </w:p>
    <w:p w14:paraId="643E07EF" w14:textId="77777777" w:rsidR="0054059F" w:rsidRPr="008B20A6" w:rsidRDefault="0054059F" w:rsidP="008B20A6">
      <w:pPr>
        <w:spacing w:line="360" w:lineRule="auto"/>
        <w:rPr>
          <w:rFonts w:cstheme="minorHAnsi"/>
          <w:b/>
          <w:sz w:val="24"/>
          <w:szCs w:val="24"/>
        </w:rPr>
      </w:pPr>
      <w:r w:rsidRPr="008B20A6">
        <w:rPr>
          <w:rFonts w:cstheme="minorHAnsi"/>
          <w:b/>
          <w:sz w:val="24"/>
          <w:szCs w:val="24"/>
        </w:rPr>
        <w:t>Rozdział 3</w:t>
      </w:r>
    </w:p>
    <w:p w14:paraId="3AC33F1B" w14:textId="16D416F5" w:rsidR="0054059F" w:rsidRPr="0035527B" w:rsidRDefault="0054059F" w:rsidP="008B20A6">
      <w:pPr>
        <w:spacing w:line="360" w:lineRule="auto"/>
        <w:rPr>
          <w:rFonts w:cstheme="minorHAnsi"/>
          <w:b/>
          <w:sz w:val="24"/>
          <w:szCs w:val="24"/>
        </w:rPr>
      </w:pPr>
      <w:r w:rsidRPr="008B20A6">
        <w:rPr>
          <w:rFonts w:cstheme="minorHAnsi"/>
          <w:sz w:val="24"/>
          <w:szCs w:val="24"/>
        </w:rPr>
        <w:t>Rozpoznawanie i reagowanie na czynniki ryzyka i objawy krzywdzenia dzieci</w:t>
      </w:r>
      <w:r w:rsidR="008B20A6">
        <w:rPr>
          <w:rFonts w:cstheme="minorHAnsi"/>
          <w:sz w:val="24"/>
          <w:szCs w:val="24"/>
        </w:rPr>
        <w:t xml:space="preserve"> ………. </w:t>
      </w:r>
      <w:r w:rsidR="0035527B" w:rsidRPr="0035527B">
        <w:rPr>
          <w:rFonts w:cstheme="minorHAnsi"/>
          <w:b/>
          <w:sz w:val="24"/>
          <w:szCs w:val="24"/>
        </w:rPr>
        <w:t>s</w:t>
      </w:r>
      <w:r w:rsidR="008B20A6" w:rsidRPr="0035527B">
        <w:rPr>
          <w:rFonts w:cstheme="minorHAnsi"/>
          <w:b/>
          <w:sz w:val="24"/>
          <w:szCs w:val="24"/>
        </w:rPr>
        <w:t>trona</w:t>
      </w:r>
      <w:r w:rsidR="0035527B" w:rsidRPr="0035527B">
        <w:rPr>
          <w:rFonts w:cstheme="minorHAnsi"/>
          <w:b/>
          <w:sz w:val="24"/>
          <w:szCs w:val="24"/>
        </w:rPr>
        <w:t xml:space="preserve"> 12</w:t>
      </w:r>
    </w:p>
    <w:p w14:paraId="726EDEA6" w14:textId="77777777" w:rsidR="00564036" w:rsidRPr="008B20A6" w:rsidRDefault="00564036" w:rsidP="008B20A6">
      <w:pPr>
        <w:spacing w:line="360" w:lineRule="auto"/>
        <w:rPr>
          <w:rFonts w:cstheme="minorHAnsi"/>
          <w:b/>
          <w:bCs/>
          <w:sz w:val="24"/>
          <w:szCs w:val="24"/>
        </w:rPr>
      </w:pPr>
      <w:r w:rsidRPr="008B20A6">
        <w:rPr>
          <w:rFonts w:cstheme="minorHAnsi"/>
          <w:b/>
          <w:bCs/>
          <w:sz w:val="24"/>
          <w:szCs w:val="24"/>
        </w:rPr>
        <w:t>Rozdział 4</w:t>
      </w:r>
    </w:p>
    <w:p w14:paraId="2260896E" w14:textId="771FA4C9" w:rsidR="00564036" w:rsidRPr="008B20A6" w:rsidRDefault="00564036" w:rsidP="008B20A6">
      <w:pPr>
        <w:spacing w:line="360" w:lineRule="auto"/>
        <w:rPr>
          <w:rFonts w:cstheme="minorHAnsi"/>
          <w:bCs/>
          <w:sz w:val="24"/>
          <w:szCs w:val="24"/>
        </w:rPr>
      </w:pPr>
      <w:r w:rsidRPr="008B20A6">
        <w:rPr>
          <w:rFonts w:cstheme="minorHAnsi"/>
          <w:bCs/>
          <w:sz w:val="24"/>
          <w:szCs w:val="24"/>
        </w:rPr>
        <w:t>Procedury interwencji w sytuacji podejrzenia krzywdzenia lub posiadania informacji o krzywdzeniu dziecka</w:t>
      </w:r>
      <w:r w:rsidR="008B20A6">
        <w:rPr>
          <w:rFonts w:cstheme="minorHAnsi"/>
          <w:bCs/>
          <w:sz w:val="24"/>
          <w:szCs w:val="24"/>
        </w:rPr>
        <w:t xml:space="preserve"> ………………………………………………………………………………………………. </w:t>
      </w:r>
      <w:r w:rsidR="008B20A6" w:rsidRPr="0035527B">
        <w:rPr>
          <w:rFonts w:cstheme="minorHAnsi"/>
          <w:b/>
          <w:bCs/>
          <w:sz w:val="24"/>
          <w:szCs w:val="24"/>
        </w:rPr>
        <w:t>strona</w:t>
      </w:r>
      <w:r w:rsidRPr="0035527B">
        <w:rPr>
          <w:rFonts w:cstheme="minorHAnsi"/>
          <w:b/>
          <w:bCs/>
          <w:sz w:val="24"/>
          <w:szCs w:val="24"/>
        </w:rPr>
        <w:t xml:space="preserve"> </w:t>
      </w:r>
      <w:r w:rsidR="0035527B" w:rsidRPr="0035527B">
        <w:rPr>
          <w:rFonts w:cstheme="minorHAnsi"/>
          <w:b/>
          <w:bCs/>
          <w:sz w:val="24"/>
          <w:szCs w:val="24"/>
        </w:rPr>
        <w:t>13</w:t>
      </w:r>
    </w:p>
    <w:p w14:paraId="4E690875" w14:textId="7EA13913" w:rsidR="009E2A42" w:rsidRPr="008B20A6" w:rsidRDefault="008B20A6" w:rsidP="000D4EE3">
      <w:pPr>
        <w:pStyle w:val="Akapitzlist"/>
        <w:numPr>
          <w:ilvl w:val="0"/>
          <w:numId w:val="2"/>
        </w:numPr>
        <w:spacing w:line="360" w:lineRule="auto"/>
        <w:rPr>
          <w:rFonts w:cstheme="minorHAnsi"/>
          <w:sz w:val="24"/>
          <w:szCs w:val="24"/>
        </w:rPr>
      </w:pPr>
      <w:r w:rsidRPr="008B20A6">
        <w:rPr>
          <w:rFonts w:cstheme="minorHAnsi"/>
          <w:sz w:val="24"/>
          <w:szCs w:val="24"/>
        </w:rPr>
        <w:t xml:space="preserve">Podejrzenie krzywdzenia </w:t>
      </w:r>
      <w:r w:rsidR="0054059F" w:rsidRPr="008B20A6">
        <w:rPr>
          <w:rFonts w:cstheme="minorHAnsi"/>
          <w:sz w:val="24"/>
          <w:szCs w:val="24"/>
        </w:rPr>
        <w:t>przez pracownika</w:t>
      </w:r>
      <w:r>
        <w:rPr>
          <w:rFonts w:cstheme="minorHAnsi"/>
          <w:sz w:val="24"/>
          <w:szCs w:val="24"/>
        </w:rPr>
        <w:t xml:space="preserve"> ………………………………………………… </w:t>
      </w:r>
      <w:r w:rsidRPr="0035527B">
        <w:rPr>
          <w:rFonts w:cstheme="minorHAnsi"/>
          <w:b/>
          <w:sz w:val="24"/>
          <w:szCs w:val="24"/>
        </w:rPr>
        <w:t>strona</w:t>
      </w:r>
      <w:r w:rsidR="0035527B" w:rsidRPr="0035527B">
        <w:rPr>
          <w:rFonts w:cstheme="minorHAnsi"/>
          <w:b/>
          <w:sz w:val="24"/>
          <w:szCs w:val="24"/>
        </w:rPr>
        <w:t xml:space="preserve"> 14</w:t>
      </w:r>
    </w:p>
    <w:p w14:paraId="0B00844A" w14:textId="75B5DF51" w:rsidR="009E2A42" w:rsidRPr="008B20A6" w:rsidRDefault="008B20A6" w:rsidP="000D4EE3">
      <w:pPr>
        <w:pStyle w:val="Akapitzlist"/>
        <w:numPr>
          <w:ilvl w:val="0"/>
          <w:numId w:val="2"/>
        </w:numPr>
        <w:spacing w:line="360" w:lineRule="auto"/>
        <w:rPr>
          <w:rFonts w:cstheme="minorHAnsi"/>
          <w:sz w:val="24"/>
          <w:szCs w:val="24"/>
        </w:rPr>
      </w:pPr>
      <w:r>
        <w:rPr>
          <w:rFonts w:cstheme="minorHAnsi"/>
          <w:sz w:val="24"/>
          <w:szCs w:val="24"/>
        </w:rPr>
        <w:t xml:space="preserve">Podejrzenie krzywdzenia </w:t>
      </w:r>
      <w:r w:rsidR="009E2A42" w:rsidRPr="008B20A6">
        <w:rPr>
          <w:rFonts w:cstheme="minorHAnsi"/>
          <w:sz w:val="24"/>
          <w:szCs w:val="24"/>
        </w:rPr>
        <w:t>przez osobę ze środowiska rodzinnego</w:t>
      </w:r>
      <w:r>
        <w:rPr>
          <w:rFonts w:cstheme="minorHAnsi"/>
          <w:sz w:val="24"/>
          <w:szCs w:val="24"/>
        </w:rPr>
        <w:t xml:space="preserve"> ……………….. </w:t>
      </w:r>
      <w:r w:rsidRPr="0035527B">
        <w:rPr>
          <w:rFonts w:cstheme="minorHAnsi"/>
          <w:b/>
          <w:sz w:val="24"/>
          <w:szCs w:val="24"/>
        </w:rPr>
        <w:t>strona</w:t>
      </w:r>
      <w:r w:rsidR="0035527B" w:rsidRPr="0035527B">
        <w:rPr>
          <w:rFonts w:cstheme="minorHAnsi"/>
          <w:b/>
          <w:sz w:val="24"/>
          <w:szCs w:val="24"/>
        </w:rPr>
        <w:t xml:space="preserve"> 15</w:t>
      </w:r>
    </w:p>
    <w:p w14:paraId="1C5051D9" w14:textId="1ED35147" w:rsidR="0054059F" w:rsidRPr="008B20A6" w:rsidRDefault="008B20A6" w:rsidP="000D4EE3">
      <w:pPr>
        <w:pStyle w:val="Akapitzlist"/>
        <w:numPr>
          <w:ilvl w:val="0"/>
          <w:numId w:val="2"/>
        </w:numPr>
        <w:spacing w:line="360" w:lineRule="auto"/>
        <w:rPr>
          <w:rFonts w:cstheme="minorHAnsi"/>
          <w:sz w:val="24"/>
          <w:szCs w:val="24"/>
        </w:rPr>
      </w:pPr>
      <w:r>
        <w:rPr>
          <w:rFonts w:cstheme="minorHAnsi"/>
          <w:sz w:val="24"/>
          <w:szCs w:val="24"/>
        </w:rPr>
        <w:t xml:space="preserve">Podejrzenie krzywdzenia </w:t>
      </w:r>
      <w:r w:rsidR="009E2A42" w:rsidRPr="008B20A6">
        <w:rPr>
          <w:rFonts w:cstheme="minorHAnsi"/>
          <w:sz w:val="24"/>
          <w:szCs w:val="24"/>
        </w:rPr>
        <w:t>ze strony rówieśników</w:t>
      </w:r>
      <w:r>
        <w:rPr>
          <w:rFonts w:cstheme="minorHAnsi"/>
          <w:sz w:val="24"/>
          <w:szCs w:val="24"/>
        </w:rPr>
        <w:t xml:space="preserve"> …………………………………………. </w:t>
      </w:r>
      <w:r w:rsidRPr="0035527B">
        <w:rPr>
          <w:rFonts w:cstheme="minorHAnsi"/>
          <w:b/>
          <w:sz w:val="24"/>
          <w:szCs w:val="24"/>
        </w:rPr>
        <w:t xml:space="preserve">strona </w:t>
      </w:r>
      <w:r w:rsidR="0035527B" w:rsidRPr="0035527B">
        <w:rPr>
          <w:rFonts w:cstheme="minorHAnsi"/>
          <w:b/>
          <w:sz w:val="24"/>
          <w:szCs w:val="24"/>
        </w:rPr>
        <w:t>17</w:t>
      </w:r>
    </w:p>
    <w:p w14:paraId="7BA2A89F" w14:textId="73443608" w:rsidR="0054059F" w:rsidRPr="008B20A6" w:rsidRDefault="0054059F" w:rsidP="008B20A6">
      <w:pPr>
        <w:spacing w:line="360" w:lineRule="auto"/>
        <w:rPr>
          <w:rFonts w:cstheme="minorHAnsi"/>
          <w:b/>
          <w:sz w:val="24"/>
          <w:szCs w:val="24"/>
        </w:rPr>
      </w:pPr>
      <w:r w:rsidRPr="008B20A6">
        <w:rPr>
          <w:rFonts w:cstheme="minorHAnsi"/>
          <w:b/>
          <w:sz w:val="24"/>
          <w:szCs w:val="24"/>
        </w:rPr>
        <w:t xml:space="preserve">Rozdział </w:t>
      </w:r>
      <w:r w:rsidR="009E2A42" w:rsidRPr="008B20A6">
        <w:rPr>
          <w:rFonts w:cstheme="minorHAnsi"/>
          <w:b/>
          <w:sz w:val="24"/>
          <w:szCs w:val="24"/>
        </w:rPr>
        <w:t>5</w:t>
      </w:r>
    </w:p>
    <w:p w14:paraId="2A2BC304" w14:textId="3A39878E" w:rsidR="0054059F" w:rsidRPr="0035527B" w:rsidRDefault="0054059F" w:rsidP="008B20A6">
      <w:pPr>
        <w:spacing w:line="360" w:lineRule="auto"/>
        <w:rPr>
          <w:rFonts w:cstheme="minorHAnsi"/>
          <w:b/>
          <w:sz w:val="24"/>
          <w:szCs w:val="24"/>
        </w:rPr>
      </w:pPr>
      <w:r w:rsidRPr="008B20A6">
        <w:rPr>
          <w:rFonts w:cstheme="minorHAnsi"/>
          <w:sz w:val="24"/>
          <w:szCs w:val="24"/>
        </w:rPr>
        <w:t>Zasady ochrony danych osobowych dziecka, w tym j</w:t>
      </w:r>
      <w:r w:rsidR="003E6408">
        <w:rPr>
          <w:rFonts w:cstheme="minorHAnsi"/>
          <w:sz w:val="24"/>
          <w:szCs w:val="24"/>
        </w:rPr>
        <w:t>ego wizerunku ……………</w:t>
      </w:r>
      <w:r w:rsidR="0035527B">
        <w:rPr>
          <w:rFonts w:cstheme="minorHAnsi"/>
          <w:sz w:val="24"/>
          <w:szCs w:val="24"/>
        </w:rPr>
        <w:t>..</w:t>
      </w:r>
      <w:r w:rsidR="003E6408">
        <w:rPr>
          <w:rFonts w:cstheme="minorHAnsi"/>
          <w:sz w:val="24"/>
          <w:szCs w:val="24"/>
        </w:rPr>
        <w:t xml:space="preserve">………. </w:t>
      </w:r>
      <w:r w:rsidR="0035527B" w:rsidRPr="0035527B">
        <w:rPr>
          <w:rFonts w:cstheme="minorHAnsi"/>
          <w:b/>
          <w:sz w:val="24"/>
          <w:szCs w:val="24"/>
        </w:rPr>
        <w:t>s</w:t>
      </w:r>
      <w:r w:rsidR="003E6408" w:rsidRPr="0035527B">
        <w:rPr>
          <w:rFonts w:cstheme="minorHAnsi"/>
          <w:b/>
          <w:sz w:val="24"/>
          <w:szCs w:val="24"/>
        </w:rPr>
        <w:t>trona</w:t>
      </w:r>
      <w:r w:rsidR="0035527B" w:rsidRPr="0035527B">
        <w:rPr>
          <w:rFonts w:cstheme="minorHAnsi"/>
          <w:b/>
          <w:sz w:val="24"/>
          <w:szCs w:val="24"/>
        </w:rPr>
        <w:t xml:space="preserve"> 18</w:t>
      </w:r>
    </w:p>
    <w:p w14:paraId="4EBF6816" w14:textId="77777777" w:rsidR="003E6408" w:rsidRDefault="0054059F" w:rsidP="008B20A6">
      <w:pPr>
        <w:spacing w:line="360" w:lineRule="auto"/>
        <w:rPr>
          <w:rFonts w:cstheme="minorHAnsi"/>
          <w:b/>
          <w:sz w:val="24"/>
          <w:szCs w:val="24"/>
        </w:rPr>
      </w:pPr>
      <w:r w:rsidRPr="008B20A6">
        <w:rPr>
          <w:rFonts w:cstheme="minorHAnsi"/>
          <w:b/>
          <w:sz w:val="24"/>
          <w:szCs w:val="24"/>
        </w:rPr>
        <w:t xml:space="preserve">Rozdział </w:t>
      </w:r>
      <w:r w:rsidR="009E2A42" w:rsidRPr="008B20A6">
        <w:rPr>
          <w:rFonts w:cstheme="minorHAnsi"/>
          <w:b/>
          <w:sz w:val="24"/>
          <w:szCs w:val="24"/>
        </w:rPr>
        <w:t>6</w:t>
      </w:r>
    </w:p>
    <w:p w14:paraId="071743EB" w14:textId="03D309DA" w:rsidR="0054059F" w:rsidRPr="008B20A6" w:rsidRDefault="0054059F" w:rsidP="008B20A6">
      <w:pPr>
        <w:spacing w:line="360" w:lineRule="auto"/>
        <w:rPr>
          <w:rFonts w:cstheme="minorHAnsi"/>
          <w:sz w:val="24"/>
          <w:szCs w:val="24"/>
        </w:rPr>
      </w:pPr>
      <w:r w:rsidRPr="008B20A6">
        <w:rPr>
          <w:rFonts w:cstheme="minorHAnsi"/>
          <w:sz w:val="24"/>
          <w:szCs w:val="24"/>
        </w:rPr>
        <w:t>Zasady korzystania z urządzeń elektronicznych z dostępem do sieci w przedszkolu</w:t>
      </w:r>
      <w:r w:rsidR="003E6408">
        <w:rPr>
          <w:rFonts w:cstheme="minorHAnsi"/>
          <w:sz w:val="24"/>
          <w:szCs w:val="24"/>
        </w:rPr>
        <w:t xml:space="preserve"> .</w:t>
      </w:r>
      <w:r w:rsidR="003E6408" w:rsidRPr="0035527B">
        <w:rPr>
          <w:rFonts w:cstheme="minorHAnsi"/>
          <w:b/>
          <w:sz w:val="24"/>
          <w:szCs w:val="24"/>
        </w:rPr>
        <w:t>strona</w:t>
      </w:r>
      <w:r w:rsidR="0035527B" w:rsidRPr="0035527B">
        <w:rPr>
          <w:rFonts w:cstheme="minorHAnsi"/>
          <w:b/>
          <w:sz w:val="24"/>
          <w:szCs w:val="24"/>
        </w:rPr>
        <w:t xml:space="preserve"> 19</w:t>
      </w:r>
    </w:p>
    <w:p w14:paraId="6AF6881D" w14:textId="77777777" w:rsidR="003E6408" w:rsidRDefault="0054059F" w:rsidP="008B20A6">
      <w:pPr>
        <w:spacing w:line="360" w:lineRule="auto"/>
        <w:rPr>
          <w:rFonts w:cstheme="minorHAnsi"/>
          <w:b/>
          <w:sz w:val="24"/>
          <w:szCs w:val="24"/>
        </w:rPr>
      </w:pPr>
      <w:r w:rsidRPr="008B20A6">
        <w:rPr>
          <w:rFonts w:cstheme="minorHAnsi"/>
          <w:b/>
          <w:sz w:val="24"/>
          <w:szCs w:val="24"/>
        </w:rPr>
        <w:t xml:space="preserve">Rozdział </w:t>
      </w:r>
      <w:r w:rsidR="009E2A42" w:rsidRPr="008B20A6">
        <w:rPr>
          <w:rFonts w:cstheme="minorHAnsi"/>
          <w:b/>
          <w:sz w:val="24"/>
          <w:szCs w:val="24"/>
        </w:rPr>
        <w:t>7</w:t>
      </w:r>
    </w:p>
    <w:p w14:paraId="2C8630AE" w14:textId="7FA8C431" w:rsidR="0054059F" w:rsidRPr="008B20A6" w:rsidRDefault="0054059F" w:rsidP="008B20A6">
      <w:pPr>
        <w:spacing w:line="360" w:lineRule="auto"/>
        <w:rPr>
          <w:rFonts w:cstheme="minorHAnsi"/>
          <w:sz w:val="24"/>
          <w:szCs w:val="24"/>
        </w:rPr>
      </w:pPr>
      <w:r w:rsidRPr="008B20A6">
        <w:rPr>
          <w:rFonts w:cstheme="minorHAnsi"/>
          <w:sz w:val="24"/>
          <w:szCs w:val="24"/>
        </w:rPr>
        <w:t>Ochrona dzieci przed treściami szkodliwymi i zagrożeniami w sieci Internet oraz utrwalonymi w innej formie</w:t>
      </w:r>
      <w:r w:rsidR="003E6408">
        <w:rPr>
          <w:rFonts w:cstheme="minorHAnsi"/>
          <w:sz w:val="24"/>
          <w:szCs w:val="24"/>
        </w:rPr>
        <w:t xml:space="preserve"> ……………………………………………………………………………………………………… </w:t>
      </w:r>
      <w:r w:rsidR="003E6408" w:rsidRPr="0035527B">
        <w:rPr>
          <w:rFonts w:cstheme="minorHAnsi"/>
          <w:b/>
          <w:sz w:val="24"/>
          <w:szCs w:val="24"/>
        </w:rPr>
        <w:t>strona</w:t>
      </w:r>
      <w:r w:rsidR="0035527B" w:rsidRPr="0035527B">
        <w:rPr>
          <w:rFonts w:cstheme="minorHAnsi"/>
          <w:b/>
          <w:sz w:val="24"/>
          <w:szCs w:val="24"/>
        </w:rPr>
        <w:t xml:space="preserve"> 20</w:t>
      </w:r>
    </w:p>
    <w:p w14:paraId="130F97C3" w14:textId="6BC33F48" w:rsidR="0054059F" w:rsidRPr="008B20A6" w:rsidRDefault="0054059F" w:rsidP="008B20A6">
      <w:pPr>
        <w:spacing w:line="360" w:lineRule="auto"/>
        <w:rPr>
          <w:rFonts w:cstheme="minorHAnsi"/>
          <w:b/>
          <w:sz w:val="24"/>
          <w:szCs w:val="24"/>
        </w:rPr>
      </w:pPr>
      <w:r w:rsidRPr="008B20A6">
        <w:rPr>
          <w:rFonts w:cstheme="minorHAnsi"/>
          <w:b/>
          <w:sz w:val="24"/>
          <w:szCs w:val="24"/>
        </w:rPr>
        <w:t xml:space="preserve">Rozdział </w:t>
      </w:r>
      <w:r w:rsidR="009E2A42" w:rsidRPr="008B20A6">
        <w:rPr>
          <w:rFonts w:cstheme="minorHAnsi"/>
          <w:b/>
          <w:sz w:val="24"/>
          <w:szCs w:val="24"/>
        </w:rPr>
        <w:t>8</w:t>
      </w:r>
    </w:p>
    <w:p w14:paraId="4CE98900" w14:textId="2CE5277D" w:rsidR="00B31020" w:rsidRPr="008B20A6" w:rsidRDefault="00B31020" w:rsidP="008B20A6">
      <w:pPr>
        <w:spacing w:line="360" w:lineRule="auto"/>
        <w:rPr>
          <w:rFonts w:cstheme="minorHAnsi"/>
          <w:bCs/>
          <w:i/>
          <w:iCs/>
          <w:sz w:val="24"/>
          <w:szCs w:val="24"/>
        </w:rPr>
      </w:pPr>
      <w:r w:rsidRPr="008B20A6">
        <w:rPr>
          <w:rFonts w:cstheme="minorHAnsi"/>
          <w:bCs/>
          <w:sz w:val="24"/>
          <w:szCs w:val="24"/>
        </w:rPr>
        <w:t>Monitoring stosowania Poli</w:t>
      </w:r>
      <w:r w:rsidR="003E6408">
        <w:rPr>
          <w:rFonts w:cstheme="minorHAnsi"/>
          <w:bCs/>
          <w:sz w:val="24"/>
          <w:szCs w:val="24"/>
        </w:rPr>
        <w:t xml:space="preserve">tyki i aktualizacja jej zapisów ……………………………………… </w:t>
      </w:r>
      <w:r w:rsidR="003E6408" w:rsidRPr="0035527B">
        <w:rPr>
          <w:rFonts w:cstheme="minorHAnsi"/>
          <w:b/>
          <w:bCs/>
          <w:sz w:val="24"/>
          <w:szCs w:val="24"/>
        </w:rPr>
        <w:t>strona</w:t>
      </w:r>
      <w:r w:rsidR="0035527B" w:rsidRPr="0035527B">
        <w:rPr>
          <w:rFonts w:cstheme="minorHAnsi"/>
          <w:b/>
          <w:bCs/>
          <w:sz w:val="24"/>
          <w:szCs w:val="24"/>
        </w:rPr>
        <w:t xml:space="preserve"> 21</w:t>
      </w:r>
    </w:p>
    <w:p w14:paraId="5B829E96" w14:textId="0ECCAF65" w:rsidR="0054059F" w:rsidRPr="008B20A6" w:rsidRDefault="0054059F" w:rsidP="008B20A6">
      <w:pPr>
        <w:spacing w:line="360" w:lineRule="auto"/>
        <w:rPr>
          <w:rFonts w:cstheme="minorHAnsi"/>
          <w:b/>
          <w:sz w:val="24"/>
          <w:szCs w:val="24"/>
        </w:rPr>
      </w:pPr>
      <w:r w:rsidRPr="008B20A6">
        <w:rPr>
          <w:rFonts w:cstheme="minorHAnsi"/>
          <w:b/>
          <w:sz w:val="24"/>
          <w:szCs w:val="24"/>
        </w:rPr>
        <w:t xml:space="preserve">Rozdział </w:t>
      </w:r>
      <w:r w:rsidR="009E2A42" w:rsidRPr="008B20A6">
        <w:rPr>
          <w:rFonts w:cstheme="minorHAnsi"/>
          <w:b/>
          <w:sz w:val="24"/>
          <w:szCs w:val="24"/>
        </w:rPr>
        <w:t>9</w:t>
      </w:r>
    </w:p>
    <w:p w14:paraId="3D0ADA53" w14:textId="4444C0EA" w:rsidR="0054059F" w:rsidRPr="009B5906" w:rsidRDefault="0054059F" w:rsidP="0054059F">
      <w:pPr>
        <w:spacing w:after="0"/>
        <w:rPr>
          <w:rFonts w:cstheme="minorHAnsi"/>
          <w:sz w:val="24"/>
          <w:szCs w:val="24"/>
        </w:rPr>
      </w:pPr>
      <w:r w:rsidRPr="009B5906">
        <w:rPr>
          <w:rFonts w:cstheme="minorHAnsi"/>
          <w:sz w:val="24"/>
          <w:szCs w:val="24"/>
        </w:rPr>
        <w:t>Przepisy końcowe</w:t>
      </w:r>
      <w:r w:rsidR="0035527B">
        <w:rPr>
          <w:rFonts w:cstheme="minorHAnsi"/>
          <w:sz w:val="24"/>
          <w:szCs w:val="24"/>
        </w:rPr>
        <w:t xml:space="preserve"> ………………………………………………………………………………………………..…</w:t>
      </w:r>
      <w:r w:rsidR="0035527B" w:rsidRPr="0035527B">
        <w:rPr>
          <w:rFonts w:cstheme="minorHAnsi"/>
          <w:b/>
          <w:bCs/>
          <w:sz w:val="24"/>
          <w:szCs w:val="24"/>
        </w:rPr>
        <w:t xml:space="preserve"> strona</w:t>
      </w:r>
      <w:r w:rsidR="0035527B">
        <w:rPr>
          <w:rFonts w:cstheme="minorHAnsi"/>
          <w:b/>
          <w:bCs/>
          <w:sz w:val="24"/>
          <w:szCs w:val="24"/>
        </w:rPr>
        <w:t xml:space="preserve"> 22</w:t>
      </w:r>
    </w:p>
    <w:p w14:paraId="531F0C7E" w14:textId="327C9FBC" w:rsidR="00CA1507" w:rsidRPr="00AF6EEF" w:rsidRDefault="00AA08F5" w:rsidP="00890583">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lastRenderedPageBreak/>
        <w:t>Rozdział 1</w:t>
      </w:r>
    </w:p>
    <w:p w14:paraId="692F1CEE" w14:textId="77777777" w:rsidR="00CA1507" w:rsidRPr="00AF6EEF" w:rsidRDefault="00CA1507" w:rsidP="00890583">
      <w:pPr>
        <w:pStyle w:val="Nagwek2"/>
        <w:spacing w:line="360" w:lineRule="auto"/>
        <w:rPr>
          <w:rFonts w:asciiTheme="minorHAnsi" w:hAnsiTheme="minorHAnsi" w:cstheme="minorHAnsi"/>
          <w:b/>
          <w:bCs/>
          <w:color w:val="auto"/>
          <w:sz w:val="32"/>
          <w:szCs w:val="32"/>
        </w:rPr>
      </w:pPr>
      <w:r w:rsidRPr="00AF6EEF">
        <w:rPr>
          <w:rFonts w:asciiTheme="minorHAnsi" w:hAnsiTheme="minorHAnsi" w:cstheme="minorHAnsi"/>
          <w:b/>
          <w:bCs/>
          <w:color w:val="auto"/>
          <w:sz w:val="32"/>
          <w:szCs w:val="32"/>
        </w:rPr>
        <w:t>Postanowienia ogólne</w:t>
      </w:r>
    </w:p>
    <w:p w14:paraId="22A42AD5" w14:textId="5AEB279C" w:rsidR="00AA08F5" w:rsidRPr="00AF6EEF" w:rsidRDefault="00AA08F5" w:rsidP="00890583">
      <w:pPr>
        <w:pStyle w:val="Nagwek3"/>
        <w:spacing w:line="360" w:lineRule="auto"/>
        <w:rPr>
          <w:rFonts w:asciiTheme="minorHAnsi" w:hAnsiTheme="minorHAnsi" w:cstheme="minorHAnsi"/>
          <w:b/>
          <w:color w:val="auto"/>
          <w:sz w:val="28"/>
          <w:szCs w:val="28"/>
        </w:rPr>
      </w:pPr>
      <w:r w:rsidRPr="00AF6EEF">
        <w:rPr>
          <w:rFonts w:asciiTheme="minorHAnsi" w:hAnsiTheme="minorHAnsi" w:cstheme="minorHAnsi"/>
          <w:b/>
          <w:color w:val="auto"/>
          <w:sz w:val="28"/>
          <w:szCs w:val="28"/>
        </w:rPr>
        <w:t>§ 1</w:t>
      </w:r>
    </w:p>
    <w:p w14:paraId="01BE34EC" w14:textId="7E27B373" w:rsidR="00D00C7E" w:rsidRPr="005250E2" w:rsidRDefault="00F445A7" w:rsidP="000D4EE3">
      <w:pPr>
        <w:pStyle w:val="Akapitzlist"/>
        <w:numPr>
          <w:ilvl w:val="0"/>
          <w:numId w:val="3"/>
        </w:numPr>
        <w:spacing w:after="0" w:line="360" w:lineRule="auto"/>
        <w:rPr>
          <w:rFonts w:cstheme="minorHAnsi"/>
          <w:sz w:val="24"/>
          <w:szCs w:val="24"/>
        </w:rPr>
      </w:pPr>
      <w:r w:rsidRPr="005250E2">
        <w:rPr>
          <w:rFonts w:cstheme="minorHAnsi"/>
          <w:bCs/>
          <w:sz w:val="24"/>
          <w:szCs w:val="24"/>
        </w:rPr>
        <w:t xml:space="preserve">Polityka ochrony dzieci przed krzywdzeniem </w:t>
      </w:r>
      <w:r w:rsidRPr="005250E2">
        <w:rPr>
          <w:rFonts w:cstheme="minorHAnsi"/>
          <w:sz w:val="24"/>
          <w:szCs w:val="24"/>
        </w:rPr>
        <w:t xml:space="preserve">w Przedszkolu nr 427 „Kraina Radości” jest </w:t>
      </w:r>
      <w:r w:rsidRPr="005250E2">
        <w:rPr>
          <w:rFonts w:cstheme="minorHAnsi"/>
          <w:bCs/>
          <w:sz w:val="24"/>
          <w:szCs w:val="24"/>
        </w:rPr>
        <w:t>dokumentem, który opisuje, w jaki sposób przedszkole wdraża, realizuje, monitoruje i będzie ewaluować standardy ochrony dzieci.</w:t>
      </w:r>
    </w:p>
    <w:p w14:paraId="366417EE" w14:textId="7BC08646" w:rsidR="00D00C7E" w:rsidRPr="005250E2" w:rsidRDefault="00D00C7E" w:rsidP="000D4EE3">
      <w:pPr>
        <w:pStyle w:val="Akapitzlist"/>
        <w:numPr>
          <w:ilvl w:val="0"/>
          <w:numId w:val="3"/>
        </w:numPr>
        <w:spacing w:after="0" w:line="360" w:lineRule="auto"/>
        <w:jc w:val="both"/>
        <w:rPr>
          <w:rFonts w:cstheme="minorHAnsi"/>
          <w:sz w:val="24"/>
          <w:szCs w:val="24"/>
        </w:rPr>
      </w:pPr>
      <w:r w:rsidRPr="005250E2">
        <w:rPr>
          <w:rFonts w:cstheme="minorHAnsi"/>
          <w:sz w:val="24"/>
          <w:szCs w:val="24"/>
        </w:rPr>
        <w:t xml:space="preserve">Celem Polityki ochrony dzieci przed krzywdzeniem </w:t>
      </w:r>
      <w:r w:rsidR="00F445A7" w:rsidRPr="005250E2">
        <w:rPr>
          <w:rFonts w:cstheme="minorHAnsi"/>
          <w:sz w:val="24"/>
          <w:szCs w:val="24"/>
        </w:rPr>
        <w:t>jest:</w:t>
      </w:r>
    </w:p>
    <w:p w14:paraId="38F6C5D3" w14:textId="1F2CE80E" w:rsidR="00D00C7E" w:rsidRPr="00890583" w:rsidRDefault="00D00C7E" w:rsidP="000D4EE3">
      <w:pPr>
        <w:numPr>
          <w:ilvl w:val="1"/>
          <w:numId w:val="4"/>
        </w:numPr>
        <w:spacing w:after="0" w:line="360" w:lineRule="auto"/>
        <w:contextualSpacing/>
        <w:rPr>
          <w:rFonts w:eastAsia="Calibri" w:cstheme="minorHAnsi"/>
          <w:sz w:val="24"/>
          <w:szCs w:val="24"/>
        </w:rPr>
      </w:pPr>
      <w:r w:rsidRPr="00890583">
        <w:rPr>
          <w:rFonts w:eastAsia="Calibri" w:cstheme="minorHAnsi"/>
          <w:sz w:val="24"/>
          <w:szCs w:val="24"/>
        </w:rPr>
        <w:t>potwierdzenie stosowania standardów ochro</w:t>
      </w:r>
      <w:r w:rsidR="004855AF">
        <w:rPr>
          <w:rFonts w:eastAsia="Calibri" w:cstheme="minorHAnsi"/>
          <w:sz w:val="24"/>
          <w:szCs w:val="24"/>
        </w:rPr>
        <w:t>ny dzieci przyjętych w placówce,</w:t>
      </w:r>
    </w:p>
    <w:p w14:paraId="6E100A9D" w14:textId="3406E5D9" w:rsidR="00D00C7E" w:rsidRPr="00890583" w:rsidRDefault="00D00C7E" w:rsidP="000D4EE3">
      <w:pPr>
        <w:numPr>
          <w:ilvl w:val="1"/>
          <w:numId w:val="4"/>
        </w:numPr>
        <w:spacing w:after="0" w:line="360" w:lineRule="auto"/>
        <w:contextualSpacing/>
        <w:rPr>
          <w:rFonts w:eastAsia="Calibri" w:cstheme="minorHAnsi"/>
          <w:sz w:val="24"/>
          <w:szCs w:val="24"/>
        </w:rPr>
      </w:pPr>
      <w:r w:rsidRPr="00890583">
        <w:rPr>
          <w:rFonts w:eastAsia="Calibri" w:cstheme="minorHAnsi"/>
          <w:sz w:val="24"/>
          <w:szCs w:val="24"/>
        </w:rPr>
        <w:t>zapewnienie dzieciom harmonijnego rozwoju w warunkach poczucia bezpieczeństwa, akceptacji i szacunku.</w:t>
      </w:r>
    </w:p>
    <w:p w14:paraId="61EA63FE" w14:textId="69A6DAFF" w:rsidR="00F445A7" w:rsidRPr="005250E2" w:rsidRDefault="00F445A7" w:rsidP="000D4EE3">
      <w:pPr>
        <w:pStyle w:val="Akapitzlist"/>
        <w:numPr>
          <w:ilvl w:val="0"/>
          <w:numId w:val="3"/>
        </w:numPr>
        <w:spacing w:after="0" w:line="360" w:lineRule="auto"/>
        <w:rPr>
          <w:rFonts w:cstheme="minorHAnsi"/>
          <w:sz w:val="24"/>
          <w:szCs w:val="24"/>
        </w:rPr>
      </w:pPr>
      <w:r w:rsidRPr="005250E2">
        <w:rPr>
          <w:rFonts w:cstheme="minorHAnsi"/>
          <w:sz w:val="24"/>
          <w:szCs w:val="24"/>
        </w:rPr>
        <w:t>Dyrektor wyznacza koordynatora (koordynatorów)</w:t>
      </w:r>
      <w:r w:rsidR="004D15F5" w:rsidRPr="005250E2">
        <w:rPr>
          <w:rFonts w:cstheme="minorHAnsi"/>
          <w:sz w:val="24"/>
          <w:szCs w:val="24"/>
        </w:rPr>
        <w:t xml:space="preserve"> ds. standardów ochrony dzieci w przedszkolu.</w:t>
      </w:r>
    </w:p>
    <w:p w14:paraId="04645347" w14:textId="7320FBCB" w:rsidR="00F445A7" w:rsidRPr="005250E2" w:rsidRDefault="00F445A7" w:rsidP="000D4EE3">
      <w:pPr>
        <w:pStyle w:val="Akapitzlist"/>
        <w:numPr>
          <w:ilvl w:val="0"/>
          <w:numId w:val="3"/>
        </w:numPr>
        <w:spacing w:after="0" w:line="360" w:lineRule="auto"/>
        <w:rPr>
          <w:rFonts w:cstheme="minorHAnsi"/>
          <w:sz w:val="24"/>
          <w:szCs w:val="24"/>
        </w:rPr>
      </w:pPr>
      <w:r w:rsidRPr="005250E2">
        <w:rPr>
          <w:rFonts w:cstheme="minorHAnsi"/>
          <w:sz w:val="24"/>
          <w:szCs w:val="24"/>
        </w:rPr>
        <w:t>Koordynatorkami są: Pani Beata Kozłowska oraz Pani Anna Jaśkiewicz (stanowiska: nauczycielki współorganizujące</w:t>
      </w:r>
      <w:r w:rsidR="003E6408">
        <w:rPr>
          <w:rFonts w:cstheme="minorHAnsi"/>
          <w:sz w:val="24"/>
          <w:szCs w:val="24"/>
        </w:rPr>
        <w:t xml:space="preserve"> kształcenie specjalne).</w:t>
      </w:r>
    </w:p>
    <w:p w14:paraId="17DB8A56" w14:textId="61F9E042" w:rsidR="00F445A7" w:rsidRPr="005250E2" w:rsidRDefault="00F445A7" w:rsidP="000D4EE3">
      <w:pPr>
        <w:pStyle w:val="Akapitzlist"/>
        <w:numPr>
          <w:ilvl w:val="0"/>
          <w:numId w:val="3"/>
        </w:numPr>
        <w:spacing w:after="0" w:line="360" w:lineRule="auto"/>
        <w:rPr>
          <w:rFonts w:cstheme="minorHAnsi"/>
          <w:strike/>
          <w:sz w:val="24"/>
          <w:szCs w:val="24"/>
        </w:rPr>
      </w:pPr>
      <w:r w:rsidRPr="005250E2">
        <w:rPr>
          <w:rFonts w:cstheme="minorHAnsi"/>
          <w:sz w:val="24"/>
          <w:szCs w:val="24"/>
        </w:rPr>
        <w:t xml:space="preserve">Z koordynatorkami można kontaktować się osobiście lub pisząc e-maila na adres przedszkola: </w:t>
      </w:r>
      <w:hyperlink r:id="rId12" w:history="1">
        <w:r w:rsidRPr="005250E2">
          <w:rPr>
            <w:rStyle w:val="Hipercze"/>
            <w:rFonts w:cstheme="minorHAnsi"/>
            <w:color w:val="auto"/>
            <w:sz w:val="24"/>
            <w:szCs w:val="24"/>
          </w:rPr>
          <w:t>p427@eduwarszawa.pl</w:t>
        </w:r>
      </w:hyperlink>
    </w:p>
    <w:p w14:paraId="76DF2CA7" w14:textId="25403495" w:rsidR="00CA1507" w:rsidRPr="00AF6EEF" w:rsidRDefault="00AA08F5" w:rsidP="00D92262">
      <w:pPr>
        <w:pStyle w:val="Nagwek3"/>
        <w:spacing w:line="360" w:lineRule="auto"/>
        <w:rPr>
          <w:rFonts w:asciiTheme="minorHAnsi" w:hAnsiTheme="minorHAnsi" w:cstheme="minorHAnsi"/>
          <w:b/>
          <w:color w:val="auto"/>
          <w:sz w:val="28"/>
          <w:szCs w:val="28"/>
        </w:rPr>
      </w:pPr>
      <w:r w:rsidRPr="00AF6EEF">
        <w:rPr>
          <w:rFonts w:asciiTheme="minorHAnsi" w:hAnsiTheme="minorHAnsi" w:cstheme="minorHAnsi"/>
          <w:b/>
          <w:color w:val="auto"/>
          <w:sz w:val="28"/>
          <w:szCs w:val="28"/>
        </w:rPr>
        <w:t xml:space="preserve">§ </w:t>
      </w:r>
      <w:r w:rsidR="00B216F1" w:rsidRPr="00AF6EEF">
        <w:rPr>
          <w:rFonts w:asciiTheme="minorHAnsi" w:hAnsiTheme="minorHAnsi" w:cstheme="minorHAnsi"/>
          <w:b/>
          <w:color w:val="auto"/>
          <w:sz w:val="28"/>
          <w:szCs w:val="28"/>
        </w:rPr>
        <w:t>2</w:t>
      </w:r>
    </w:p>
    <w:p w14:paraId="6AAECB0F" w14:textId="7F88CD82" w:rsidR="007208DB" w:rsidRPr="00890583" w:rsidRDefault="001A07CA" w:rsidP="00D92262">
      <w:pPr>
        <w:spacing w:line="360" w:lineRule="auto"/>
        <w:rPr>
          <w:rFonts w:cstheme="minorHAnsi"/>
          <w:bCs/>
          <w:sz w:val="24"/>
          <w:szCs w:val="24"/>
        </w:rPr>
      </w:pPr>
      <w:r w:rsidRPr="00890583">
        <w:rPr>
          <w:rFonts w:cstheme="minorHAnsi"/>
          <w:bCs/>
          <w:sz w:val="24"/>
          <w:szCs w:val="24"/>
        </w:rPr>
        <w:t xml:space="preserve">Ilekroć </w:t>
      </w:r>
      <w:r w:rsidR="007208DB" w:rsidRPr="00890583">
        <w:rPr>
          <w:rFonts w:cstheme="minorHAnsi"/>
          <w:bCs/>
          <w:sz w:val="24"/>
          <w:szCs w:val="24"/>
        </w:rPr>
        <w:t>w Polityce ochrony dzieci przed krzywdzeniem jest mowa o:</w:t>
      </w:r>
    </w:p>
    <w:p w14:paraId="66B7BDD8" w14:textId="77777777" w:rsidR="00F41FDE" w:rsidRPr="00890583" w:rsidRDefault="007208DB" w:rsidP="000D4EE3">
      <w:pPr>
        <w:pStyle w:val="Akapitzlist"/>
        <w:numPr>
          <w:ilvl w:val="0"/>
          <w:numId w:val="5"/>
        </w:numPr>
        <w:spacing w:line="360" w:lineRule="auto"/>
        <w:rPr>
          <w:rFonts w:cstheme="minorHAnsi"/>
          <w:sz w:val="24"/>
          <w:szCs w:val="24"/>
        </w:rPr>
      </w:pPr>
      <w:r w:rsidRPr="00890583">
        <w:rPr>
          <w:rFonts w:cstheme="minorHAnsi"/>
          <w:sz w:val="24"/>
          <w:szCs w:val="24"/>
        </w:rPr>
        <w:t>przedszkolu – należy przez to rozumieć - Przedszkole nr 427 „Kraina Radości” w Warszawie</w:t>
      </w:r>
      <w:r w:rsidR="00F41FDE" w:rsidRPr="00890583">
        <w:rPr>
          <w:rFonts w:cstheme="minorHAnsi"/>
          <w:sz w:val="24"/>
          <w:szCs w:val="24"/>
        </w:rPr>
        <w:t>;</w:t>
      </w:r>
    </w:p>
    <w:p w14:paraId="35EA12CD" w14:textId="74EACE52" w:rsidR="00F41FDE" w:rsidRPr="00890583" w:rsidRDefault="00F41FDE" w:rsidP="000D4EE3">
      <w:pPr>
        <w:pStyle w:val="Akapitzlist"/>
        <w:numPr>
          <w:ilvl w:val="0"/>
          <w:numId w:val="5"/>
        </w:numPr>
        <w:spacing w:line="360" w:lineRule="auto"/>
        <w:rPr>
          <w:rFonts w:cstheme="minorHAnsi"/>
          <w:sz w:val="24"/>
          <w:szCs w:val="24"/>
        </w:rPr>
      </w:pPr>
      <w:r w:rsidRPr="00890583">
        <w:rPr>
          <w:rFonts w:cstheme="minorHAnsi"/>
          <w:sz w:val="24"/>
          <w:szCs w:val="24"/>
        </w:rPr>
        <w:t>Polityce – należy przez to rozumieć - Polityka ochrony dzieci przed krzywdzeniem w Przedszkolu nr 427 „Kraina Radości” w Warszawie</w:t>
      </w:r>
      <w:r w:rsidR="00175A7E" w:rsidRPr="00890583">
        <w:rPr>
          <w:rFonts w:cstheme="minorHAnsi"/>
          <w:sz w:val="24"/>
          <w:szCs w:val="24"/>
        </w:rPr>
        <w:t>;</w:t>
      </w:r>
    </w:p>
    <w:p w14:paraId="40385324" w14:textId="1C92FF03" w:rsidR="00F41FDE" w:rsidRPr="00890583" w:rsidRDefault="001A07CA" w:rsidP="000D4EE3">
      <w:pPr>
        <w:pStyle w:val="Akapitzlist"/>
        <w:numPr>
          <w:ilvl w:val="0"/>
          <w:numId w:val="5"/>
        </w:numPr>
        <w:spacing w:line="360" w:lineRule="auto"/>
        <w:rPr>
          <w:rFonts w:cstheme="minorHAnsi"/>
          <w:sz w:val="24"/>
          <w:szCs w:val="24"/>
        </w:rPr>
      </w:pPr>
      <w:r w:rsidRPr="00890583">
        <w:rPr>
          <w:rFonts w:cstheme="minorHAnsi"/>
          <w:sz w:val="24"/>
          <w:szCs w:val="24"/>
        </w:rPr>
        <w:t>dziecku - należy</w:t>
      </w:r>
      <w:r w:rsidR="00F41FDE" w:rsidRPr="00890583">
        <w:rPr>
          <w:rFonts w:cstheme="minorHAnsi"/>
          <w:sz w:val="24"/>
          <w:szCs w:val="24"/>
        </w:rPr>
        <w:t xml:space="preserve"> przez to rozumieć – wychowanek Przedszkola nr 427 „Kraina Radości” w Warszawie;</w:t>
      </w:r>
    </w:p>
    <w:p w14:paraId="242EB095" w14:textId="1815412F" w:rsidR="00F41FDE" w:rsidRPr="00890583" w:rsidRDefault="00F41FDE" w:rsidP="000D4EE3">
      <w:pPr>
        <w:pStyle w:val="Akapitzlist"/>
        <w:numPr>
          <w:ilvl w:val="0"/>
          <w:numId w:val="5"/>
        </w:numPr>
        <w:spacing w:line="360" w:lineRule="auto"/>
        <w:rPr>
          <w:rFonts w:cstheme="minorHAnsi"/>
          <w:sz w:val="24"/>
          <w:szCs w:val="24"/>
        </w:rPr>
      </w:pPr>
      <w:r w:rsidRPr="00890583">
        <w:rPr>
          <w:rFonts w:cstheme="minorHAnsi"/>
          <w:sz w:val="24"/>
          <w:szCs w:val="24"/>
        </w:rPr>
        <w:t>dyrektor</w:t>
      </w:r>
      <w:r w:rsidR="00327F7A" w:rsidRPr="00890583">
        <w:rPr>
          <w:rFonts w:cstheme="minorHAnsi"/>
          <w:sz w:val="24"/>
          <w:szCs w:val="24"/>
        </w:rPr>
        <w:t>ze</w:t>
      </w:r>
      <w:r w:rsidRPr="00890583">
        <w:rPr>
          <w:rFonts w:cstheme="minorHAnsi"/>
          <w:sz w:val="24"/>
          <w:szCs w:val="24"/>
        </w:rPr>
        <w:t xml:space="preserve"> – należy przez to rozumieć – Dyrektor Przedszkola nr 4</w:t>
      </w:r>
      <w:r w:rsidR="00175A7E" w:rsidRPr="00890583">
        <w:rPr>
          <w:rFonts w:cstheme="minorHAnsi"/>
          <w:sz w:val="24"/>
          <w:szCs w:val="24"/>
        </w:rPr>
        <w:t>27 „Kraina Radości” w Warszawie</w:t>
      </w:r>
      <w:r w:rsidRPr="00890583">
        <w:rPr>
          <w:rFonts w:cstheme="minorHAnsi"/>
          <w:sz w:val="24"/>
          <w:szCs w:val="24"/>
        </w:rPr>
        <w:t>;</w:t>
      </w:r>
    </w:p>
    <w:p w14:paraId="600DC0E5" w14:textId="2F17FB0F" w:rsidR="003B752B" w:rsidRPr="00890583" w:rsidRDefault="003B752B" w:rsidP="000D4EE3">
      <w:pPr>
        <w:pStyle w:val="Akapitzlist"/>
        <w:numPr>
          <w:ilvl w:val="0"/>
          <w:numId w:val="5"/>
        </w:numPr>
        <w:spacing w:after="0" w:line="360" w:lineRule="auto"/>
        <w:rPr>
          <w:rFonts w:cstheme="minorHAnsi"/>
          <w:sz w:val="24"/>
          <w:szCs w:val="24"/>
        </w:rPr>
      </w:pPr>
      <w:r w:rsidRPr="00890583">
        <w:rPr>
          <w:rFonts w:cstheme="minorHAnsi"/>
          <w:sz w:val="24"/>
          <w:szCs w:val="24"/>
        </w:rPr>
        <w:t>p</w:t>
      </w:r>
      <w:r w:rsidR="00F41FDE" w:rsidRPr="00890583">
        <w:rPr>
          <w:rFonts w:cstheme="minorHAnsi"/>
          <w:sz w:val="24"/>
          <w:szCs w:val="24"/>
        </w:rPr>
        <w:t>racownik</w:t>
      </w:r>
      <w:r w:rsidR="00327F7A" w:rsidRPr="00890583">
        <w:rPr>
          <w:rFonts w:cstheme="minorHAnsi"/>
          <w:sz w:val="24"/>
          <w:szCs w:val="24"/>
        </w:rPr>
        <w:t>u</w:t>
      </w:r>
      <w:r w:rsidR="00F41FDE" w:rsidRPr="00890583">
        <w:rPr>
          <w:rFonts w:cstheme="minorHAnsi"/>
          <w:sz w:val="24"/>
          <w:szCs w:val="24"/>
        </w:rPr>
        <w:t xml:space="preserve"> – należy przez to rozumieć </w:t>
      </w:r>
      <w:r w:rsidR="00327F7A" w:rsidRPr="00890583">
        <w:rPr>
          <w:rFonts w:cstheme="minorHAnsi"/>
          <w:sz w:val="24"/>
          <w:szCs w:val="24"/>
        </w:rPr>
        <w:t>–</w:t>
      </w:r>
      <w:r w:rsidR="00F41FDE" w:rsidRPr="00890583">
        <w:rPr>
          <w:rFonts w:cstheme="minorHAnsi"/>
          <w:sz w:val="24"/>
          <w:szCs w:val="24"/>
        </w:rPr>
        <w:t xml:space="preserve"> </w:t>
      </w:r>
      <w:r w:rsidR="00327F7A" w:rsidRPr="00890583">
        <w:rPr>
          <w:rFonts w:cstheme="minorHAnsi"/>
          <w:sz w:val="24"/>
          <w:szCs w:val="24"/>
        </w:rPr>
        <w:t xml:space="preserve">osobę </w:t>
      </w:r>
      <w:r w:rsidR="00253F8D" w:rsidRPr="00890583">
        <w:rPr>
          <w:rFonts w:cstheme="minorHAnsi"/>
          <w:sz w:val="24"/>
          <w:szCs w:val="24"/>
        </w:rPr>
        <w:t>świadczącą pracę na podstawie stosunku pracy</w:t>
      </w:r>
      <w:r w:rsidR="00175A7E" w:rsidRPr="00890583">
        <w:rPr>
          <w:rFonts w:cstheme="minorHAnsi"/>
          <w:sz w:val="24"/>
          <w:szCs w:val="24"/>
        </w:rPr>
        <w:t>, stosunku cywilnoprawnego, ale</w:t>
      </w:r>
      <w:r w:rsidR="005D0F9F" w:rsidRPr="00890583">
        <w:rPr>
          <w:rFonts w:cstheme="minorHAnsi"/>
          <w:sz w:val="24"/>
          <w:szCs w:val="24"/>
        </w:rPr>
        <w:t xml:space="preserve"> także osoby podejmujące obowiązki </w:t>
      </w:r>
      <w:r w:rsidR="001A07CA" w:rsidRPr="00890583">
        <w:rPr>
          <w:rFonts w:cstheme="minorHAnsi"/>
          <w:sz w:val="24"/>
          <w:szCs w:val="24"/>
        </w:rPr>
        <w:t>za zgodą dyrektora wykonują czynnośc</w:t>
      </w:r>
      <w:r w:rsidR="00175A7E" w:rsidRPr="00890583">
        <w:rPr>
          <w:rFonts w:cstheme="minorHAnsi"/>
          <w:sz w:val="24"/>
          <w:szCs w:val="24"/>
        </w:rPr>
        <w:t>i edukacyjno-wychowawcze z dzieć</w:t>
      </w:r>
      <w:r w:rsidR="001A07CA" w:rsidRPr="00890583">
        <w:rPr>
          <w:rFonts w:cstheme="minorHAnsi"/>
          <w:sz w:val="24"/>
          <w:szCs w:val="24"/>
        </w:rPr>
        <w:t>mi;</w:t>
      </w:r>
    </w:p>
    <w:p w14:paraId="54A38806" w14:textId="2A5A7983" w:rsidR="00F445A7" w:rsidRPr="00890583" w:rsidRDefault="00F445A7" w:rsidP="000D4EE3">
      <w:pPr>
        <w:numPr>
          <w:ilvl w:val="0"/>
          <w:numId w:val="5"/>
        </w:numPr>
        <w:spacing w:after="0" w:line="360" w:lineRule="auto"/>
        <w:contextualSpacing/>
        <w:rPr>
          <w:rFonts w:eastAsia="Calibri" w:cstheme="minorHAnsi"/>
          <w:sz w:val="24"/>
          <w:szCs w:val="24"/>
        </w:rPr>
      </w:pPr>
      <w:r w:rsidRPr="00890583">
        <w:rPr>
          <w:rFonts w:eastAsia="Calibri" w:cstheme="minorHAnsi"/>
          <w:bCs/>
          <w:sz w:val="24"/>
          <w:szCs w:val="24"/>
        </w:rPr>
        <w:lastRenderedPageBreak/>
        <w:t xml:space="preserve">wychowawcy </w:t>
      </w:r>
      <w:r w:rsidRPr="00890583">
        <w:rPr>
          <w:rFonts w:eastAsia="Calibri" w:cstheme="minorHAnsi"/>
          <w:sz w:val="24"/>
          <w:szCs w:val="24"/>
        </w:rPr>
        <w:t xml:space="preserve">– należy przez to rozumieć - nauczyciela, któremu opiece powierzono jeden oddział w </w:t>
      </w:r>
      <w:r w:rsidRPr="00890583">
        <w:rPr>
          <w:rFonts w:eastAsia="Calibri" w:cstheme="minorHAnsi"/>
          <w:bCs/>
          <w:sz w:val="24"/>
          <w:szCs w:val="24"/>
        </w:rPr>
        <w:t>przedszkolu;</w:t>
      </w:r>
    </w:p>
    <w:p w14:paraId="3F4B3191" w14:textId="4DEC1906" w:rsidR="00175A7E" w:rsidRPr="00890583" w:rsidRDefault="00327F7A" w:rsidP="000D4EE3">
      <w:pPr>
        <w:pStyle w:val="Akapitzlist"/>
        <w:numPr>
          <w:ilvl w:val="0"/>
          <w:numId w:val="5"/>
        </w:numPr>
        <w:spacing w:line="360" w:lineRule="auto"/>
        <w:rPr>
          <w:rFonts w:cstheme="minorHAnsi"/>
          <w:sz w:val="24"/>
          <w:szCs w:val="24"/>
        </w:rPr>
      </w:pPr>
      <w:r w:rsidRPr="00890583">
        <w:rPr>
          <w:rFonts w:cstheme="minorHAnsi"/>
          <w:sz w:val="24"/>
          <w:szCs w:val="24"/>
        </w:rPr>
        <w:t xml:space="preserve">rodzicach – należy przez to rozumieć </w:t>
      </w:r>
      <w:r w:rsidR="00175A7E" w:rsidRPr="00890583">
        <w:rPr>
          <w:rFonts w:cstheme="minorHAnsi"/>
          <w:sz w:val="24"/>
          <w:szCs w:val="24"/>
        </w:rPr>
        <w:t xml:space="preserve">- </w:t>
      </w:r>
      <w:r w:rsidRPr="00890583">
        <w:rPr>
          <w:rFonts w:cstheme="minorHAnsi"/>
          <w:sz w:val="24"/>
          <w:szCs w:val="24"/>
        </w:rPr>
        <w:t>także prawnych opiekunów dziecka oraz osoby (podmioty) sprawujące pieczę zastępczą nad dzieckiem;</w:t>
      </w:r>
    </w:p>
    <w:p w14:paraId="7588E07B" w14:textId="2DFC0DA0" w:rsidR="00175A7E" w:rsidRPr="00890583" w:rsidRDefault="00175A7E" w:rsidP="000D4EE3">
      <w:pPr>
        <w:pStyle w:val="Akapitzlist"/>
        <w:numPr>
          <w:ilvl w:val="0"/>
          <w:numId w:val="5"/>
        </w:numPr>
        <w:spacing w:line="360" w:lineRule="auto"/>
        <w:rPr>
          <w:rFonts w:cstheme="minorHAnsi"/>
          <w:sz w:val="24"/>
          <w:szCs w:val="24"/>
        </w:rPr>
      </w:pPr>
      <w:r w:rsidRPr="00890583">
        <w:rPr>
          <w:rFonts w:cstheme="minorHAnsi"/>
          <w:sz w:val="24"/>
          <w:szCs w:val="24"/>
        </w:rPr>
        <w:t>opiekunie dziecka – należy przez to rozumieć – osoba uprawniona do reprezentacji dziecka w szczególności jego rodzic lub opiekun prawny, albo inna osoba uprawniona do reprezentacji na podstawie przepisów szczególnych lub orzeczenia sądu;</w:t>
      </w:r>
    </w:p>
    <w:p w14:paraId="539C18B6" w14:textId="77777777" w:rsidR="00175A7E" w:rsidRPr="00890583" w:rsidRDefault="001A07CA" w:rsidP="000D4EE3">
      <w:pPr>
        <w:pStyle w:val="Akapitzlist"/>
        <w:numPr>
          <w:ilvl w:val="0"/>
          <w:numId w:val="5"/>
        </w:numPr>
        <w:spacing w:line="360" w:lineRule="auto"/>
        <w:rPr>
          <w:rFonts w:cstheme="minorHAnsi"/>
          <w:sz w:val="24"/>
          <w:szCs w:val="24"/>
        </w:rPr>
      </w:pPr>
      <w:r w:rsidRPr="00890583">
        <w:rPr>
          <w:rFonts w:cstheme="minorHAnsi"/>
          <w:sz w:val="24"/>
          <w:szCs w:val="24"/>
        </w:rPr>
        <w:t xml:space="preserve">dzieciach o specjalnych potrzebach edukacyjnych – należy przez to rozumieć – </w:t>
      </w:r>
      <w:r w:rsidR="00CA1507" w:rsidRPr="00890583">
        <w:rPr>
          <w:rFonts w:cstheme="minorHAnsi"/>
          <w:sz w:val="24"/>
          <w:szCs w:val="24"/>
        </w:rPr>
        <w:t>dzieci, które potrzebują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związane z sytuacją bytową dziecka oraz trudności adaptacyjnych, które wynikają z różnic kulturowych lub ze</w:t>
      </w:r>
      <w:r w:rsidR="00175A7E" w:rsidRPr="00890583">
        <w:rPr>
          <w:rFonts w:cstheme="minorHAnsi"/>
          <w:sz w:val="24"/>
          <w:szCs w:val="24"/>
        </w:rPr>
        <w:t xml:space="preserve"> zmiany środowiska edukacyjnego;</w:t>
      </w:r>
    </w:p>
    <w:p w14:paraId="4EF0CA7B" w14:textId="2006A4A3" w:rsidR="00F445A7" w:rsidRPr="00890583" w:rsidRDefault="00F445A7" w:rsidP="000D4EE3">
      <w:pPr>
        <w:pStyle w:val="Akapitzlist"/>
        <w:numPr>
          <w:ilvl w:val="0"/>
          <w:numId w:val="5"/>
        </w:numPr>
        <w:spacing w:after="0" w:line="360" w:lineRule="auto"/>
        <w:rPr>
          <w:rFonts w:cstheme="minorHAnsi"/>
          <w:sz w:val="24"/>
          <w:szCs w:val="24"/>
        </w:rPr>
      </w:pPr>
      <w:r w:rsidRPr="00890583">
        <w:rPr>
          <w:rFonts w:eastAsia="Calibri" w:cstheme="minorHAnsi"/>
          <w:bCs/>
          <w:sz w:val="24"/>
          <w:szCs w:val="24"/>
        </w:rPr>
        <w:t>krzywdzeniu</w:t>
      </w:r>
      <w:r w:rsidRPr="00890583">
        <w:rPr>
          <w:rFonts w:eastAsia="Calibri" w:cstheme="minorHAnsi"/>
          <w:sz w:val="24"/>
          <w:szCs w:val="24"/>
        </w:rPr>
        <w:t xml:space="preserve"> – należy przez to rozumieć każde zamierzone lub niezamierzone działanie, lub zaniechanie na szkodę dziecka przez jakąkolwiek osobę, w tym pracownika, lub zagrożenie dobra dz</w:t>
      </w:r>
      <w:r w:rsidR="003F5042">
        <w:rPr>
          <w:rFonts w:eastAsia="Calibri" w:cstheme="minorHAnsi"/>
          <w:sz w:val="24"/>
          <w:szCs w:val="24"/>
        </w:rPr>
        <w:t>iecka, w tym jego zaniedbywanie; k</w:t>
      </w:r>
      <w:r w:rsidRPr="00890583">
        <w:rPr>
          <w:rFonts w:eastAsia="Calibri" w:cstheme="minorHAnsi"/>
          <w:sz w:val="24"/>
          <w:szCs w:val="24"/>
        </w:rPr>
        <w:t>rzywdzenie</w:t>
      </w:r>
      <w:r w:rsidR="00175A7E" w:rsidRPr="00890583">
        <w:rPr>
          <w:rFonts w:eastAsia="Calibri" w:cstheme="minorHAnsi"/>
          <w:sz w:val="24"/>
          <w:szCs w:val="24"/>
        </w:rPr>
        <w:t>m</w:t>
      </w:r>
      <w:r w:rsidRPr="00890583">
        <w:rPr>
          <w:rFonts w:eastAsia="Calibri" w:cstheme="minorHAnsi"/>
          <w:sz w:val="24"/>
          <w:szCs w:val="24"/>
        </w:rPr>
        <w:t xml:space="preserve"> jest :</w:t>
      </w:r>
    </w:p>
    <w:p w14:paraId="0694C008" w14:textId="3BD5F4A6" w:rsidR="00F445A7" w:rsidRPr="00890583" w:rsidRDefault="00F445A7" w:rsidP="000D4EE3">
      <w:pPr>
        <w:numPr>
          <w:ilvl w:val="0"/>
          <w:numId w:val="6"/>
        </w:numPr>
        <w:shd w:val="clear" w:color="auto" w:fill="FFFFFF" w:themeFill="background1"/>
        <w:spacing w:line="360" w:lineRule="auto"/>
        <w:contextualSpacing/>
        <w:rPr>
          <w:rFonts w:eastAsia="Calibri" w:cstheme="minorHAnsi"/>
          <w:sz w:val="24"/>
          <w:szCs w:val="24"/>
        </w:rPr>
      </w:pPr>
      <w:r w:rsidRPr="00890583">
        <w:rPr>
          <w:rFonts w:eastAsia="Calibri" w:cstheme="minorHAnsi"/>
          <w:bCs/>
          <w:sz w:val="24"/>
          <w:szCs w:val="24"/>
        </w:rPr>
        <w:t>przemoc fizyczna</w:t>
      </w:r>
      <w:r w:rsidRPr="00890583">
        <w:rPr>
          <w:rFonts w:eastAsia="Calibri" w:cstheme="minorHAnsi"/>
          <w:sz w:val="24"/>
          <w:szCs w:val="24"/>
        </w:rPr>
        <w:t xml:space="preserve"> wobec dziecka to przemoc, w wyniku której dziecko doznaje faktycznej fizycznej krzywdy lub </w:t>
      </w:r>
      <w:r w:rsidR="00175A7E" w:rsidRPr="00890583">
        <w:rPr>
          <w:rFonts w:eastAsia="Calibri" w:cstheme="minorHAnsi"/>
          <w:sz w:val="24"/>
          <w:szCs w:val="24"/>
        </w:rPr>
        <w:t>jest nią potencjalnie zagrożone; k</w:t>
      </w:r>
      <w:r w:rsidRPr="00890583">
        <w:rPr>
          <w:rFonts w:eastAsia="Calibri" w:cstheme="minorHAnsi"/>
          <w:sz w:val="24"/>
          <w:szCs w:val="24"/>
        </w:rPr>
        <w:t>rzywda ta następuje w wyniku działania bądź zaniechania działania ze strony rodzica lub innej osoby odpowiedzialnej za dziecko, lub ze strony osoby, której dziecko uf</w:t>
      </w:r>
      <w:r w:rsidR="00175A7E" w:rsidRPr="00890583">
        <w:rPr>
          <w:rFonts w:eastAsia="Calibri" w:cstheme="minorHAnsi"/>
          <w:sz w:val="24"/>
          <w:szCs w:val="24"/>
        </w:rPr>
        <w:t>a, bądź która ma nad nim władzę; p</w:t>
      </w:r>
      <w:r w:rsidRPr="00890583">
        <w:rPr>
          <w:rFonts w:eastAsia="Calibri" w:cstheme="minorHAnsi"/>
          <w:sz w:val="24"/>
          <w:szCs w:val="24"/>
        </w:rPr>
        <w:t>rzemoc fizyczna wobec dziecka może być czynnoś</w:t>
      </w:r>
      <w:r w:rsidR="00175A7E" w:rsidRPr="00890583">
        <w:rPr>
          <w:rFonts w:eastAsia="Calibri" w:cstheme="minorHAnsi"/>
          <w:sz w:val="24"/>
          <w:szCs w:val="24"/>
        </w:rPr>
        <w:t>cią powtarzalną lub jednorazową;</w:t>
      </w:r>
    </w:p>
    <w:p w14:paraId="1397AEB4" w14:textId="1F6A0661" w:rsidR="00F445A7" w:rsidRPr="00890583" w:rsidRDefault="00F445A7" w:rsidP="000D4EE3">
      <w:pPr>
        <w:numPr>
          <w:ilvl w:val="0"/>
          <w:numId w:val="6"/>
        </w:numPr>
        <w:shd w:val="clear" w:color="auto" w:fill="FFFFFF" w:themeFill="background1"/>
        <w:spacing w:line="360" w:lineRule="auto"/>
        <w:contextualSpacing/>
        <w:rPr>
          <w:rFonts w:eastAsia="Calibri" w:cstheme="minorHAnsi"/>
          <w:sz w:val="24"/>
          <w:szCs w:val="24"/>
        </w:rPr>
      </w:pPr>
      <w:r w:rsidRPr="00890583">
        <w:rPr>
          <w:rFonts w:eastAsia="Calibri" w:cstheme="minorHAnsi"/>
          <w:bCs/>
          <w:sz w:val="24"/>
          <w:szCs w:val="24"/>
        </w:rPr>
        <w:t>przemoc psychiczna</w:t>
      </w:r>
      <w:r w:rsidR="00B77D55" w:rsidRPr="00890583">
        <w:rPr>
          <w:rFonts w:eastAsia="Calibri" w:cstheme="minorHAnsi"/>
          <w:sz w:val="24"/>
          <w:szCs w:val="24"/>
        </w:rPr>
        <w:t xml:space="preserve"> wobec dziecka to przewlekła, </w:t>
      </w:r>
      <w:r w:rsidRPr="00890583">
        <w:rPr>
          <w:rFonts w:eastAsia="Calibri" w:cstheme="minorHAnsi"/>
          <w:sz w:val="24"/>
          <w:szCs w:val="24"/>
        </w:rPr>
        <w:t>szkodliwa interakcja pomiędzy dzieckiem a opiekunem, obejmująca zarówno dz</w:t>
      </w:r>
      <w:r w:rsidR="00B77D55" w:rsidRPr="00890583">
        <w:rPr>
          <w:rFonts w:eastAsia="Calibri" w:cstheme="minorHAnsi"/>
          <w:sz w:val="24"/>
          <w:szCs w:val="24"/>
        </w:rPr>
        <w:t>iałania, jak i zaniechania; z</w:t>
      </w:r>
      <w:r w:rsidRPr="00890583">
        <w:rPr>
          <w:rFonts w:eastAsia="Calibri" w:cstheme="minorHAnsi"/>
          <w:sz w:val="24"/>
          <w:szCs w:val="24"/>
        </w:rPr>
        <w:t>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w:t>
      </w:r>
      <w:r w:rsidR="00B77D55" w:rsidRPr="00890583">
        <w:rPr>
          <w:rFonts w:eastAsia="Calibri" w:cstheme="minorHAnsi"/>
          <w:sz w:val="24"/>
          <w:szCs w:val="24"/>
        </w:rPr>
        <w:t>h pomiędzy rodzicem a dzieckiem;</w:t>
      </w:r>
    </w:p>
    <w:p w14:paraId="3D15E0EB" w14:textId="0943353A" w:rsidR="00F445A7" w:rsidRPr="00890583" w:rsidRDefault="00F445A7" w:rsidP="000D4EE3">
      <w:pPr>
        <w:numPr>
          <w:ilvl w:val="0"/>
          <w:numId w:val="6"/>
        </w:numPr>
        <w:shd w:val="clear" w:color="auto" w:fill="FFFFFF" w:themeFill="background1"/>
        <w:spacing w:line="360" w:lineRule="auto"/>
        <w:contextualSpacing/>
        <w:rPr>
          <w:rFonts w:eastAsia="Calibri" w:cstheme="minorHAnsi"/>
          <w:sz w:val="24"/>
          <w:szCs w:val="24"/>
        </w:rPr>
      </w:pPr>
      <w:r w:rsidRPr="00890583">
        <w:rPr>
          <w:rFonts w:eastAsia="Calibri" w:cstheme="minorHAnsi"/>
          <w:bCs/>
          <w:sz w:val="24"/>
          <w:szCs w:val="24"/>
        </w:rPr>
        <w:lastRenderedPageBreak/>
        <w:t>wykorzystywanie seksualne</w:t>
      </w:r>
      <w:r w:rsidRPr="00890583">
        <w:rPr>
          <w:rFonts w:eastAsia="Calibri" w:cstheme="minorHAnsi"/>
          <w:sz w:val="24"/>
          <w:szCs w:val="24"/>
        </w:rPr>
        <w:t xml:space="preserve"> dziecka to włączanie dziecka w aktywność seksualną, której nie jest ono w stanie w pełni zrozumieć i udzielić na nią świadomej zgody i</w:t>
      </w:r>
      <w:r w:rsidR="003F5042">
        <w:rPr>
          <w:rFonts w:eastAsia="Calibri" w:cstheme="minorHAnsi"/>
          <w:sz w:val="24"/>
          <w:szCs w:val="24"/>
        </w:rPr>
        <w:t xml:space="preserve"> </w:t>
      </w:r>
      <w:r w:rsidRPr="00890583">
        <w:rPr>
          <w:rFonts w:eastAsia="Calibri" w:cstheme="minorHAnsi"/>
          <w:sz w:val="24"/>
          <w:szCs w:val="24"/>
        </w:rPr>
        <w:t>/</w:t>
      </w:r>
      <w:r w:rsidR="003F5042">
        <w:rPr>
          <w:rFonts w:eastAsia="Calibri" w:cstheme="minorHAnsi"/>
          <w:sz w:val="24"/>
          <w:szCs w:val="24"/>
        </w:rPr>
        <w:t xml:space="preserve"> </w:t>
      </w:r>
      <w:r w:rsidRPr="00890583">
        <w:rPr>
          <w:rFonts w:eastAsia="Calibri" w:cstheme="minorHAnsi"/>
          <w:sz w:val="24"/>
          <w:szCs w:val="24"/>
        </w:rPr>
        <w:t>lub na którą nie jest dojrzałe rozwojowo i nie może zgodzić się w ważny prawnie sposób i</w:t>
      </w:r>
      <w:r w:rsidR="003F5042">
        <w:rPr>
          <w:rFonts w:eastAsia="Calibri" w:cstheme="minorHAnsi"/>
          <w:sz w:val="24"/>
          <w:szCs w:val="24"/>
        </w:rPr>
        <w:t xml:space="preserve"> </w:t>
      </w:r>
      <w:r w:rsidRPr="00890583">
        <w:rPr>
          <w:rFonts w:eastAsia="Calibri" w:cstheme="minorHAnsi"/>
          <w:sz w:val="24"/>
          <w:szCs w:val="24"/>
        </w:rPr>
        <w:t>/</w:t>
      </w:r>
      <w:r w:rsidR="003F5042">
        <w:rPr>
          <w:rFonts w:eastAsia="Calibri" w:cstheme="minorHAnsi"/>
          <w:sz w:val="24"/>
          <w:szCs w:val="24"/>
        </w:rPr>
        <w:t xml:space="preserve"> </w:t>
      </w:r>
      <w:r w:rsidRPr="00890583">
        <w:rPr>
          <w:rFonts w:eastAsia="Calibri" w:cstheme="minorHAnsi"/>
          <w:sz w:val="24"/>
          <w:szCs w:val="24"/>
        </w:rPr>
        <w:t>lub która jest niezgodna z normami prawnymi lub ob</w:t>
      </w:r>
      <w:r w:rsidR="00B77D55" w:rsidRPr="00890583">
        <w:rPr>
          <w:rFonts w:eastAsia="Calibri" w:cstheme="minorHAnsi"/>
          <w:sz w:val="24"/>
          <w:szCs w:val="24"/>
        </w:rPr>
        <w:t>yczajowymi danego społeczeństwa; z</w:t>
      </w:r>
      <w:r w:rsidRPr="00890583">
        <w:rPr>
          <w:rFonts w:eastAsia="Calibri" w:cstheme="minorHAnsi"/>
          <w:sz w:val="24"/>
          <w:szCs w:val="24"/>
        </w:rPr>
        <w:t xml:space="preserve"> wykorzystaniem seksualnym mamy do czynienia, gdy taka aktywność wystąpi między dzieckiem a dorosłym lub dzieckiem a innym dzieckiem, jeśli te osoby ze względu na wiek bądź stopień rozwoju pozostają w rel</w:t>
      </w:r>
      <w:r w:rsidR="00B77D55" w:rsidRPr="00890583">
        <w:rPr>
          <w:rFonts w:eastAsia="Calibri" w:cstheme="minorHAnsi"/>
          <w:sz w:val="24"/>
          <w:szCs w:val="24"/>
        </w:rPr>
        <w:t>acji opieki, zależności, władzy;</w:t>
      </w:r>
    </w:p>
    <w:p w14:paraId="0B6273B0" w14:textId="3C9B94A5" w:rsidR="00F445A7" w:rsidRPr="00890583" w:rsidRDefault="00F445A7" w:rsidP="000D4EE3">
      <w:pPr>
        <w:numPr>
          <w:ilvl w:val="0"/>
          <w:numId w:val="6"/>
        </w:numPr>
        <w:shd w:val="clear" w:color="auto" w:fill="FFFFFF" w:themeFill="background1"/>
        <w:spacing w:after="0" w:line="360" w:lineRule="auto"/>
        <w:contextualSpacing/>
        <w:rPr>
          <w:rFonts w:eastAsia="Calibri" w:cstheme="minorHAnsi"/>
          <w:sz w:val="24"/>
          <w:szCs w:val="24"/>
        </w:rPr>
      </w:pPr>
      <w:r w:rsidRPr="00890583">
        <w:rPr>
          <w:rFonts w:eastAsia="Calibri" w:cstheme="minorHAnsi"/>
          <w:bCs/>
          <w:sz w:val="24"/>
          <w:szCs w:val="24"/>
        </w:rPr>
        <w:t>zaniedbywanie dziecka</w:t>
      </w:r>
      <w:r w:rsidRPr="00890583">
        <w:rPr>
          <w:rFonts w:eastAsia="Calibri" w:cstheme="minorHAnsi"/>
          <w:sz w:val="24"/>
          <w:szCs w:val="24"/>
        </w:rPr>
        <w:t xml:space="preserve"> to chroniczne lub incydentalne niezaspokajanie jego podstawowych potrzeb fizycznych i psychicznych i</w:t>
      </w:r>
      <w:r w:rsidR="003F5042">
        <w:rPr>
          <w:rFonts w:eastAsia="Calibri" w:cstheme="minorHAnsi"/>
          <w:sz w:val="24"/>
          <w:szCs w:val="24"/>
        </w:rPr>
        <w:t xml:space="preserve"> </w:t>
      </w:r>
      <w:r w:rsidRPr="00890583">
        <w:rPr>
          <w:rFonts w:eastAsia="Calibri" w:cstheme="minorHAnsi"/>
          <w:sz w:val="24"/>
          <w:szCs w:val="24"/>
        </w:rPr>
        <w:t>/</w:t>
      </w:r>
      <w:r w:rsidR="003F5042">
        <w:rPr>
          <w:rFonts w:eastAsia="Calibri" w:cstheme="minorHAnsi"/>
          <w:sz w:val="24"/>
          <w:szCs w:val="24"/>
        </w:rPr>
        <w:t xml:space="preserve"> </w:t>
      </w:r>
      <w:r w:rsidRPr="00890583">
        <w:rPr>
          <w:rFonts w:eastAsia="Calibri" w:cstheme="minorHAnsi"/>
          <w:sz w:val="24"/>
          <w:szCs w:val="24"/>
        </w:rPr>
        <w:t>lub nierespektowanie jego podstawowych praw, powodujące zaburzenia jego zd</w:t>
      </w:r>
      <w:r w:rsidR="00B77D55" w:rsidRPr="00890583">
        <w:rPr>
          <w:rFonts w:eastAsia="Calibri" w:cstheme="minorHAnsi"/>
          <w:sz w:val="24"/>
          <w:szCs w:val="24"/>
        </w:rPr>
        <w:t>rowia i</w:t>
      </w:r>
      <w:r w:rsidR="003F5042">
        <w:rPr>
          <w:rFonts w:eastAsia="Calibri" w:cstheme="minorHAnsi"/>
          <w:sz w:val="24"/>
          <w:szCs w:val="24"/>
        </w:rPr>
        <w:t xml:space="preserve"> </w:t>
      </w:r>
      <w:r w:rsidR="00B77D55" w:rsidRPr="00890583">
        <w:rPr>
          <w:rFonts w:eastAsia="Calibri" w:cstheme="minorHAnsi"/>
          <w:sz w:val="24"/>
          <w:szCs w:val="24"/>
        </w:rPr>
        <w:t>/</w:t>
      </w:r>
      <w:r w:rsidR="003F5042">
        <w:rPr>
          <w:rFonts w:eastAsia="Calibri" w:cstheme="minorHAnsi"/>
          <w:sz w:val="24"/>
          <w:szCs w:val="24"/>
        </w:rPr>
        <w:t xml:space="preserve"> </w:t>
      </w:r>
      <w:r w:rsidR="00B77D55" w:rsidRPr="00890583">
        <w:rPr>
          <w:rFonts w:eastAsia="Calibri" w:cstheme="minorHAnsi"/>
          <w:sz w:val="24"/>
          <w:szCs w:val="24"/>
        </w:rPr>
        <w:t>lub trudności w rozwoju; d</w:t>
      </w:r>
      <w:r w:rsidRPr="00890583">
        <w:rPr>
          <w:rFonts w:eastAsia="Calibri" w:cstheme="minorHAnsi"/>
          <w:sz w:val="24"/>
          <w:szCs w:val="24"/>
        </w:rPr>
        <w:t>o zaniedbywania dochodzi w relacji dziecka z osobą, która jest zobowiązana do opieki, wychowania, troski i ochrony dziecka;</w:t>
      </w:r>
    </w:p>
    <w:p w14:paraId="00741321" w14:textId="677380AD" w:rsidR="00B778BB" w:rsidRPr="00890583" w:rsidRDefault="004E08A5" w:rsidP="000D4EE3">
      <w:pPr>
        <w:pStyle w:val="Akapitzlist"/>
        <w:numPr>
          <w:ilvl w:val="0"/>
          <w:numId w:val="5"/>
        </w:numPr>
        <w:tabs>
          <w:tab w:val="left" w:pos="424"/>
        </w:tabs>
        <w:spacing w:after="0" w:line="360" w:lineRule="auto"/>
        <w:rPr>
          <w:rFonts w:eastAsia="Arial" w:cstheme="minorHAnsi"/>
          <w:kern w:val="0"/>
          <w:sz w:val="24"/>
          <w:szCs w:val="24"/>
          <w:lang w:eastAsia="pl-PL"/>
          <w14:ligatures w14:val="none"/>
        </w:rPr>
      </w:pPr>
      <w:r w:rsidRPr="00890583">
        <w:rPr>
          <w:rFonts w:cstheme="minorHAnsi"/>
          <w:sz w:val="24"/>
          <w:szCs w:val="24"/>
        </w:rPr>
        <w:t>zgodzie rodzica</w:t>
      </w:r>
      <w:r w:rsidR="00CA1507" w:rsidRPr="00890583">
        <w:rPr>
          <w:rFonts w:cstheme="minorHAnsi"/>
          <w:sz w:val="24"/>
          <w:szCs w:val="24"/>
        </w:rPr>
        <w:t xml:space="preserve"> </w:t>
      </w:r>
      <w:r w:rsidRPr="00890583">
        <w:rPr>
          <w:rFonts w:cstheme="minorHAnsi"/>
          <w:sz w:val="24"/>
          <w:szCs w:val="24"/>
        </w:rPr>
        <w:t xml:space="preserve">– należy przez to rozumieć – </w:t>
      </w:r>
      <w:r w:rsidR="00CA1507" w:rsidRPr="00890583">
        <w:rPr>
          <w:rFonts w:cstheme="minorHAnsi"/>
          <w:sz w:val="24"/>
          <w:szCs w:val="24"/>
        </w:rPr>
        <w:t xml:space="preserve">zgoda </w:t>
      </w:r>
      <w:r w:rsidRPr="00890583">
        <w:rPr>
          <w:rFonts w:cstheme="minorHAnsi"/>
          <w:sz w:val="24"/>
          <w:szCs w:val="24"/>
        </w:rPr>
        <w:t xml:space="preserve">co najmniej jednego z </w:t>
      </w:r>
      <w:r w:rsidR="00CA1507" w:rsidRPr="00890583">
        <w:rPr>
          <w:rFonts w:cstheme="minorHAnsi"/>
          <w:sz w:val="24"/>
          <w:szCs w:val="24"/>
        </w:rPr>
        <w:t>rodziców / prawnych opiekunów dziecka. Jednak w przypadku braku porozumienia między rodzicami</w:t>
      </w:r>
      <w:r w:rsidR="00B77D55" w:rsidRPr="00890583">
        <w:rPr>
          <w:rFonts w:cstheme="minorHAnsi"/>
          <w:sz w:val="24"/>
          <w:szCs w:val="24"/>
        </w:rPr>
        <w:t xml:space="preserve"> dziecka, rodzice są zobowiązani do</w:t>
      </w:r>
      <w:r w:rsidR="00CA1507" w:rsidRPr="00890583">
        <w:rPr>
          <w:rFonts w:cstheme="minorHAnsi"/>
          <w:sz w:val="24"/>
          <w:szCs w:val="24"/>
        </w:rPr>
        <w:t xml:space="preserve"> rozstrzygnięcia sprawy</w:t>
      </w:r>
      <w:r w:rsidR="00B77D55" w:rsidRPr="00890583">
        <w:rPr>
          <w:rFonts w:cstheme="minorHAnsi"/>
          <w:sz w:val="24"/>
          <w:szCs w:val="24"/>
        </w:rPr>
        <w:t xml:space="preserve"> przez sąd rodzin</w:t>
      </w:r>
      <w:r w:rsidR="003F5042">
        <w:rPr>
          <w:rFonts w:cstheme="minorHAnsi"/>
          <w:sz w:val="24"/>
          <w:szCs w:val="24"/>
        </w:rPr>
        <w:t>n</w:t>
      </w:r>
      <w:r w:rsidR="00B77D55" w:rsidRPr="00890583">
        <w:rPr>
          <w:rFonts w:cstheme="minorHAnsi"/>
          <w:sz w:val="24"/>
          <w:szCs w:val="24"/>
        </w:rPr>
        <w:t>y;</w:t>
      </w:r>
    </w:p>
    <w:p w14:paraId="20828CCA" w14:textId="4EAC5960" w:rsidR="003C5465" w:rsidRPr="00890583" w:rsidRDefault="003C5465" w:rsidP="000D4EE3">
      <w:pPr>
        <w:pStyle w:val="Akapitzlist"/>
        <w:numPr>
          <w:ilvl w:val="0"/>
          <w:numId w:val="5"/>
        </w:numPr>
        <w:tabs>
          <w:tab w:val="left" w:pos="424"/>
        </w:tabs>
        <w:spacing w:after="0" w:line="360" w:lineRule="auto"/>
        <w:rPr>
          <w:rFonts w:eastAsia="Arial" w:cstheme="minorHAnsi"/>
          <w:sz w:val="24"/>
          <w:szCs w:val="24"/>
          <w:lang w:eastAsia="pl-PL"/>
        </w:rPr>
      </w:pPr>
      <w:r w:rsidRPr="00890583">
        <w:rPr>
          <w:rFonts w:eastAsia="Arial" w:cstheme="minorHAnsi"/>
          <w:sz w:val="24"/>
          <w:szCs w:val="24"/>
          <w:lang w:eastAsia="pl-PL"/>
        </w:rPr>
        <w:t>treści</w:t>
      </w:r>
      <w:r w:rsidR="001A07CA" w:rsidRPr="00890583">
        <w:rPr>
          <w:rFonts w:eastAsia="Arial" w:cstheme="minorHAnsi"/>
          <w:sz w:val="24"/>
          <w:szCs w:val="24"/>
          <w:lang w:eastAsia="pl-PL"/>
        </w:rPr>
        <w:t xml:space="preserve"> szkodliwe i zagrożenia z sieci </w:t>
      </w:r>
      <w:r w:rsidR="00B77D55" w:rsidRPr="00890583">
        <w:rPr>
          <w:rFonts w:cstheme="minorHAnsi"/>
          <w:sz w:val="24"/>
          <w:szCs w:val="24"/>
        </w:rPr>
        <w:t>– należy</w:t>
      </w:r>
      <w:r w:rsidR="003F5042">
        <w:rPr>
          <w:rFonts w:cstheme="minorHAnsi"/>
          <w:sz w:val="24"/>
          <w:szCs w:val="24"/>
        </w:rPr>
        <w:t xml:space="preserve"> przez to rozumieć:</w:t>
      </w:r>
    </w:p>
    <w:p w14:paraId="39FF44DB" w14:textId="4B0C5872" w:rsidR="003C5465" w:rsidRPr="00890583" w:rsidRDefault="003C5465" w:rsidP="000D4EE3">
      <w:pPr>
        <w:pStyle w:val="Akapitzlist"/>
        <w:numPr>
          <w:ilvl w:val="2"/>
          <w:numId w:val="7"/>
        </w:numPr>
        <w:tabs>
          <w:tab w:val="left" w:pos="424"/>
        </w:tabs>
        <w:spacing w:after="0" w:line="360" w:lineRule="auto"/>
        <w:rPr>
          <w:rFonts w:eastAsia="Arial" w:cstheme="minorHAnsi"/>
          <w:kern w:val="0"/>
          <w:sz w:val="24"/>
          <w:szCs w:val="24"/>
          <w:lang w:eastAsia="pl-PL"/>
          <w14:ligatures w14:val="none"/>
        </w:rPr>
      </w:pPr>
      <w:r w:rsidRPr="00890583">
        <w:rPr>
          <w:rFonts w:eastAsia="Arial" w:cstheme="minorHAnsi"/>
          <w:kern w:val="0"/>
          <w:sz w:val="24"/>
          <w:szCs w:val="24"/>
          <w:lang w:eastAsia="pl-PL"/>
          <w14:ligatures w14:val="none"/>
        </w:rPr>
        <w:t>treści niedozwolone, nielegalne i niebezpieczne dla zdrowa (pornografia, treści obrazujące przemoc, promujące działania szkodliwe dla zdrowia i życia dzieci, popularyzujące ideologię faszystowską i działalność niezgodną z prawem, nawołujące do samookaleczeń i samobójstw, korzystania z narkotyków);</w:t>
      </w:r>
    </w:p>
    <w:p w14:paraId="1101652C" w14:textId="3F2DE4F4" w:rsidR="003C5465" w:rsidRPr="00890583" w:rsidRDefault="003C5465" w:rsidP="000D4EE3">
      <w:pPr>
        <w:pStyle w:val="Akapitzlist"/>
        <w:numPr>
          <w:ilvl w:val="2"/>
          <w:numId w:val="7"/>
        </w:numPr>
        <w:tabs>
          <w:tab w:val="left" w:pos="424"/>
        </w:tabs>
        <w:spacing w:after="0" w:line="360" w:lineRule="auto"/>
        <w:rPr>
          <w:rFonts w:eastAsia="Arial" w:cstheme="minorHAnsi"/>
          <w:kern w:val="0"/>
          <w:sz w:val="24"/>
          <w:szCs w:val="24"/>
          <w:lang w:eastAsia="pl-PL"/>
          <w14:ligatures w14:val="none"/>
        </w:rPr>
      </w:pPr>
      <w:r w:rsidRPr="00890583">
        <w:rPr>
          <w:rFonts w:eastAsia="Arial" w:cstheme="minorHAnsi"/>
          <w:kern w:val="0"/>
          <w:sz w:val="24"/>
          <w:szCs w:val="24"/>
          <w:lang w:eastAsia="pl-PL"/>
          <w14:ligatures w14:val="none"/>
        </w:rPr>
        <w:t>treści stwarzające niebezpieczeństwo werbunku dzieci do organizacji nielegalnych</w:t>
      </w:r>
      <w:r w:rsidR="003F5042">
        <w:rPr>
          <w:rFonts w:eastAsia="Arial" w:cstheme="minorHAnsi"/>
          <w:kern w:val="0"/>
          <w:sz w:val="24"/>
          <w:szCs w:val="24"/>
          <w:lang w:eastAsia="pl-PL"/>
          <w14:ligatures w14:val="none"/>
        </w:rPr>
        <w:t xml:space="preserve"> </w:t>
      </w:r>
      <w:r w:rsidRPr="00890583">
        <w:rPr>
          <w:rFonts w:eastAsia="Arial" w:cstheme="minorHAnsi"/>
          <w:kern w:val="0"/>
          <w:sz w:val="24"/>
          <w:szCs w:val="24"/>
          <w:lang w:eastAsia="pl-PL"/>
          <w14:ligatures w14:val="none"/>
        </w:rPr>
        <w:t>i terrorystycznych;</w:t>
      </w:r>
    </w:p>
    <w:p w14:paraId="023FE053" w14:textId="70D6F2C5" w:rsidR="00B77D55" w:rsidRPr="00890583" w:rsidRDefault="003F5042" w:rsidP="000D4EE3">
      <w:pPr>
        <w:pStyle w:val="Akapitzlist"/>
        <w:numPr>
          <w:ilvl w:val="2"/>
          <w:numId w:val="7"/>
        </w:numPr>
        <w:tabs>
          <w:tab w:val="left" w:pos="424"/>
        </w:tabs>
        <w:spacing w:after="0" w:line="360" w:lineRule="auto"/>
        <w:rPr>
          <w:rFonts w:eastAsia="Arial" w:cstheme="minorHAnsi"/>
          <w:kern w:val="0"/>
          <w:sz w:val="24"/>
          <w:szCs w:val="24"/>
          <w:lang w:eastAsia="pl-PL"/>
          <w14:ligatures w14:val="none"/>
        </w:rPr>
      </w:pPr>
      <w:r>
        <w:rPr>
          <w:rFonts w:eastAsia="Arial" w:cstheme="minorHAnsi"/>
          <w:kern w:val="0"/>
          <w:sz w:val="24"/>
          <w:szCs w:val="24"/>
          <w:lang w:eastAsia="pl-PL"/>
          <w14:ligatures w14:val="none"/>
        </w:rPr>
        <w:t>formy cyberprzemocy, np.</w:t>
      </w:r>
      <w:r w:rsidR="003C5465" w:rsidRPr="00890583">
        <w:rPr>
          <w:rFonts w:eastAsia="Arial" w:cstheme="minorHAnsi"/>
          <w:kern w:val="0"/>
          <w:sz w:val="24"/>
          <w:szCs w:val="24"/>
          <w:lang w:eastAsia="pl-PL"/>
          <w14:ligatures w14:val="none"/>
        </w:rPr>
        <w:t>: nękanie, straszenie, szantażowanie, publikowanie lub rozsyłanie ośmieszających, kompromitujących informacji, zdjęć, filmów, podszywani</w:t>
      </w:r>
      <w:r w:rsidR="00B77D55" w:rsidRPr="00890583">
        <w:rPr>
          <w:rFonts w:eastAsia="Arial" w:cstheme="minorHAnsi"/>
          <w:kern w:val="0"/>
          <w:sz w:val="24"/>
          <w:szCs w:val="24"/>
          <w:lang w:eastAsia="pl-PL"/>
          <w14:ligatures w14:val="none"/>
        </w:rPr>
        <w:t>e się pod kogoś wbrew jego woli;</w:t>
      </w:r>
    </w:p>
    <w:p w14:paraId="50FE8C9D" w14:textId="77777777" w:rsidR="00890583" w:rsidRPr="00890583" w:rsidRDefault="004E08A5" w:rsidP="000D4EE3">
      <w:pPr>
        <w:pStyle w:val="Akapitzlist"/>
        <w:numPr>
          <w:ilvl w:val="0"/>
          <w:numId w:val="5"/>
        </w:numPr>
        <w:tabs>
          <w:tab w:val="left" w:pos="424"/>
        </w:tabs>
        <w:spacing w:after="0" w:line="360" w:lineRule="auto"/>
        <w:rPr>
          <w:rFonts w:eastAsia="Arial" w:cstheme="minorHAnsi"/>
          <w:kern w:val="0"/>
          <w:sz w:val="24"/>
          <w:szCs w:val="24"/>
          <w:lang w:eastAsia="pl-PL"/>
          <w14:ligatures w14:val="none"/>
        </w:rPr>
      </w:pPr>
      <w:r w:rsidRPr="00890583">
        <w:rPr>
          <w:rFonts w:eastAsia="Calibri" w:cstheme="minorHAnsi"/>
          <w:bCs/>
          <w:sz w:val="24"/>
          <w:szCs w:val="24"/>
        </w:rPr>
        <w:t>prokuraturze</w:t>
      </w:r>
      <w:r w:rsidRPr="00890583">
        <w:rPr>
          <w:rFonts w:eastAsia="Calibri" w:cstheme="minorHAnsi"/>
          <w:sz w:val="24"/>
          <w:szCs w:val="24"/>
        </w:rPr>
        <w:t xml:space="preserve"> – należy przez to rozumieć prokuraturę rejonową właściwą wg miejsca zaistnienia przestępstwa;</w:t>
      </w:r>
    </w:p>
    <w:p w14:paraId="0CFD7DB8" w14:textId="77777777" w:rsidR="00890583" w:rsidRPr="00890583" w:rsidRDefault="004E08A5" w:rsidP="000D4EE3">
      <w:pPr>
        <w:pStyle w:val="Akapitzlist"/>
        <w:numPr>
          <w:ilvl w:val="0"/>
          <w:numId w:val="5"/>
        </w:numPr>
        <w:tabs>
          <w:tab w:val="left" w:pos="424"/>
        </w:tabs>
        <w:spacing w:after="0" w:line="360" w:lineRule="auto"/>
        <w:rPr>
          <w:rFonts w:eastAsia="Arial" w:cstheme="minorHAnsi"/>
          <w:kern w:val="0"/>
          <w:sz w:val="24"/>
          <w:szCs w:val="24"/>
          <w:lang w:eastAsia="pl-PL"/>
          <w14:ligatures w14:val="none"/>
        </w:rPr>
      </w:pPr>
      <w:r w:rsidRPr="00890583">
        <w:rPr>
          <w:rFonts w:eastAsia="Calibri" w:cstheme="minorHAnsi"/>
          <w:bCs/>
          <w:sz w:val="24"/>
          <w:szCs w:val="24"/>
        </w:rPr>
        <w:t xml:space="preserve">sądzie </w:t>
      </w:r>
      <w:r w:rsidR="00B77D55" w:rsidRPr="00890583">
        <w:rPr>
          <w:rFonts w:eastAsia="Calibri" w:cstheme="minorHAnsi"/>
          <w:bCs/>
          <w:sz w:val="24"/>
          <w:szCs w:val="24"/>
        </w:rPr>
        <w:t xml:space="preserve">rodzinnym , </w:t>
      </w:r>
      <w:r w:rsidRPr="00890583">
        <w:rPr>
          <w:rFonts w:eastAsia="Calibri" w:cstheme="minorHAnsi"/>
          <w:bCs/>
          <w:sz w:val="24"/>
          <w:szCs w:val="24"/>
        </w:rPr>
        <w:t>opiekuńczym</w:t>
      </w:r>
      <w:r w:rsidRPr="00890583">
        <w:rPr>
          <w:rFonts w:eastAsia="Calibri" w:cstheme="minorHAnsi"/>
          <w:sz w:val="24"/>
          <w:szCs w:val="24"/>
        </w:rPr>
        <w:t xml:space="preserve"> – należy przez to rozumieć Sąd Rejonowy, Wydział Rodziny i Nieletnich właściwy z uwagi na miejsce zamieszkania dziecka;</w:t>
      </w:r>
    </w:p>
    <w:p w14:paraId="5E2AADA9" w14:textId="77777777" w:rsidR="00890583" w:rsidRPr="00890583" w:rsidRDefault="004E08A5" w:rsidP="000D4EE3">
      <w:pPr>
        <w:pStyle w:val="Akapitzlist"/>
        <w:numPr>
          <w:ilvl w:val="0"/>
          <w:numId w:val="5"/>
        </w:numPr>
        <w:tabs>
          <w:tab w:val="left" w:pos="424"/>
        </w:tabs>
        <w:spacing w:after="0" w:line="360" w:lineRule="auto"/>
        <w:rPr>
          <w:rFonts w:eastAsia="Arial" w:cstheme="minorHAnsi"/>
          <w:kern w:val="0"/>
          <w:sz w:val="24"/>
          <w:szCs w:val="24"/>
          <w:lang w:eastAsia="pl-PL"/>
          <w14:ligatures w14:val="none"/>
        </w:rPr>
      </w:pPr>
      <w:r w:rsidRPr="00890583">
        <w:rPr>
          <w:rFonts w:eastAsia="Calibri" w:cstheme="minorHAnsi"/>
          <w:bCs/>
          <w:sz w:val="24"/>
          <w:szCs w:val="24"/>
        </w:rPr>
        <w:lastRenderedPageBreak/>
        <w:t>przestępstwie</w:t>
      </w:r>
      <w:r w:rsidRPr="00890583">
        <w:rPr>
          <w:rFonts w:eastAsia="Calibri" w:cstheme="minorHAnsi"/>
          <w:b/>
          <w:bCs/>
          <w:sz w:val="24"/>
          <w:szCs w:val="24"/>
        </w:rPr>
        <w:t xml:space="preserve"> </w:t>
      </w:r>
      <w:r w:rsidRPr="00890583">
        <w:rPr>
          <w:rFonts w:eastAsia="Calibri" w:cstheme="minorHAnsi"/>
          <w:sz w:val="24"/>
          <w:szCs w:val="24"/>
        </w:rPr>
        <w:t xml:space="preserve">– należy przez to </w:t>
      </w:r>
      <w:r w:rsidR="00B77D55" w:rsidRPr="00890583">
        <w:rPr>
          <w:rFonts w:eastAsia="Calibri" w:cstheme="minorHAnsi"/>
          <w:sz w:val="24"/>
          <w:szCs w:val="24"/>
        </w:rPr>
        <w:t>rozumieć - w</w:t>
      </w:r>
      <w:r w:rsidRPr="00890583">
        <w:rPr>
          <w:rFonts w:eastAsia="Calibri" w:cstheme="minorHAnsi"/>
          <w:sz w:val="24"/>
          <w:szCs w:val="24"/>
        </w:rPr>
        <w:t xml:space="preserve"> szczególności przestęps</w:t>
      </w:r>
      <w:r w:rsidR="00B77D55" w:rsidRPr="00890583">
        <w:rPr>
          <w:rFonts w:eastAsia="Calibri" w:cstheme="minorHAnsi"/>
          <w:sz w:val="24"/>
          <w:szCs w:val="24"/>
        </w:rPr>
        <w:t>twa określone w Kodeksie karnym;</w:t>
      </w:r>
    </w:p>
    <w:p w14:paraId="4011012A" w14:textId="5401EDC5" w:rsidR="004E08A5" w:rsidRPr="00890583" w:rsidRDefault="004E08A5" w:rsidP="000D4EE3">
      <w:pPr>
        <w:pStyle w:val="Akapitzlist"/>
        <w:numPr>
          <w:ilvl w:val="0"/>
          <w:numId w:val="5"/>
        </w:numPr>
        <w:tabs>
          <w:tab w:val="left" w:pos="424"/>
        </w:tabs>
        <w:spacing w:after="0" w:line="360" w:lineRule="auto"/>
        <w:rPr>
          <w:rFonts w:eastAsia="Arial" w:cstheme="minorHAnsi"/>
          <w:kern w:val="0"/>
          <w:sz w:val="24"/>
          <w:szCs w:val="24"/>
          <w:lang w:eastAsia="pl-PL"/>
          <w14:ligatures w14:val="none"/>
        </w:rPr>
      </w:pPr>
      <w:r w:rsidRPr="00890583">
        <w:rPr>
          <w:rFonts w:eastAsia="Calibri" w:cstheme="minorHAnsi"/>
          <w:bCs/>
          <w:sz w:val="24"/>
          <w:szCs w:val="24"/>
        </w:rPr>
        <w:t xml:space="preserve">przemocy </w:t>
      </w:r>
      <w:r w:rsidR="003F5042" w:rsidRPr="00890583">
        <w:rPr>
          <w:rFonts w:eastAsia="Calibri" w:cstheme="minorHAnsi"/>
          <w:bCs/>
          <w:sz w:val="24"/>
          <w:szCs w:val="24"/>
        </w:rPr>
        <w:t>domowej</w:t>
      </w:r>
      <w:r w:rsidR="003F5042" w:rsidRPr="00890583">
        <w:rPr>
          <w:rFonts w:eastAsia="Calibri" w:cstheme="minorHAnsi"/>
          <w:sz w:val="24"/>
          <w:szCs w:val="24"/>
        </w:rPr>
        <w:t xml:space="preserve"> – należy</w:t>
      </w:r>
      <w:r w:rsidRPr="00890583">
        <w:rPr>
          <w:rFonts w:eastAsia="Calibri" w:cstheme="minorHAnsi"/>
          <w:sz w:val="24"/>
          <w:szCs w:val="24"/>
        </w:rPr>
        <w:t xml:space="preserve"> przez to rozumieć</w:t>
      </w:r>
      <w:r w:rsidR="00B77D55" w:rsidRPr="00890583">
        <w:rPr>
          <w:rFonts w:eastAsia="Calibri" w:cstheme="minorHAnsi"/>
          <w:sz w:val="24"/>
          <w:szCs w:val="24"/>
        </w:rPr>
        <w:t xml:space="preserve"> -</w:t>
      </w:r>
      <w:r w:rsidRPr="00890583">
        <w:rPr>
          <w:rFonts w:eastAsia="Calibri" w:cstheme="minorHAnsi"/>
          <w:sz w:val="24"/>
          <w:szCs w:val="24"/>
        </w:rPr>
        <w:t xml:space="preserve">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67668458" w14:textId="77777777" w:rsidR="004E08A5" w:rsidRPr="00890583" w:rsidRDefault="004E08A5" w:rsidP="000D4EE3">
      <w:pPr>
        <w:numPr>
          <w:ilvl w:val="1"/>
          <w:numId w:val="8"/>
        </w:numPr>
        <w:shd w:val="clear" w:color="auto" w:fill="FFFFFF" w:themeFill="background1"/>
        <w:spacing w:line="360" w:lineRule="auto"/>
        <w:contextualSpacing/>
        <w:rPr>
          <w:rFonts w:eastAsia="Calibri" w:cstheme="minorHAnsi"/>
          <w:sz w:val="24"/>
          <w:szCs w:val="24"/>
        </w:rPr>
      </w:pPr>
      <w:r w:rsidRPr="00890583">
        <w:rPr>
          <w:rFonts w:eastAsia="Calibri" w:cstheme="minorHAnsi"/>
          <w:sz w:val="24"/>
          <w:szCs w:val="24"/>
        </w:rPr>
        <w:t>narażające tę osobę na niebezpieczeństwo utraty życia, zdrowia lub mienia,</w:t>
      </w:r>
    </w:p>
    <w:p w14:paraId="62F006DF" w14:textId="77777777" w:rsidR="004E08A5" w:rsidRPr="00890583" w:rsidRDefault="004E08A5" w:rsidP="000D4EE3">
      <w:pPr>
        <w:numPr>
          <w:ilvl w:val="1"/>
          <w:numId w:val="8"/>
        </w:numPr>
        <w:shd w:val="clear" w:color="auto" w:fill="FFFFFF" w:themeFill="background1"/>
        <w:spacing w:line="360" w:lineRule="auto"/>
        <w:contextualSpacing/>
        <w:rPr>
          <w:rFonts w:eastAsia="Calibri" w:cstheme="minorHAnsi"/>
          <w:sz w:val="24"/>
          <w:szCs w:val="24"/>
        </w:rPr>
      </w:pPr>
      <w:r w:rsidRPr="00890583">
        <w:rPr>
          <w:rFonts w:eastAsia="Calibri" w:cstheme="minorHAnsi"/>
          <w:sz w:val="24"/>
          <w:szCs w:val="24"/>
        </w:rPr>
        <w:t>naruszające jej godność, nietykalność cielesną lub wolność, w tym seksualną,</w:t>
      </w:r>
    </w:p>
    <w:p w14:paraId="2D449039" w14:textId="77777777" w:rsidR="004E08A5" w:rsidRPr="00890583" w:rsidRDefault="004E08A5" w:rsidP="000D4EE3">
      <w:pPr>
        <w:numPr>
          <w:ilvl w:val="1"/>
          <w:numId w:val="8"/>
        </w:numPr>
        <w:shd w:val="clear" w:color="auto" w:fill="FFFFFF" w:themeFill="background1"/>
        <w:spacing w:line="360" w:lineRule="auto"/>
        <w:contextualSpacing/>
        <w:rPr>
          <w:rFonts w:eastAsia="Calibri" w:cstheme="minorHAnsi"/>
          <w:sz w:val="24"/>
          <w:szCs w:val="24"/>
        </w:rPr>
      </w:pPr>
      <w:r w:rsidRPr="00890583">
        <w:rPr>
          <w:rFonts w:eastAsia="Calibri" w:cstheme="minorHAnsi"/>
          <w:sz w:val="24"/>
          <w:szCs w:val="24"/>
        </w:rPr>
        <w:t>powodujące szkody na jej zdrowiu fizycznym lub psychicznym, wywołujące u tej osoby cierpienie lub krzywdę,</w:t>
      </w:r>
    </w:p>
    <w:p w14:paraId="3A5DB42C" w14:textId="77777777" w:rsidR="004E08A5" w:rsidRPr="00890583" w:rsidRDefault="004E08A5" w:rsidP="000D4EE3">
      <w:pPr>
        <w:numPr>
          <w:ilvl w:val="1"/>
          <w:numId w:val="8"/>
        </w:numPr>
        <w:shd w:val="clear" w:color="auto" w:fill="FFFFFF" w:themeFill="background1"/>
        <w:spacing w:line="360" w:lineRule="auto"/>
        <w:contextualSpacing/>
        <w:rPr>
          <w:rFonts w:eastAsia="Calibri" w:cstheme="minorHAnsi"/>
          <w:sz w:val="24"/>
          <w:szCs w:val="24"/>
        </w:rPr>
      </w:pPr>
      <w:r w:rsidRPr="00890583">
        <w:rPr>
          <w:rFonts w:eastAsia="Calibri" w:cstheme="minorHAnsi"/>
          <w:sz w:val="24"/>
          <w:szCs w:val="24"/>
        </w:rPr>
        <w:t>ograniczające lub pozbawiające tę osobę dostępu do środków finansowych lub możliwości podjęcia pracy lub uzyskania samodzielności finansowej,</w:t>
      </w:r>
    </w:p>
    <w:p w14:paraId="77D0A962" w14:textId="77777777" w:rsidR="00B77D55" w:rsidRPr="00890583" w:rsidRDefault="004E08A5" w:rsidP="000D4EE3">
      <w:pPr>
        <w:numPr>
          <w:ilvl w:val="1"/>
          <w:numId w:val="8"/>
        </w:numPr>
        <w:shd w:val="clear" w:color="auto" w:fill="FFFFFF" w:themeFill="background1"/>
        <w:spacing w:after="0" w:line="360" w:lineRule="auto"/>
        <w:contextualSpacing/>
        <w:rPr>
          <w:rFonts w:eastAsia="Calibri" w:cstheme="minorHAnsi"/>
          <w:sz w:val="24"/>
          <w:szCs w:val="24"/>
        </w:rPr>
      </w:pPr>
      <w:r w:rsidRPr="00890583">
        <w:rPr>
          <w:rFonts w:eastAsia="Calibri" w:cstheme="minorHAnsi"/>
          <w:sz w:val="24"/>
          <w:szCs w:val="24"/>
        </w:rPr>
        <w:t>istotnie naruszające prywatność tej osoby lub wzbudzające u niej poczucie zagrożenia, poniżenia lub udręczenia, w tym podejmowane za pomocą środków komunikacji elektronicznej;</w:t>
      </w:r>
    </w:p>
    <w:p w14:paraId="20C69958" w14:textId="4F7C1947" w:rsidR="004E08A5" w:rsidRPr="00890583" w:rsidRDefault="004E08A5" w:rsidP="000D4EE3">
      <w:pPr>
        <w:pStyle w:val="Akapitzlist"/>
        <w:numPr>
          <w:ilvl w:val="0"/>
          <w:numId w:val="5"/>
        </w:numPr>
        <w:shd w:val="clear" w:color="auto" w:fill="FFFFFF" w:themeFill="background1"/>
        <w:spacing w:after="0" w:line="360" w:lineRule="auto"/>
        <w:rPr>
          <w:rFonts w:eastAsia="Calibri" w:cstheme="minorHAnsi"/>
          <w:kern w:val="0"/>
          <w:sz w:val="24"/>
          <w:szCs w:val="24"/>
          <w14:ligatures w14:val="none"/>
        </w:rPr>
      </w:pPr>
      <w:r w:rsidRPr="00890583">
        <w:rPr>
          <w:rFonts w:cstheme="minorHAnsi"/>
          <w:bCs/>
          <w:sz w:val="24"/>
          <w:szCs w:val="24"/>
        </w:rPr>
        <w:t>zagrożeniu dobra dziecka</w:t>
      </w:r>
      <w:r w:rsidRPr="00890583">
        <w:rPr>
          <w:rFonts w:cstheme="minorHAnsi"/>
          <w:sz w:val="24"/>
          <w:szCs w:val="24"/>
        </w:rPr>
        <w:t xml:space="preserve"> – należy przez to rozumieć</w:t>
      </w:r>
      <w:r w:rsidR="00B77D55" w:rsidRPr="00890583">
        <w:rPr>
          <w:rFonts w:cstheme="minorHAnsi"/>
          <w:sz w:val="24"/>
          <w:szCs w:val="24"/>
        </w:rPr>
        <w:t xml:space="preserve"> -</w:t>
      </w:r>
      <w:r w:rsidRPr="00890583">
        <w:rPr>
          <w:rFonts w:cstheme="minorHAnsi"/>
          <w:sz w:val="24"/>
          <w:szCs w:val="24"/>
        </w:rPr>
        <w:t xml:space="preserve"> przypadki, w których istnieją uzasadnione powody do podejrzenia, że </w:t>
      </w:r>
      <w:r w:rsidR="00B77D55" w:rsidRPr="00890583">
        <w:rPr>
          <w:rFonts w:cstheme="minorHAnsi"/>
          <w:sz w:val="24"/>
          <w:szCs w:val="24"/>
        </w:rPr>
        <w:t>dziecko może być narażone</w:t>
      </w:r>
      <w:r w:rsidRPr="00890583">
        <w:rPr>
          <w:rFonts w:cstheme="minorHAnsi"/>
          <w:sz w:val="24"/>
          <w:szCs w:val="24"/>
        </w:rPr>
        <w:t xml:space="preserve"> na jakiekolwiek formy zaniedbania, przemocy domowej czy inne t</w:t>
      </w:r>
      <w:r w:rsidR="00B77D55" w:rsidRPr="00890583">
        <w:rPr>
          <w:rFonts w:cstheme="minorHAnsi"/>
          <w:sz w:val="24"/>
          <w:szCs w:val="24"/>
        </w:rPr>
        <w:t>rudne do zdefiniowania sytuacje; k</w:t>
      </w:r>
      <w:r w:rsidRPr="00890583">
        <w:rPr>
          <w:rFonts w:cstheme="minorHAnsi"/>
          <w:sz w:val="24"/>
          <w:szCs w:val="24"/>
        </w:rPr>
        <w:t>atalog możliwych sytuacji będących zagroże</w:t>
      </w:r>
      <w:r w:rsidR="00B77D55" w:rsidRPr="00890583">
        <w:rPr>
          <w:rFonts w:cstheme="minorHAnsi"/>
          <w:sz w:val="24"/>
          <w:szCs w:val="24"/>
        </w:rPr>
        <w:t>niem dobra dziecka jest otwarty; p</w:t>
      </w:r>
      <w:r w:rsidRPr="00890583">
        <w:rPr>
          <w:rFonts w:cstheme="minorHAnsi"/>
          <w:sz w:val="24"/>
          <w:szCs w:val="24"/>
        </w:rPr>
        <w:t>rzykładowo może to być:</w:t>
      </w:r>
    </w:p>
    <w:p w14:paraId="7DF59151" w14:textId="562C2F12" w:rsidR="004E08A5" w:rsidRPr="00890583" w:rsidRDefault="004E08A5" w:rsidP="000D4EE3">
      <w:pPr>
        <w:numPr>
          <w:ilvl w:val="1"/>
          <w:numId w:val="9"/>
        </w:numPr>
        <w:spacing w:after="120" w:line="360" w:lineRule="auto"/>
        <w:contextualSpacing/>
        <w:rPr>
          <w:rFonts w:eastAsia="Calibri" w:cstheme="minorHAnsi"/>
          <w:sz w:val="24"/>
          <w:szCs w:val="24"/>
        </w:rPr>
      </w:pPr>
      <w:r w:rsidRPr="00890583">
        <w:rPr>
          <w:rFonts w:eastAsia="Calibri" w:cstheme="minorHAnsi"/>
          <w:sz w:val="24"/>
          <w:szCs w:val="24"/>
        </w:rPr>
        <w:t xml:space="preserve">zaniedbanie </w:t>
      </w:r>
      <w:r w:rsidR="00B77D55" w:rsidRPr="00890583">
        <w:rPr>
          <w:rFonts w:eastAsia="Calibri" w:cstheme="minorHAnsi"/>
          <w:sz w:val="24"/>
          <w:szCs w:val="24"/>
        </w:rPr>
        <w:t>potrzeb życiowych dziecka (</w:t>
      </w:r>
      <w:r w:rsidRPr="00890583">
        <w:rPr>
          <w:rFonts w:eastAsia="Calibri" w:cstheme="minorHAnsi"/>
          <w:sz w:val="24"/>
          <w:szCs w:val="24"/>
        </w:rPr>
        <w:t>np. prawidłowa higiena, żywienie dostosowane do wieku dziecka, zapewnienie odpowiedniej odzieży</w:t>
      </w:r>
      <w:r w:rsidR="00B77D55" w:rsidRPr="00890583">
        <w:rPr>
          <w:rFonts w:eastAsia="Calibri" w:cstheme="minorHAnsi"/>
          <w:sz w:val="24"/>
          <w:szCs w:val="24"/>
        </w:rPr>
        <w:t>)</w:t>
      </w:r>
      <w:r w:rsidRPr="00890583">
        <w:rPr>
          <w:rFonts w:eastAsia="Calibri" w:cstheme="minorHAnsi"/>
          <w:sz w:val="24"/>
          <w:szCs w:val="24"/>
        </w:rPr>
        <w:t>;</w:t>
      </w:r>
    </w:p>
    <w:p w14:paraId="50D4D426" w14:textId="2CC49CEF"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zaniedbanie potrze</w:t>
      </w:r>
      <w:r w:rsidR="00B77D55" w:rsidRPr="00890583">
        <w:rPr>
          <w:rFonts w:eastAsia="Calibri" w:cstheme="minorHAnsi"/>
          <w:sz w:val="24"/>
          <w:szCs w:val="24"/>
        </w:rPr>
        <w:t>b</w:t>
      </w:r>
      <w:r w:rsidRPr="00890583">
        <w:rPr>
          <w:rFonts w:eastAsia="Calibri" w:cstheme="minorHAnsi"/>
          <w:sz w:val="24"/>
          <w:szCs w:val="24"/>
        </w:rPr>
        <w:t xml:space="preserve"> emocjonalnych i psychicznych dziecka (pozostawianie dziecka bez opieki lub w takiej sytuacji</w:t>
      </w:r>
      <w:r w:rsidR="00EA4C13" w:rsidRPr="00890583">
        <w:rPr>
          <w:rFonts w:eastAsia="Calibri" w:cstheme="minorHAnsi"/>
          <w:sz w:val="24"/>
          <w:szCs w:val="24"/>
        </w:rPr>
        <w:t>, gdy</w:t>
      </w:r>
      <w:r w:rsidRPr="00890583">
        <w:rPr>
          <w:rFonts w:eastAsia="Calibri" w:cstheme="minorHAnsi"/>
          <w:sz w:val="24"/>
          <w:szCs w:val="24"/>
        </w:rPr>
        <w:t xml:space="preserve"> coś mu zagraża, lub sprawowanie opieki pod wpływem alkoholu);</w:t>
      </w:r>
    </w:p>
    <w:p w14:paraId="0FDB9C3C" w14:textId="77777777"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niewypełnianie zaleceń lekarskich;</w:t>
      </w:r>
    </w:p>
    <w:p w14:paraId="770568E2" w14:textId="77777777"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stosowanie kar fizycznych;</w:t>
      </w:r>
    </w:p>
    <w:p w14:paraId="2595A40F" w14:textId="77777777"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surowe dyscyplinowanie dziecka przez rodziców, opiekunów;</w:t>
      </w:r>
    </w:p>
    <w:p w14:paraId="78C393F6" w14:textId="504951EA"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nieposyłanie dzieck</w:t>
      </w:r>
      <w:r w:rsidR="00EA4C13" w:rsidRPr="00890583">
        <w:rPr>
          <w:rFonts w:eastAsia="Calibri" w:cstheme="minorHAnsi"/>
          <w:sz w:val="24"/>
          <w:szCs w:val="24"/>
        </w:rPr>
        <w:t>a do przedszkola</w:t>
      </w:r>
      <w:r w:rsidRPr="00890583">
        <w:rPr>
          <w:rFonts w:eastAsia="Calibri" w:cstheme="minorHAnsi"/>
          <w:sz w:val="24"/>
          <w:szCs w:val="24"/>
        </w:rPr>
        <w:t>;</w:t>
      </w:r>
    </w:p>
    <w:p w14:paraId="02102D45" w14:textId="1FD82FDC"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niestosowanie się do zaleceń jednostki oświatowej</w:t>
      </w:r>
      <w:r w:rsidR="00EA4C13" w:rsidRPr="00890583">
        <w:rPr>
          <w:rFonts w:eastAsia="Calibri" w:cstheme="minorHAnsi"/>
          <w:sz w:val="24"/>
          <w:szCs w:val="24"/>
        </w:rPr>
        <w:t>,</w:t>
      </w:r>
      <w:r w:rsidRPr="00890583">
        <w:rPr>
          <w:rFonts w:eastAsia="Calibri" w:cstheme="minorHAnsi"/>
          <w:sz w:val="24"/>
          <w:szCs w:val="24"/>
        </w:rPr>
        <w:t xml:space="preserve"> co do pomocy psychologiczno-pedagogicznej dziecku;</w:t>
      </w:r>
    </w:p>
    <w:p w14:paraId="41A56EEE" w14:textId="77777777"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lastRenderedPageBreak/>
        <w:t>sytuacja gdy wiadomo, że w rodzinie jest założona Niebieska Karta, ale potrzeby dziecka nadal nie są zaspokajane i jego sytuacja nie uległa poprawie;</w:t>
      </w:r>
    </w:p>
    <w:p w14:paraId="029D8984" w14:textId="08B38711"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sytuacja, gdy pomimo zastosowanej procedury i dostępnych środków wychowawczych podopieczny jednostki kontynuuje działania naruszające bezpieczeństwo, dodatkowo gdy rodzice</w:t>
      </w:r>
      <w:r w:rsidR="003F5042">
        <w:rPr>
          <w:rFonts w:eastAsia="Calibri" w:cstheme="minorHAnsi"/>
          <w:sz w:val="24"/>
          <w:szCs w:val="24"/>
        </w:rPr>
        <w:t xml:space="preserve"> </w:t>
      </w:r>
      <w:r w:rsidRPr="00890583">
        <w:rPr>
          <w:rFonts w:eastAsia="Calibri" w:cstheme="minorHAnsi"/>
          <w:sz w:val="24"/>
          <w:szCs w:val="24"/>
        </w:rPr>
        <w:t>/</w:t>
      </w:r>
      <w:r w:rsidR="003F5042">
        <w:rPr>
          <w:rFonts w:eastAsia="Calibri" w:cstheme="minorHAnsi"/>
          <w:sz w:val="24"/>
          <w:szCs w:val="24"/>
        </w:rPr>
        <w:t xml:space="preserve"> </w:t>
      </w:r>
      <w:r w:rsidRPr="00890583">
        <w:rPr>
          <w:rFonts w:eastAsia="Calibri" w:cstheme="minorHAnsi"/>
          <w:sz w:val="24"/>
          <w:szCs w:val="24"/>
        </w:rPr>
        <w:t>opiekunowie prawni odmawiają współpracy z jednostką, oraz szczególnie w sytuacji, gdy jednostce znane są inne przejawy demoralizacji;</w:t>
      </w:r>
    </w:p>
    <w:p w14:paraId="70B14A64" w14:textId="3E0DFB7E" w:rsidR="004E08A5" w:rsidRPr="00890583" w:rsidRDefault="004855AF" w:rsidP="000D4EE3">
      <w:pPr>
        <w:numPr>
          <w:ilvl w:val="1"/>
          <w:numId w:val="9"/>
        </w:numPr>
        <w:spacing w:before="120" w:after="120" w:line="360" w:lineRule="auto"/>
        <w:contextualSpacing/>
        <w:rPr>
          <w:rFonts w:eastAsia="Calibri" w:cstheme="minorHAnsi"/>
          <w:sz w:val="24"/>
          <w:szCs w:val="24"/>
        </w:rPr>
      </w:pPr>
      <w:r>
        <w:rPr>
          <w:rFonts w:eastAsia="Calibri" w:cstheme="minorHAnsi"/>
          <w:sz w:val="24"/>
          <w:szCs w:val="24"/>
        </w:rPr>
        <w:t>konflikty około</w:t>
      </w:r>
      <w:r w:rsidR="004E08A5" w:rsidRPr="00890583">
        <w:rPr>
          <w:rFonts w:eastAsia="Calibri" w:cstheme="minorHAnsi"/>
          <w:sz w:val="24"/>
          <w:szCs w:val="24"/>
        </w:rPr>
        <w:t>rozwodowe zagrażające dobru dziecka;</w:t>
      </w:r>
    </w:p>
    <w:p w14:paraId="5C7FDC6F" w14:textId="77777777" w:rsidR="004E08A5" w:rsidRPr="00890583" w:rsidRDefault="004E08A5" w:rsidP="000D4EE3">
      <w:pPr>
        <w:numPr>
          <w:ilvl w:val="1"/>
          <w:numId w:val="9"/>
        </w:numPr>
        <w:spacing w:before="120" w:after="120" w:line="360" w:lineRule="auto"/>
        <w:contextualSpacing/>
        <w:rPr>
          <w:rFonts w:eastAsia="Calibri" w:cstheme="minorHAnsi"/>
          <w:sz w:val="24"/>
          <w:szCs w:val="24"/>
        </w:rPr>
      </w:pPr>
      <w:r w:rsidRPr="00890583">
        <w:rPr>
          <w:rFonts w:eastAsia="Calibri" w:cstheme="minorHAnsi"/>
          <w:sz w:val="24"/>
          <w:szCs w:val="24"/>
        </w:rPr>
        <w:t>rodzic nadużywający substancji psychoaktywnych;</w:t>
      </w:r>
    </w:p>
    <w:p w14:paraId="303873B4" w14:textId="77777777" w:rsidR="004E08A5" w:rsidRPr="00D92262" w:rsidRDefault="004E08A5" w:rsidP="000D4EE3">
      <w:pPr>
        <w:numPr>
          <w:ilvl w:val="0"/>
          <w:numId w:val="5"/>
        </w:numPr>
        <w:spacing w:before="120" w:after="120" w:line="360" w:lineRule="auto"/>
        <w:contextualSpacing/>
        <w:rPr>
          <w:rFonts w:eastAsia="Calibri" w:cstheme="minorHAnsi"/>
          <w:sz w:val="24"/>
          <w:szCs w:val="24"/>
        </w:rPr>
      </w:pPr>
      <w:r w:rsidRPr="00D92262">
        <w:rPr>
          <w:rFonts w:eastAsia="Calibri" w:cstheme="minorHAnsi"/>
          <w:bCs/>
          <w:sz w:val="24"/>
          <w:szCs w:val="24"/>
        </w:rPr>
        <w:t xml:space="preserve">demoralizacji </w:t>
      </w:r>
      <w:r w:rsidRPr="00D92262">
        <w:rPr>
          <w:rFonts w:eastAsia="Calibri" w:cstheme="minorHAnsi"/>
          <w:sz w:val="24"/>
          <w:szCs w:val="24"/>
        </w:rPr>
        <w:t>– należy przez to rozumieć, w szczególności:</w:t>
      </w:r>
    </w:p>
    <w:p w14:paraId="00BB9105" w14:textId="77777777" w:rsidR="004E08A5" w:rsidRPr="00D92262" w:rsidRDefault="004E08A5" w:rsidP="000D4EE3">
      <w:pPr>
        <w:numPr>
          <w:ilvl w:val="1"/>
          <w:numId w:val="10"/>
        </w:numPr>
        <w:spacing w:before="120" w:after="120" w:line="360" w:lineRule="auto"/>
        <w:contextualSpacing/>
        <w:rPr>
          <w:rFonts w:eastAsia="Calibri" w:cstheme="minorHAnsi"/>
          <w:sz w:val="24"/>
          <w:szCs w:val="24"/>
        </w:rPr>
      </w:pPr>
      <w:r w:rsidRPr="00D92262">
        <w:rPr>
          <w:rFonts w:eastAsia="Calibri" w:cstheme="minorHAnsi"/>
          <w:sz w:val="24"/>
          <w:szCs w:val="24"/>
        </w:rPr>
        <w:t>dopuszczenie się czynu zabronionego (czyli zachowania o znamionach określonych w ustawie karnej jako wykroczenie lub przestępstwo),</w:t>
      </w:r>
    </w:p>
    <w:p w14:paraId="36B70B03" w14:textId="77777777" w:rsidR="004E08A5" w:rsidRPr="00D92262" w:rsidRDefault="004E08A5" w:rsidP="000D4EE3">
      <w:pPr>
        <w:numPr>
          <w:ilvl w:val="1"/>
          <w:numId w:val="10"/>
        </w:numPr>
        <w:spacing w:before="120" w:after="120" w:line="360" w:lineRule="auto"/>
        <w:contextualSpacing/>
        <w:rPr>
          <w:rFonts w:eastAsia="Calibri" w:cstheme="minorHAnsi"/>
          <w:sz w:val="24"/>
          <w:szCs w:val="24"/>
        </w:rPr>
      </w:pPr>
      <w:r w:rsidRPr="00D92262">
        <w:rPr>
          <w:rFonts w:eastAsia="Calibri" w:cstheme="minorHAnsi"/>
          <w:sz w:val="24"/>
          <w:szCs w:val="24"/>
        </w:rPr>
        <w:t>naruszanie zasad współżycia społecznego,</w:t>
      </w:r>
    </w:p>
    <w:p w14:paraId="272E53A6" w14:textId="77777777" w:rsidR="004E08A5" w:rsidRPr="00D92262" w:rsidRDefault="004E08A5" w:rsidP="000D4EE3">
      <w:pPr>
        <w:numPr>
          <w:ilvl w:val="1"/>
          <w:numId w:val="10"/>
        </w:numPr>
        <w:spacing w:before="120" w:after="120" w:line="360" w:lineRule="auto"/>
        <w:contextualSpacing/>
        <w:rPr>
          <w:rFonts w:eastAsia="Calibri" w:cstheme="minorHAnsi"/>
          <w:sz w:val="24"/>
          <w:szCs w:val="24"/>
        </w:rPr>
      </w:pPr>
      <w:r w:rsidRPr="00D92262">
        <w:rPr>
          <w:rFonts w:eastAsia="Calibri" w:cstheme="minorHAnsi"/>
          <w:sz w:val="24"/>
          <w:szCs w:val="24"/>
        </w:rPr>
        <w:t>uchylanie się od obowiązku szkolnego lub obowiązku nauki,</w:t>
      </w:r>
    </w:p>
    <w:p w14:paraId="374BD947" w14:textId="77777777" w:rsidR="004E08A5" w:rsidRPr="00D92262" w:rsidRDefault="004E08A5" w:rsidP="000D4EE3">
      <w:pPr>
        <w:numPr>
          <w:ilvl w:val="1"/>
          <w:numId w:val="10"/>
        </w:numPr>
        <w:spacing w:before="120" w:after="120" w:line="360" w:lineRule="auto"/>
        <w:contextualSpacing/>
        <w:rPr>
          <w:rFonts w:eastAsia="Calibri" w:cstheme="minorHAnsi"/>
          <w:sz w:val="24"/>
          <w:szCs w:val="24"/>
        </w:rPr>
      </w:pPr>
      <w:r w:rsidRPr="00D92262">
        <w:rPr>
          <w:rFonts w:eastAsia="Calibri" w:cstheme="minorHAnsi"/>
          <w:sz w:val="24"/>
          <w:szCs w:val="24"/>
        </w:rPr>
        <w:t>używanie alkoholu, środków odurzających, substancji psychotropowych, ich prekursorów, środków zastępczych lub nowych substancji psychoaktywnych,</w:t>
      </w:r>
    </w:p>
    <w:p w14:paraId="73DB47B1" w14:textId="77777777" w:rsidR="004E08A5" w:rsidRPr="00D92262" w:rsidRDefault="004E08A5" w:rsidP="000D4EE3">
      <w:pPr>
        <w:numPr>
          <w:ilvl w:val="1"/>
          <w:numId w:val="10"/>
        </w:numPr>
        <w:spacing w:before="120" w:after="120" w:line="360" w:lineRule="auto"/>
        <w:contextualSpacing/>
        <w:rPr>
          <w:rFonts w:eastAsia="Calibri" w:cstheme="minorHAnsi"/>
          <w:sz w:val="24"/>
          <w:szCs w:val="24"/>
        </w:rPr>
      </w:pPr>
      <w:r w:rsidRPr="00D92262">
        <w:rPr>
          <w:rFonts w:eastAsia="Calibri" w:cstheme="minorHAnsi"/>
          <w:sz w:val="24"/>
          <w:szCs w:val="24"/>
        </w:rPr>
        <w:t>uprawianie nierządu.</w:t>
      </w:r>
    </w:p>
    <w:p w14:paraId="7E3D768E" w14:textId="77777777" w:rsidR="003F5042" w:rsidRDefault="00B778BB" w:rsidP="00D92262">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Rozdział </w:t>
      </w:r>
      <w:r w:rsidR="00AA08F5" w:rsidRPr="00AF6EEF">
        <w:rPr>
          <w:rFonts w:asciiTheme="minorHAnsi" w:hAnsiTheme="minorHAnsi" w:cstheme="minorHAnsi"/>
          <w:b/>
          <w:color w:val="auto"/>
          <w:sz w:val="32"/>
          <w:szCs w:val="32"/>
        </w:rPr>
        <w:t>2</w:t>
      </w:r>
    </w:p>
    <w:p w14:paraId="62AD5D74" w14:textId="151C6AE4" w:rsidR="00B778BB" w:rsidRPr="00AF6EEF" w:rsidRDefault="00B778BB" w:rsidP="00D92262">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Zasady </w:t>
      </w:r>
      <w:r w:rsidR="005E7FE3" w:rsidRPr="00AF6EEF">
        <w:rPr>
          <w:rFonts w:asciiTheme="minorHAnsi" w:hAnsiTheme="minorHAnsi" w:cstheme="minorHAnsi"/>
          <w:b/>
          <w:color w:val="auto"/>
          <w:sz w:val="32"/>
          <w:szCs w:val="32"/>
        </w:rPr>
        <w:t>bezpiecznych</w:t>
      </w:r>
      <w:r w:rsidR="00B317AB" w:rsidRPr="00AF6EEF">
        <w:rPr>
          <w:rFonts w:asciiTheme="minorHAnsi" w:hAnsiTheme="minorHAnsi" w:cstheme="minorHAnsi"/>
          <w:b/>
          <w:color w:val="auto"/>
          <w:sz w:val="32"/>
          <w:szCs w:val="32"/>
        </w:rPr>
        <w:t xml:space="preserve"> relacji</w:t>
      </w:r>
      <w:r w:rsidR="00A150A5" w:rsidRPr="00AF6EEF">
        <w:rPr>
          <w:rFonts w:asciiTheme="minorHAnsi" w:hAnsiTheme="minorHAnsi" w:cstheme="minorHAnsi"/>
          <w:b/>
          <w:color w:val="auto"/>
          <w:sz w:val="32"/>
          <w:szCs w:val="32"/>
        </w:rPr>
        <w:t xml:space="preserve"> </w:t>
      </w:r>
      <w:r w:rsidRPr="00AF6EEF">
        <w:rPr>
          <w:rFonts w:asciiTheme="minorHAnsi" w:hAnsiTheme="minorHAnsi" w:cstheme="minorHAnsi"/>
          <w:b/>
          <w:color w:val="auto"/>
          <w:sz w:val="32"/>
          <w:szCs w:val="32"/>
        </w:rPr>
        <w:t>między</w:t>
      </w:r>
      <w:r w:rsidR="00AA08F5" w:rsidRPr="00AF6EEF">
        <w:rPr>
          <w:rFonts w:asciiTheme="minorHAnsi" w:hAnsiTheme="minorHAnsi" w:cstheme="minorHAnsi"/>
          <w:b/>
          <w:color w:val="auto"/>
          <w:sz w:val="32"/>
          <w:szCs w:val="32"/>
        </w:rPr>
        <w:t xml:space="preserve"> </w:t>
      </w:r>
      <w:r w:rsidR="00E20951" w:rsidRPr="00AF6EEF">
        <w:rPr>
          <w:rFonts w:asciiTheme="minorHAnsi" w:hAnsiTheme="minorHAnsi" w:cstheme="minorHAnsi"/>
          <w:b/>
          <w:color w:val="auto"/>
          <w:sz w:val="32"/>
          <w:szCs w:val="32"/>
        </w:rPr>
        <w:t>pracownikami a</w:t>
      </w:r>
      <w:r w:rsidR="00A150A5" w:rsidRPr="00AF6EEF">
        <w:rPr>
          <w:rFonts w:asciiTheme="minorHAnsi" w:hAnsiTheme="minorHAnsi" w:cstheme="minorHAnsi"/>
          <w:b/>
          <w:color w:val="auto"/>
          <w:sz w:val="32"/>
          <w:szCs w:val="32"/>
        </w:rPr>
        <w:t xml:space="preserve"> </w:t>
      </w:r>
      <w:r w:rsidR="0052121A" w:rsidRPr="00AF6EEF">
        <w:rPr>
          <w:rFonts w:asciiTheme="minorHAnsi" w:hAnsiTheme="minorHAnsi" w:cstheme="minorHAnsi"/>
          <w:b/>
          <w:color w:val="auto"/>
          <w:sz w:val="32"/>
          <w:szCs w:val="32"/>
        </w:rPr>
        <w:t>dziećmi</w:t>
      </w:r>
      <w:r w:rsidR="00AE750E" w:rsidRPr="00AF6EEF">
        <w:rPr>
          <w:rFonts w:asciiTheme="minorHAnsi" w:hAnsiTheme="minorHAnsi" w:cstheme="minorHAnsi"/>
          <w:b/>
          <w:color w:val="auto"/>
          <w:sz w:val="32"/>
          <w:szCs w:val="32"/>
        </w:rPr>
        <w:t xml:space="preserve">, w tym </w:t>
      </w:r>
      <w:r w:rsidR="001A2674" w:rsidRPr="00AF6EEF">
        <w:rPr>
          <w:rFonts w:asciiTheme="minorHAnsi" w:hAnsiTheme="minorHAnsi" w:cstheme="minorHAnsi"/>
          <w:b/>
          <w:color w:val="auto"/>
          <w:sz w:val="32"/>
          <w:szCs w:val="32"/>
        </w:rPr>
        <w:t xml:space="preserve">dziećmi </w:t>
      </w:r>
      <w:r w:rsidR="00EA4C13" w:rsidRPr="00AF6EEF">
        <w:rPr>
          <w:rFonts w:asciiTheme="minorHAnsi" w:hAnsiTheme="minorHAnsi" w:cstheme="minorHAnsi"/>
          <w:b/>
          <w:color w:val="auto"/>
          <w:sz w:val="32"/>
          <w:szCs w:val="32"/>
        </w:rPr>
        <w:t xml:space="preserve">z niepełnosprawnościami oraz </w:t>
      </w:r>
      <w:r w:rsidR="00843A22" w:rsidRPr="00AF6EEF">
        <w:rPr>
          <w:rFonts w:asciiTheme="minorHAnsi" w:hAnsiTheme="minorHAnsi" w:cstheme="minorHAnsi"/>
          <w:b/>
          <w:color w:val="auto"/>
          <w:sz w:val="32"/>
          <w:szCs w:val="32"/>
        </w:rPr>
        <w:t xml:space="preserve">dziećmi </w:t>
      </w:r>
      <w:r w:rsidR="00AE750E" w:rsidRPr="00AF6EEF">
        <w:rPr>
          <w:rFonts w:asciiTheme="minorHAnsi" w:hAnsiTheme="minorHAnsi" w:cstheme="minorHAnsi"/>
          <w:b/>
          <w:color w:val="auto"/>
          <w:sz w:val="32"/>
          <w:szCs w:val="32"/>
        </w:rPr>
        <w:t>z</w:t>
      </w:r>
      <w:r w:rsidR="003F5042">
        <w:rPr>
          <w:rFonts w:asciiTheme="minorHAnsi" w:hAnsiTheme="minorHAnsi" w:cstheme="minorHAnsi"/>
          <w:b/>
          <w:color w:val="auto"/>
          <w:sz w:val="32"/>
          <w:szCs w:val="32"/>
        </w:rPr>
        <w:t xml:space="preserve">e specjalnymi </w:t>
      </w:r>
      <w:r w:rsidR="00A25F51" w:rsidRPr="00AF6EEF">
        <w:rPr>
          <w:rFonts w:asciiTheme="minorHAnsi" w:hAnsiTheme="minorHAnsi" w:cstheme="minorHAnsi"/>
          <w:b/>
          <w:color w:val="auto"/>
          <w:sz w:val="32"/>
          <w:szCs w:val="32"/>
        </w:rPr>
        <w:t xml:space="preserve">potrzebami </w:t>
      </w:r>
      <w:r w:rsidR="00EA4C13" w:rsidRPr="00AF6EEF">
        <w:rPr>
          <w:rFonts w:asciiTheme="minorHAnsi" w:hAnsiTheme="minorHAnsi" w:cstheme="minorHAnsi"/>
          <w:b/>
          <w:color w:val="auto"/>
          <w:sz w:val="32"/>
          <w:szCs w:val="32"/>
        </w:rPr>
        <w:t>edukacyjnymi</w:t>
      </w:r>
    </w:p>
    <w:p w14:paraId="55480589" w14:textId="27B19D4F" w:rsidR="00B778BB" w:rsidRPr="006105D2" w:rsidRDefault="002F4A63" w:rsidP="00D92262">
      <w:pPr>
        <w:pStyle w:val="Nagwek3"/>
        <w:spacing w:line="360" w:lineRule="auto"/>
        <w:rPr>
          <w:rFonts w:asciiTheme="minorHAnsi" w:hAnsiTheme="minorHAnsi" w:cstheme="minorHAnsi"/>
          <w:b/>
          <w:color w:val="auto"/>
          <w:sz w:val="28"/>
          <w:szCs w:val="28"/>
        </w:rPr>
      </w:pPr>
      <w:bookmarkStart w:id="1" w:name="_Hlk158174279"/>
      <w:r w:rsidRPr="006105D2">
        <w:rPr>
          <w:rFonts w:asciiTheme="minorHAnsi" w:hAnsiTheme="minorHAnsi" w:cstheme="minorHAnsi"/>
          <w:b/>
          <w:color w:val="auto"/>
          <w:sz w:val="28"/>
          <w:szCs w:val="28"/>
        </w:rPr>
        <w:t>§ 3</w:t>
      </w:r>
    </w:p>
    <w:bookmarkEnd w:id="1"/>
    <w:p w14:paraId="515D186B" w14:textId="1A0FDE83" w:rsidR="00A017FD" w:rsidRPr="00D92262" w:rsidRDefault="00B778BB" w:rsidP="000D4EE3">
      <w:pPr>
        <w:pStyle w:val="Akapitzlist"/>
        <w:numPr>
          <w:ilvl w:val="0"/>
          <w:numId w:val="11"/>
        </w:numPr>
        <w:spacing w:after="0" w:line="360" w:lineRule="auto"/>
        <w:rPr>
          <w:rFonts w:cstheme="minorHAnsi"/>
          <w:sz w:val="24"/>
          <w:szCs w:val="24"/>
          <w:shd w:val="clear" w:color="auto" w:fill="FFFFFF"/>
        </w:rPr>
      </w:pPr>
      <w:r w:rsidRPr="00D92262">
        <w:rPr>
          <w:rFonts w:cstheme="minorHAnsi"/>
          <w:sz w:val="24"/>
          <w:szCs w:val="24"/>
          <w:shd w:val="clear" w:color="auto" w:fill="FFFFFF"/>
        </w:rPr>
        <w:t>Każdy pracownik</w:t>
      </w:r>
      <w:r w:rsidR="00A017FD" w:rsidRPr="00D92262">
        <w:rPr>
          <w:rFonts w:cstheme="minorHAnsi"/>
          <w:sz w:val="24"/>
          <w:szCs w:val="24"/>
          <w:shd w:val="clear" w:color="auto" w:fill="FFFFFF"/>
        </w:rPr>
        <w:t>:</w:t>
      </w:r>
    </w:p>
    <w:p w14:paraId="444E6BEB" w14:textId="46E4D716" w:rsidR="00A017FD" w:rsidRPr="00D92262" w:rsidRDefault="002429A1" w:rsidP="000D4EE3">
      <w:pPr>
        <w:pStyle w:val="Akapitzlist"/>
        <w:numPr>
          <w:ilvl w:val="1"/>
          <w:numId w:val="12"/>
        </w:numPr>
        <w:spacing w:after="0" w:line="360" w:lineRule="auto"/>
        <w:rPr>
          <w:rFonts w:cstheme="minorHAnsi"/>
          <w:sz w:val="24"/>
          <w:szCs w:val="24"/>
          <w:shd w:val="clear" w:color="auto" w:fill="FFFFFF"/>
        </w:rPr>
      </w:pPr>
      <w:r w:rsidRPr="00D92262">
        <w:rPr>
          <w:rFonts w:cstheme="minorHAnsi"/>
          <w:sz w:val="24"/>
          <w:szCs w:val="24"/>
          <w:shd w:val="clear" w:color="auto" w:fill="FFFFFF"/>
        </w:rPr>
        <w:t>dba o bezpieczeństwo dzieci podczas pobytu w przedszkolu oraz podczas zajęć organizowanych przez przedszkole poza placówką</w:t>
      </w:r>
      <w:r w:rsidR="002F4A63" w:rsidRPr="00D92262">
        <w:rPr>
          <w:rFonts w:cstheme="minorHAnsi"/>
          <w:sz w:val="24"/>
          <w:szCs w:val="24"/>
          <w:shd w:val="clear" w:color="auto" w:fill="FFFFFF"/>
        </w:rPr>
        <w:t>;</w:t>
      </w:r>
    </w:p>
    <w:p w14:paraId="669DD846" w14:textId="3DF81591" w:rsidR="00A017FD" w:rsidRPr="00D92262" w:rsidRDefault="00A017FD" w:rsidP="000D4EE3">
      <w:pPr>
        <w:pStyle w:val="Akapitzlist"/>
        <w:numPr>
          <w:ilvl w:val="1"/>
          <w:numId w:val="12"/>
        </w:numPr>
        <w:spacing w:after="0" w:line="360" w:lineRule="auto"/>
        <w:rPr>
          <w:rFonts w:cstheme="minorHAnsi"/>
          <w:sz w:val="24"/>
          <w:szCs w:val="24"/>
          <w:shd w:val="clear" w:color="auto" w:fill="FFFFFF"/>
        </w:rPr>
      </w:pPr>
      <w:r w:rsidRPr="00D92262">
        <w:rPr>
          <w:rFonts w:cstheme="minorHAnsi"/>
          <w:sz w:val="24"/>
          <w:szCs w:val="24"/>
          <w:shd w:val="clear" w:color="auto" w:fill="FFFFFF"/>
        </w:rPr>
        <w:t>wspiera dzieci</w:t>
      </w:r>
      <w:r w:rsidR="00B778BB" w:rsidRPr="00D92262">
        <w:rPr>
          <w:rFonts w:cstheme="minorHAnsi"/>
          <w:sz w:val="24"/>
          <w:szCs w:val="24"/>
          <w:shd w:val="clear" w:color="auto" w:fill="FFFFFF"/>
        </w:rPr>
        <w:t xml:space="preserve">, uwzględnia </w:t>
      </w:r>
      <w:r w:rsidRPr="00D92262">
        <w:rPr>
          <w:rFonts w:cstheme="minorHAnsi"/>
          <w:sz w:val="24"/>
          <w:szCs w:val="24"/>
          <w:shd w:val="clear" w:color="auto" w:fill="FFFFFF"/>
        </w:rPr>
        <w:t xml:space="preserve">ich </w:t>
      </w:r>
      <w:r w:rsidR="00B778BB" w:rsidRPr="00D92262">
        <w:rPr>
          <w:rFonts w:cstheme="minorHAnsi"/>
          <w:sz w:val="24"/>
          <w:szCs w:val="24"/>
          <w:shd w:val="clear" w:color="auto" w:fill="FFFFFF"/>
        </w:rPr>
        <w:t>potrzeby</w:t>
      </w:r>
      <w:r w:rsidRPr="00D92262">
        <w:rPr>
          <w:rFonts w:cstheme="minorHAnsi"/>
          <w:sz w:val="24"/>
          <w:szCs w:val="24"/>
          <w:shd w:val="clear" w:color="auto" w:fill="FFFFFF"/>
        </w:rPr>
        <w:t xml:space="preserve"> </w:t>
      </w:r>
      <w:r w:rsidR="00B778BB" w:rsidRPr="00D92262">
        <w:rPr>
          <w:rFonts w:cstheme="minorHAnsi"/>
          <w:sz w:val="24"/>
          <w:szCs w:val="24"/>
          <w:shd w:val="clear" w:color="auto" w:fill="FFFFFF"/>
        </w:rPr>
        <w:t xml:space="preserve">i działa </w:t>
      </w:r>
      <w:r w:rsidR="0081014D" w:rsidRPr="00D92262">
        <w:rPr>
          <w:rFonts w:cstheme="minorHAnsi"/>
          <w:sz w:val="24"/>
          <w:szCs w:val="24"/>
          <w:shd w:val="clear" w:color="auto" w:fill="FFFFFF"/>
        </w:rPr>
        <w:t xml:space="preserve">zawsze </w:t>
      </w:r>
      <w:r w:rsidR="001A2674" w:rsidRPr="00D92262">
        <w:rPr>
          <w:rFonts w:cstheme="minorHAnsi"/>
          <w:sz w:val="24"/>
          <w:szCs w:val="24"/>
          <w:shd w:val="clear" w:color="auto" w:fill="FFFFFF"/>
        </w:rPr>
        <w:t>dla ich dobra</w:t>
      </w:r>
      <w:r w:rsidR="002F4A63" w:rsidRPr="00D92262">
        <w:rPr>
          <w:rFonts w:cstheme="minorHAnsi"/>
          <w:sz w:val="24"/>
          <w:szCs w:val="24"/>
          <w:shd w:val="clear" w:color="auto" w:fill="FFFFFF"/>
        </w:rPr>
        <w:t>;</w:t>
      </w:r>
    </w:p>
    <w:p w14:paraId="4898DE20" w14:textId="2FEAA926" w:rsidR="00000EF1" w:rsidRPr="00D92262" w:rsidRDefault="00B778BB" w:rsidP="000D4EE3">
      <w:pPr>
        <w:pStyle w:val="Akapitzlist"/>
        <w:numPr>
          <w:ilvl w:val="1"/>
          <w:numId w:val="12"/>
        </w:numPr>
        <w:spacing w:after="0" w:line="360" w:lineRule="auto"/>
        <w:rPr>
          <w:rFonts w:cstheme="minorHAnsi"/>
          <w:sz w:val="24"/>
          <w:szCs w:val="24"/>
          <w:shd w:val="clear" w:color="auto" w:fill="FFFFFF"/>
        </w:rPr>
      </w:pPr>
      <w:r w:rsidRPr="00D92262">
        <w:rPr>
          <w:rFonts w:cstheme="minorHAnsi"/>
          <w:sz w:val="24"/>
          <w:szCs w:val="24"/>
          <w:shd w:val="clear" w:color="auto" w:fill="FFFFFF"/>
        </w:rPr>
        <w:t>reaguje niezwłocznie, zgodnie z przyjętymi procedurami, na niewłaściwe zachowania innych wobec dziecka.</w:t>
      </w:r>
    </w:p>
    <w:p w14:paraId="6780B000" w14:textId="7EA8F397" w:rsidR="007D6724" w:rsidRPr="00D92262" w:rsidRDefault="00000EF1" w:rsidP="000D4EE3">
      <w:pPr>
        <w:pStyle w:val="Akapitzlist"/>
        <w:numPr>
          <w:ilvl w:val="0"/>
          <w:numId w:val="11"/>
        </w:numPr>
        <w:spacing w:after="0" w:line="360" w:lineRule="auto"/>
        <w:rPr>
          <w:rFonts w:cstheme="minorHAnsi"/>
          <w:sz w:val="24"/>
          <w:szCs w:val="24"/>
          <w:shd w:val="clear" w:color="auto" w:fill="FFFFFF"/>
        </w:rPr>
      </w:pPr>
      <w:r w:rsidRPr="00D92262">
        <w:rPr>
          <w:rFonts w:cstheme="minorHAnsi"/>
          <w:sz w:val="24"/>
          <w:szCs w:val="24"/>
        </w:rPr>
        <w:t xml:space="preserve">Pracownik zobowiązany jest do utrzymywania profesjonalnej relacji z dziećmi i każdorazowego rozważenia, czy dana reakcja, komunikat bądź działanie wobec </w:t>
      </w:r>
      <w:r w:rsidRPr="00D92262">
        <w:rPr>
          <w:rFonts w:cstheme="minorHAnsi"/>
          <w:sz w:val="24"/>
          <w:szCs w:val="24"/>
        </w:rPr>
        <w:lastRenderedPageBreak/>
        <w:t>dziecka są adekwatne do sytuacji, bezpieczne, uzasadnione i sprawiedliwe wobec innych dzieci. Pracownik działa w sposób otwarty i przejrzysty dla innych, aby zminimalizować ryzyko błędnej interpretacji jego zachowania.</w:t>
      </w:r>
    </w:p>
    <w:p w14:paraId="177C8CE4" w14:textId="5A6B4B55" w:rsidR="0081014D" w:rsidRPr="006105D2" w:rsidRDefault="002F4A63" w:rsidP="00D92262">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t>§ 4</w:t>
      </w:r>
    </w:p>
    <w:p w14:paraId="42B67F07" w14:textId="52A580C2" w:rsidR="0081014D" w:rsidRPr="00D92262" w:rsidRDefault="0081014D" w:rsidP="00D92262">
      <w:pPr>
        <w:spacing w:after="0" w:line="360" w:lineRule="auto"/>
        <w:rPr>
          <w:rFonts w:cstheme="minorHAnsi"/>
          <w:sz w:val="24"/>
          <w:szCs w:val="24"/>
        </w:rPr>
      </w:pPr>
      <w:r w:rsidRPr="00D92262">
        <w:rPr>
          <w:rFonts w:cstheme="minorHAnsi"/>
          <w:sz w:val="24"/>
          <w:szCs w:val="24"/>
        </w:rPr>
        <w:t xml:space="preserve">Pracownik przedszkola </w:t>
      </w:r>
      <w:r w:rsidRPr="00D92262">
        <w:rPr>
          <w:rFonts w:cstheme="minorHAnsi"/>
          <w:b/>
          <w:sz w:val="24"/>
          <w:szCs w:val="24"/>
        </w:rPr>
        <w:t>w komunikacji z dziećmi</w:t>
      </w:r>
      <w:r w:rsidR="003F5042">
        <w:rPr>
          <w:rFonts w:cstheme="minorHAnsi"/>
          <w:sz w:val="24"/>
          <w:szCs w:val="24"/>
        </w:rPr>
        <w:t>:</w:t>
      </w:r>
    </w:p>
    <w:p w14:paraId="6E340B1A" w14:textId="5BC400BD" w:rsidR="0081014D" w:rsidRPr="00D92262" w:rsidRDefault="00D64D31" w:rsidP="000D4EE3">
      <w:pPr>
        <w:numPr>
          <w:ilvl w:val="0"/>
          <w:numId w:val="13"/>
        </w:numPr>
        <w:suppressAutoHyphens/>
        <w:spacing w:after="0" w:line="360" w:lineRule="auto"/>
        <w:rPr>
          <w:rFonts w:cstheme="minorHAnsi"/>
          <w:sz w:val="24"/>
          <w:szCs w:val="24"/>
        </w:rPr>
      </w:pPr>
      <w:r w:rsidRPr="00D92262">
        <w:rPr>
          <w:rFonts w:cstheme="minorHAnsi"/>
          <w:sz w:val="24"/>
          <w:szCs w:val="24"/>
        </w:rPr>
        <w:t xml:space="preserve">odnosi się z szacunkiem do dziecka, </w:t>
      </w:r>
      <w:r w:rsidR="0081014D" w:rsidRPr="00D92262">
        <w:rPr>
          <w:rFonts w:cstheme="minorHAnsi"/>
          <w:sz w:val="24"/>
          <w:szCs w:val="24"/>
        </w:rPr>
        <w:t>zachowuje cierpliwość</w:t>
      </w:r>
      <w:r w:rsidR="00075460" w:rsidRPr="00D92262">
        <w:rPr>
          <w:rFonts w:cstheme="minorHAnsi"/>
          <w:sz w:val="24"/>
          <w:szCs w:val="24"/>
        </w:rPr>
        <w:t>,</w:t>
      </w:r>
      <w:r w:rsidR="0081014D" w:rsidRPr="00D92262">
        <w:rPr>
          <w:rFonts w:cstheme="minorHAnsi"/>
          <w:sz w:val="24"/>
          <w:szCs w:val="24"/>
        </w:rPr>
        <w:t xml:space="preserve"> </w:t>
      </w:r>
      <w:r w:rsidR="00075460" w:rsidRPr="00D92262">
        <w:rPr>
          <w:rFonts w:eastAsia="Times New Roman" w:cstheme="minorHAnsi"/>
          <w:sz w:val="24"/>
          <w:szCs w:val="24"/>
        </w:rPr>
        <w:t>mówi spokojnym głosem</w:t>
      </w:r>
      <w:r w:rsidR="002F4A63" w:rsidRPr="00D92262">
        <w:rPr>
          <w:rFonts w:eastAsia="Times New Roman" w:cstheme="minorHAnsi"/>
          <w:sz w:val="24"/>
          <w:szCs w:val="24"/>
        </w:rPr>
        <w:t>;</w:t>
      </w:r>
    </w:p>
    <w:p w14:paraId="7FF9E8EA" w14:textId="4CE4B857" w:rsidR="00075460" w:rsidRPr="00D92262" w:rsidRDefault="00075460" w:rsidP="000D4EE3">
      <w:pPr>
        <w:numPr>
          <w:ilvl w:val="0"/>
          <w:numId w:val="13"/>
        </w:numPr>
        <w:suppressAutoHyphens/>
        <w:spacing w:after="0" w:line="360" w:lineRule="auto"/>
        <w:rPr>
          <w:rFonts w:cstheme="minorHAnsi"/>
          <w:sz w:val="24"/>
          <w:szCs w:val="24"/>
        </w:rPr>
      </w:pPr>
      <w:r w:rsidRPr="00D92262">
        <w:rPr>
          <w:rFonts w:cstheme="minorHAnsi"/>
          <w:sz w:val="24"/>
          <w:szCs w:val="24"/>
        </w:rPr>
        <w:t>kieruje się empatią, uważnie wysłuchuje i stara się udzielać dziecku odpowiedzi do</w:t>
      </w:r>
      <w:r w:rsidR="002F4A63" w:rsidRPr="00D92262">
        <w:rPr>
          <w:rFonts w:cstheme="minorHAnsi"/>
          <w:sz w:val="24"/>
          <w:szCs w:val="24"/>
        </w:rPr>
        <w:t>stosowanych do sytuacji i wieku;</w:t>
      </w:r>
    </w:p>
    <w:p w14:paraId="2223A182" w14:textId="47794547" w:rsidR="00075460" w:rsidRPr="00D92262" w:rsidRDefault="00075460" w:rsidP="000D4EE3">
      <w:pPr>
        <w:pStyle w:val="Akapitzlist"/>
        <w:numPr>
          <w:ilvl w:val="0"/>
          <w:numId w:val="13"/>
        </w:numPr>
        <w:spacing w:after="0" w:line="360" w:lineRule="auto"/>
        <w:rPr>
          <w:rFonts w:eastAsia="Times New Roman" w:cstheme="minorHAnsi"/>
          <w:sz w:val="24"/>
          <w:szCs w:val="24"/>
        </w:rPr>
      </w:pPr>
      <w:r w:rsidRPr="00D92262">
        <w:rPr>
          <w:rFonts w:eastAsia="Times New Roman" w:cstheme="minorHAnsi"/>
          <w:sz w:val="24"/>
          <w:szCs w:val="24"/>
        </w:rPr>
        <w:t>używa języka zrozumiałego dla dziecka zac</w:t>
      </w:r>
      <w:r w:rsidR="002F4A63" w:rsidRPr="00D92262">
        <w:rPr>
          <w:rFonts w:eastAsia="Times New Roman" w:cstheme="minorHAnsi"/>
          <w:sz w:val="24"/>
          <w:szCs w:val="24"/>
        </w:rPr>
        <w:t>howując poprawność językową;</w:t>
      </w:r>
    </w:p>
    <w:p w14:paraId="047AD1DC" w14:textId="1A968495" w:rsidR="00075460" w:rsidRPr="00D92262" w:rsidRDefault="00075460" w:rsidP="000D4EE3">
      <w:pPr>
        <w:numPr>
          <w:ilvl w:val="0"/>
          <w:numId w:val="13"/>
        </w:numPr>
        <w:suppressAutoHyphens/>
        <w:spacing w:after="0" w:line="360" w:lineRule="auto"/>
        <w:rPr>
          <w:rFonts w:cstheme="minorHAnsi"/>
          <w:sz w:val="24"/>
          <w:szCs w:val="24"/>
        </w:rPr>
      </w:pPr>
      <w:r w:rsidRPr="00D92262">
        <w:rPr>
          <w:rFonts w:cstheme="minorHAnsi"/>
          <w:sz w:val="24"/>
          <w:szCs w:val="24"/>
        </w:rPr>
        <w:t>nie podnosi głosu w kontakcie z dzieckiem, poza sytua</w:t>
      </w:r>
      <w:r w:rsidR="002F4A63" w:rsidRPr="00D92262">
        <w:rPr>
          <w:rFonts w:cstheme="minorHAnsi"/>
          <w:sz w:val="24"/>
          <w:szCs w:val="24"/>
        </w:rPr>
        <w:t>cją wynikająca z bezpieczeństwa;</w:t>
      </w:r>
    </w:p>
    <w:p w14:paraId="71E84AFC" w14:textId="3794B3E5" w:rsidR="00075460" w:rsidRPr="00D92262" w:rsidRDefault="0081014D" w:rsidP="000D4EE3">
      <w:pPr>
        <w:pStyle w:val="Akapitzlist"/>
        <w:numPr>
          <w:ilvl w:val="0"/>
          <w:numId w:val="13"/>
        </w:numPr>
        <w:spacing w:after="0" w:line="360" w:lineRule="auto"/>
        <w:rPr>
          <w:rFonts w:eastAsia="Times New Roman" w:cstheme="minorHAnsi"/>
          <w:sz w:val="24"/>
          <w:szCs w:val="24"/>
        </w:rPr>
      </w:pPr>
      <w:r w:rsidRPr="00D92262">
        <w:rPr>
          <w:rFonts w:eastAsia="Times New Roman" w:cstheme="minorHAnsi"/>
          <w:sz w:val="24"/>
          <w:szCs w:val="24"/>
        </w:rPr>
        <w:t xml:space="preserve">zawsze </w:t>
      </w:r>
      <w:r w:rsidR="00075460" w:rsidRPr="00D92262">
        <w:rPr>
          <w:rFonts w:eastAsia="Times New Roman" w:cstheme="minorHAnsi"/>
          <w:sz w:val="24"/>
          <w:szCs w:val="24"/>
        </w:rPr>
        <w:t>z</w:t>
      </w:r>
      <w:r w:rsidR="002F4A63" w:rsidRPr="00D92262">
        <w:rPr>
          <w:rFonts w:eastAsia="Times New Roman" w:cstheme="minorHAnsi"/>
          <w:sz w:val="24"/>
          <w:szCs w:val="24"/>
        </w:rPr>
        <w:t>wraca się do dziecka po imieniu;</w:t>
      </w:r>
    </w:p>
    <w:p w14:paraId="5CE8FC95" w14:textId="2FCF8777" w:rsidR="0081014D" w:rsidRPr="00D92262" w:rsidRDefault="0081014D" w:rsidP="000D4EE3">
      <w:pPr>
        <w:pStyle w:val="Akapitzlist"/>
        <w:numPr>
          <w:ilvl w:val="0"/>
          <w:numId w:val="13"/>
        </w:numPr>
        <w:spacing w:after="0" w:line="360" w:lineRule="auto"/>
        <w:rPr>
          <w:rFonts w:eastAsia="Times New Roman" w:cstheme="minorHAnsi"/>
          <w:sz w:val="24"/>
          <w:szCs w:val="24"/>
        </w:rPr>
      </w:pPr>
      <w:r w:rsidRPr="00D92262">
        <w:rPr>
          <w:rFonts w:eastAsia="Times New Roman" w:cstheme="minorHAnsi"/>
          <w:sz w:val="24"/>
          <w:szCs w:val="24"/>
        </w:rPr>
        <w:t>uprzedza dziecko o wszystkich s</w:t>
      </w:r>
      <w:r w:rsidR="002F4A63" w:rsidRPr="00D92262">
        <w:rPr>
          <w:rFonts w:eastAsia="Times New Roman" w:cstheme="minorHAnsi"/>
          <w:sz w:val="24"/>
          <w:szCs w:val="24"/>
        </w:rPr>
        <w:t>woich wobec niego zamierzeniach;</w:t>
      </w:r>
    </w:p>
    <w:p w14:paraId="3E7FDFC5" w14:textId="1295B057" w:rsidR="0081014D" w:rsidRPr="00D92262" w:rsidRDefault="0081014D" w:rsidP="000D4EE3">
      <w:pPr>
        <w:numPr>
          <w:ilvl w:val="0"/>
          <w:numId w:val="13"/>
        </w:numPr>
        <w:suppressAutoHyphens/>
        <w:spacing w:after="0" w:line="360" w:lineRule="auto"/>
        <w:rPr>
          <w:rFonts w:cstheme="minorHAnsi"/>
          <w:sz w:val="24"/>
          <w:szCs w:val="24"/>
        </w:rPr>
      </w:pPr>
      <w:r w:rsidRPr="00D92262">
        <w:rPr>
          <w:rFonts w:cstheme="minorHAnsi"/>
          <w:sz w:val="24"/>
          <w:szCs w:val="24"/>
        </w:rPr>
        <w:t>wyraźnie werbalizuje, jakich zachow</w:t>
      </w:r>
      <w:r w:rsidR="002F4A63" w:rsidRPr="00D92262">
        <w:rPr>
          <w:rFonts w:cstheme="minorHAnsi"/>
          <w:sz w:val="24"/>
          <w:szCs w:val="24"/>
        </w:rPr>
        <w:t>ań od dziecka</w:t>
      </w:r>
      <w:r w:rsidRPr="00D92262">
        <w:rPr>
          <w:rFonts w:cstheme="minorHAnsi"/>
          <w:sz w:val="24"/>
          <w:szCs w:val="24"/>
        </w:rPr>
        <w:t xml:space="preserve"> oczekuje, jakie stawia</w:t>
      </w:r>
      <w:r w:rsidR="002F4A63" w:rsidRPr="00D92262">
        <w:rPr>
          <w:rFonts w:cstheme="minorHAnsi"/>
          <w:sz w:val="24"/>
          <w:szCs w:val="24"/>
        </w:rPr>
        <w:t xml:space="preserve"> przed nim zadania;</w:t>
      </w:r>
    </w:p>
    <w:p w14:paraId="4AB86DCB" w14:textId="468ED814" w:rsidR="0081014D" w:rsidRPr="00D92262" w:rsidRDefault="0081014D" w:rsidP="000D4EE3">
      <w:pPr>
        <w:numPr>
          <w:ilvl w:val="0"/>
          <w:numId w:val="13"/>
        </w:numPr>
        <w:suppressAutoHyphens/>
        <w:spacing w:after="0" w:line="360" w:lineRule="auto"/>
        <w:rPr>
          <w:rFonts w:cstheme="minorHAnsi"/>
          <w:sz w:val="24"/>
          <w:szCs w:val="24"/>
        </w:rPr>
      </w:pPr>
      <w:r w:rsidRPr="00D92262">
        <w:rPr>
          <w:rFonts w:cstheme="minorHAnsi"/>
          <w:sz w:val="24"/>
          <w:szCs w:val="24"/>
        </w:rPr>
        <w:t>przekazuje dzieciom informacje zwrotn</w:t>
      </w:r>
      <w:r w:rsidR="00E36472" w:rsidRPr="00D92262">
        <w:rPr>
          <w:rFonts w:cstheme="minorHAnsi"/>
          <w:sz w:val="24"/>
          <w:szCs w:val="24"/>
        </w:rPr>
        <w:t>e</w:t>
      </w:r>
      <w:r w:rsidRPr="00D92262">
        <w:rPr>
          <w:rFonts w:cstheme="minorHAnsi"/>
          <w:sz w:val="24"/>
          <w:szCs w:val="24"/>
        </w:rPr>
        <w:t xml:space="preserve"> (opisując fakty) o nieakceptowanych </w:t>
      </w:r>
      <w:proofErr w:type="spellStart"/>
      <w:r w:rsidRPr="00D92262">
        <w:rPr>
          <w:rFonts w:cstheme="minorHAnsi"/>
          <w:sz w:val="24"/>
          <w:szCs w:val="24"/>
        </w:rPr>
        <w:t>zachowaniach</w:t>
      </w:r>
      <w:proofErr w:type="spellEnd"/>
      <w:r w:rsidRPr="00D92262">
        <w:rPr>
          <w:rFonts w:cstheme="minorHAnsi"/>
          <w:sz w:val="24"/>
          <w:szCs w:val="24"/>
        </w:rPr>
        <w:t xml:space="preserve">, w taki sposób, aby dziecko nie </w:t>
      </w:r>
      <w:r w:rsidR="002F4A63" w:rsidRPr="00D92262">
        <w:rPr>
          <w:rFonts w:cstheme="minorHAnsi"/>
          <w:sz w:val="24"/>
          <w:szCs w:val="24"/>
        </w:rPr>
        <w:t>czuło się zranione, zawstydzone;</w:t>
      </w:r>
    </w:p>
    <w:p w14:paraId="2058EDCC" w14:textId="640F1A84" w:rsidR="0081014D" w:rsidRPr="00D92262" w:rsidRDefault="0081014D" w:rsidP="000D4EE3">
      <w:pPr>
        <w:numPr>
          <w:ilvl w:val="0"/>
          <w:numId w:val="13"/>
        </w:numPr>
        <w:suppressAutoHyphens/>
        <w:spacing w:after="0" w:line="360" w:lineRule="auto"/>
        <w:rPr>
          <w:rFonts w:cstheme="minorHAnsi"/>
          <w:sz w:val="24"/>
          <w:szCs w:val="24"/>
        </w:rPr>
      </w:pPr>
      <w:r w:rsidRPr="00D92262">
        <w:rPr>
          <w:rFonts w:cstheme="minorHAnsi"/>
          <w:sz w:val="24"/>
          <w:szCs w:val="24"/>
        </w:rPr>
        <w:t xml:space="preserve">daje dziecku prawo do wyrażania emocji i odpowiednio reaguje na jego potrzeby emocjonalne </w:t>
      </w:r>
      <w:r w:rsidR="002F4A63" w:rsidRPr="00D92262">
        <w:rPr>
          <w:rFonts w:cstheme="minorHAnsi"/>
          <w:sz w:val="24"/>
          <w:szCs w:val="24"/>
        </w:rPr>
        <w:t>udzielając potrzebnego wsparcia;</w:t>
      </w:r>
    </w:p>
    <w:p w14:paraId="7DADD7C4" w14:textId="6C7D6E04" w:rsidR="006948F5" w:rsidRPr="00D92262" w:rsidRDefault="006948F5" w:rsidP="000D4EE3">
      <w:pPr>
        <w:pStyle w:val="Akapitzlist"/>
        <w:numPr>
          <w:ilvl w:val="0"/>
          <w:numId w:val="13"/>
        </w:numPr>
        <w:autoSpaceDE w:val="0"/>
        <w:autoSpaceDN w:val="0"/>
        <w:adjustRightInd w:val="0"/>
        <w:spacing w:after="0" w:line="360" w:lineRule="auto"/>
        <w:rPr>
          <w:rFonts w:cstheme="minorHAnsi"/>
          <w:sz w:val="24"/>
          <w:szCs w:val="24"/>
        </w:rPr>
      </w:pPr>
      <w:r w:rsidRPr="00D92262">
        <w:rPr>
          <w:rFonts w:cstheme="minorHAnsi"/>
          <w:sz w:val="24"/>
          <w:szCs w:val="24"/>
        </w:rPr>
        <w:t>zapewn</w:t>
      </w:r>
      <w:r w:rsidR="00E36472" w:rsidRPr="00D92262">
        <w:rPr>
          <w:rFonts w:cstheme="minorHAnsi"/>
          <w:sz w:val="24"/>
          <w:szCs w:val="24"/>
        </w:rPr>
        <w:t>ia</w:t>
      </w:r>
      <w:r w:rsidRPr="00D92262">
        <w:rPr>
          <w:rFonts w:cstheme="minorHAnsi"/>
          <w:sz w:val="24"/>
          <w:szCs w:val="24"/>
        </w:rPr>
        <w:t xml:space="preserve"> dzieci, że jeśli czują się niekomfortowo w jakiejś sytuacji, wobec konkretnego zachowania czy słów, mogą o tym powiedzieć </w:t>
      </w:r>
      <w:r w:rsidR="0008574C" w:rsidRPr="00D92262">
        <w:rPr>
          <w:rFonts w:cstheme="minorHAnsi"/>
          <w:sz w:val="24"/>
          <w:szCs w:val="24"/>
        </w:rPr>
        <w:t>pracownikowi</w:t>
      </w:r>
      <w:r w:rsidRPr="00D92262">
        <w:rPr>
          <w:rFonts w:cstheme="minorHAnsi"/>
          <w:sz w:val="24"/>
          <w:szCs w:val="24"/>
        </w:rPr>
        <w:t xml:space="preserve"> i mogą oczekiwać odpowiedniej reakcji i</w:t>
      </w:r>
      <w:r w:rsidR="003F5042">
        <w:rPr>
          <w:rFonts w:cstheme="minorHAnsi"/>
          <w:sz w:val="24"/>
          <w:szCs w:val="24"/>
        </w:rPr>
        <w:t xml:space="preserve"> </w:t>
      </w:r>
      <w:r w:rsidRPr="00D92262">
        <w:rPr>
          <w:rFonts w:cstheme="minorHAnsi"/>
          <w:sz w:val="24"/>
          <w:szCs w:val="24"/>
        </w:rPr>
        <w:t>/</w:t>
      </w:r>
      <w:r w:rsidR="003F5042">
        <w:rPr>
          <w:rFonts w:cstheme="minorHAnsi"/>
          <w:sz w:val="24"/>
          <w:szCs w:val="24"/>
        </w:rPr>
        <w:t xml:space="preserve"> </w:t>
      </w:r>
      <w:r w:rsidRPr="00D92262">
        <w:rPr>
          <w:rFonts w:cstheme="minorHAnsi"/>
          <w:sz w:val="24"/>
          <w:szCs w:val="24"/>
        </w:rPr>
        <w:t>lub</w:t>
      </w:r>
      <w:r w:rsidR="0008574C" w:rsidRPr="00D92262">
        <w:rPr>
          <w:rFonts w:cstheme="minorHAnsi"/>
          <w:sz w:val="24"/>
          <w:szCs w:val="24"/>
        </w:rPr>
        <w:t xml:space="preserve"> </w:t>
      </w:r>
      <w:r w:rsidRPr="00D92262">
        <w:rPr>
          <w:rFonts w:cstheme="minorHAnsi"/>
          <w:sz w:val="24"/>
          <w:szCs w:val="24"/>
        </w:rPr>
        <w:t>pomocy</w:t>
      </w:r>
      <w:r w:rsidR="002F4A63" w:rsidRPr="00D92262">
        <w:rPr>
          <w:rFonts w:cstheme="minorHAnsi"/>
          <w:sz w:val="24"/>
          <w:szCs w:val="24"/>
        </w:rPr>
        <w:t>;</w:t>
      </w:r>
    </w:p>
    <w:p w14:paraId="0EA777EA" w14:textId="4F148769" w:rsidR="0081014D" w:rsidRPr="00D92262" w:rsidRDefault="0081014D" w:rsidP="000D4EE3">
      <w:pPr>
        <w:numPr>
          <w:ilvl w:val="0"/>
          <w:numId w:val="13"/>
        </w:numPr>
        <w:suppressAutoHyphens/>
        <w:spacing w:after="0" w:line="360" w:lineRule="auto"/>
        <w:rPr>
          <w:rFonts w:cstheme="minorHAnsi"/>
          <w:sz w:val="24"/>
          <w:szCs w:val="24"/>
        </w:rPr>
      </w:pPr>
      <w:r w:rsidRPr="00D92262">
        <w:rPr>
          <w:rFonts w:cstheme="minorHAnsi"/>
          <w:sz w:val="24"/>
          <w:szCs w:val="24"/>
        </w:rPr>
        <w:t>szanuje prawo dziecka do prywatności, ale może odstąpić od tej zasady w sytuacji zagraża</w:t>
      </w:r>
      <w:r w:rsidR="002F4A63" w:rsidRPr="00D92262">
        <w:rPr>
          <w:rFonts w:cstheme="minorHAnsi"/>
          <w:sz w:val="24"/>
          <w:szCs w:val="24"/>
        </w:rPr>
        <w:t>jącej zdrowiu lub życiu dziecka; i</w:t>
      </w:r>
      <w:r w:rsidRPr="00D92262">
        <w:rPr>
          <w:rFonts w:cstheme="minorHAnsi"/>
          <w:sz w:val="24"/>
          <w:szCs w:val="24"/>
        </w:rPr>
        <w:t>nformuje o tym fakcie dzieck</w:t>
      </w:r>
      <w:r w:rsidR="002F4A63" w:rsidRPr="00D92262">
        <w:rPr>
          <w:rFonts w:cstheme="minorHAnsi"/>
          <w:sz w:val="24"/>
          <w:szCs w:val="24"/>
        </w:rPr>
        <w:t>o w sposób dla niego zrozumiały.</w:t>
      </w:r>
    </w:p>
    <w:p w14:paraId="6CCD9A52" w14:textId="74633254" w:rsidR="00D64D31" w:rsidRPr="00D92262" w:rsidRDefault="002F4A63" w:rsidP="00D92262">
      <w:pPr>
        <w:pStyle w:val="Nagwek3"/>
        <w:spacing w:line="360" w:lineRule="auto"/>
        <w:rPr>
          <w:rFonts w:asciiTheme="minorHAnsi" w:hAnsiTheme="minorHAnsi" w:cstheme="minorHAnsi"/>
          <w:b/>
          <w:color w:val="auto"/>
          <w:sz w:val="28"/>
          <w:szCs w:val="28"/>
        </w:rPr>
      </w:pPr>
      <w:r w:rsidRPr="00D92262">
        <w:rPr>
          <w:rFonts w:asciiTheme="minorHAnsi" w:hAnsiTheme="minorHAnsi" w:cstheme="minorHAnsi"/>
          <w:b/>
          <w:color w:val="auto"/>
          <w:sz w:val="28"/>
          <w:szCs w:val="28"/>
        </w:rPr>
        <w:t>§ 5</w:t>
      </w:r>
    </w:p>
    <w:p w14:paraId="5FA48EC5" w14:textId="77777777" w:rsidR="00D17269" w:rsidRPr="00D92262" w:rsidRDefault="0030479B" w:rsidP="000D4EE3">
      <w:pPr>
        <w:pStyle w:val="Akapitzlist"/>
        <w:numPr>
          <w:ilvl w:val="0"/>
          <w:numId w:val="14"/>
        </w:numPr>
        <w:spacing w:after="0" w:line="360" w:lineRule="auto"/>
        <w:rPr>
          <w:rFonts w:cstheme="minorHAnsi"/>
          <w:b/>
          <w:bCs/>
          <w:sz w:val="24"/>
          <w:szCs w:val="24"/>
          <w:shd w:val="clear" w:color="auto" w:fill="FFFFFF"/>
        </w:rPr>
      </w:pPr>
      <w:r w:rsidRPr="00D92262">
        <w:rPr>
          <w:rFonts w:cstheme="minorHAnsi"/>
          <w:b/>
          <w:sz w:val="24"/>
          <w:szCs w:val="24"/>
        </w:rPr>
        <w:t xml:space="preserve">Kontakt fizyczny </w:t>
      </w:r>
      <w:r w:rsidRPr="00D92262">
        <w:rPr>
          <w:rFonts w:cstheme="minorHAnsi"/>
          <w:sz w:val="24"/>
          <w:szCs w:val="24"/>
        </w:rPr>
        <w:t>p</w:t>
      </w:r>
      <w:r w:rsidR="00C41495" w:rsidRPr="00D92262">
        <w:rPr>
          <w:rFonts w:cstheme="minorHAnsi"/>
          <w:sz w:val="24"/>
          <w:szCs w:val="24"/>
        </w:rPr>
        <w:t>racownik</w:t>
      </w:r>
      <w:r w:rsidRPr="00D92262">
        <w:rPr>
          <w:rFonts w:cstheme="minorHAnsi"/>
          <w:sz w:val="24"/>
          <w:szCs w:val="24"/>
        </w:rPr>
        <w:t>a</w:t>
      </w:r>
      <w:r w:rsidR="00C41495" w:rsidRPr="00D92262">
        <w:rPr>
          <w:rFonts w:cstheme="minorHAnsi"/>
          <w:b/>
          <w:sz w:val="24"/>
          <w:szCs w:val="24"/>
        </w:rPr>
        <w:t xml:space="preserve"> z dziećmi</w:t>
      </w:r>
      <w:r w:rsidRPr="00D92262">
        <w:rPr>
          <w:rFonts w:cstheme="minorHAnsi"/>
          <w:sz w:val="24"/>
          <w:szCs w:val="24"/>
        </w:rPr>
        <w:t xml:space="preserve"> </w:t>
      </w:r>
      <w:r w:rsidR="00E2716B" w:rsidRPr="00D92262">
        <w:rPr>
          <w:rFonts w:cstheme="minorHAnsi"/>
          <w:sz w:val="24"/>
          <w:szCs w:val="24"/>
        </w:rPr>
        <w:t>powinien być w naturalny sposób związany z zaspokoj</w:t>
      </w:r>
      <w:r w:rsidR="00A33E28" w:rsidRPr="00D92262">
        <w:rPr>
          <w:rFonts w:cstheme="minorHAnsi"/>
          <w:sz w:val="24"/>
          <w:szCs w:val="24"/>
        </w:rPr>
        <w:t xml:space="preserve">eniem potrzeb fizjologicznych, </w:t>
      </w:r>
      <w:r w:rsidR="00E2716B" w:rsidRPr="00D92262">
        <w:rPr>
          <w:rFonts w:cstheme="minorHAnsi"/>
          <w:sz w:val="24"/>
          <w:szCs w:val="24"/>
        </w:rPr>
        <w:t>emocjonalnych</w:t>
      </w:r>
      <w:r w:rsidR="00BB764F" w:rsidRPr="00D92262">
        <w:rPr>
          <w:rFonts w:cstheme="minorHAnsi"/>
          <w:sz w:val="24"/>
          <w:szCs w:val="24"/>
        </w:rPr>
        <w:t>, rozwojowych</w:t>
      </w:r>
      <w:r w:rsidR="00E2716B" w:rsidRPr="00D92262">
        <w:rPr>
          <w:rFonts w:cstheme="minorHAnsi"/>
          <w:sz w:val="24"/>
          <w:szCs w:val="24"/>
        </w:rPr>
        <w:t xml:space="preserve"> </w:t>
      </w:r>
      <w:r w:rsidR="001C25A1" w:rsidRPr="00D92262">
        <w:rPr>
          <w:rFonts w:cstheme="minorHAnsi"/>
          <w:sz w:val="24"/>
          <w:szCs w:val="24"/>
        </w:rPr>
        <w:t>oraz</w:t>
      </w:r>
      <w:r w:rsidR="00A33E28" w:rsidRPr="00D92262">
        <w:rPr>
          <w:rFonts w:cstheme="minorHAnsi"/>
          <w:sz w:val="24"/>
          <w:szCs w:val="24"/>
        </w:rPr>
        <w:t xml:space="preserve"> </w:t>
      </w:r>
      <w:r w:rsidR="00BB764F" w:rsidRPr="00D92262">
        <w:rPr>
          <w:rFonts w:cstheme="minorHAnsi"/>
          <w:sz w:val="24"/>
          <w:szCs w:val="24"/>
        </w:rPr>
        <w:t xml:space="preserve">potrzeby zapewnienia </w:t>
      </w:r>
      <w:r w:rsidR="00A33E28" w:rsidRPr="00D92262">
        <w:rPr>
          <w:rFonts w:cstheme="minorHAnsi"/>
          <w:sz w:val="24"/>
          <w:szCs w:val="24"/>
        </w:rPr>
        <w:t>bezpieczeń</w:t>
      </w:r>
      <w:r w:rsidR="001C25A1" w:rsidRPr="00D92262">
        <w:rPr>
          <w:rFonts w:cstheme="minorHAnsi"/>
          <w:sz w:val="24"/>
          <w:szCs w:val="24"/>
        </w:rPr>
        <w:t>stwa</w:t>
      </w:r>
      <w:r w:rsidR="00A33E28" w:rsidRPr="00D92262">
        <w:rPr>
          <w:rFonts w:cstheme="minorHAnsi"/>
          <w:sz w:val="24"/>
          <w:szCs w:val="24"/>
        </w:rPr>
        <w:t>.</w:t>
      </w:r>
    </w:p>
    <w:p w14:paraId="3ABA32DF" w14:textId="374EA88A" w:rsidR="00C41495" w:rsidRPr="00D92262" w:rsidRDefault="00C41495" w:rsidP="000D4EE3">
      <w:pPr>
        <w:pStyle w:val="Akapitzlist"/>
        <w:numPr>
          <w:ilvl w:val="0"/>
          <w:numId w:val="14"/>
        </w:numPr>
        <w:spacing w:after="0" w:line="360" w:lineRule="auto"/>
        <w:rPr>
          <w:rFonts w:cstheme="minorHAnsi"/>
          <w:bCs/>
          <w:sz w:val="24"/>
          <w:szCs w:val="24"/>
          <w:shd w:val="clear" w:color="auto" w:fill="FFFFFF"/>
        </w:rPr>
      </w:pPr>
      <w:r w:rsidRPr="00D92262">
        <w:rPr>
          <w:rFonts w:cstheme="minorHAnsi"/>
          <w:sz w:val="24"/>
          <w:szCs w:val="24"/>
        </w:rPr>
        <w:t>Do sytuacji takich zaliczyć można:</w:t>
      </w:r>
    </w:p>
    <w:p w14:paraId="143E675C" w14:textId="16FD963F" w:rsidR="00C41495" w:rsidRPr="00D92262" w:rsidRDefault="00C41495" w:rsidP="000D4EE3">
      <w:pPr>
        <w:pStyle w:val="Akapitzlist"/>
        <w:numPr>
          <w:ilvl w:val="0"/>
          <w:numId w:val="1"/>
        </w:numPr>
        <w:suppressAutoHyphens/>
        <w:spacing w:after="0" w:line="360" w:lineRule="auto"/>
        <w:rPr>
          <w:rFonts w:cstheme="minorHAnsi"/>
          <w:sz w:val="24"/>
          <w:szCs w:val="24"/>
        </w:rPr>
      </w:pPr>
      <w:r w:rsidRPr="00D92262">
        <w:rPr>
          <w:rFonts w:cstheme="minorHAnsi"/>
          <w:sz w:val="24"/>
          <w:szCs w:val="24"/>
        </w:rPr>
        <w:lastRenderedPageBreak/>
        <w:t>pomoc dziecku w czynnościach higieniczn</w:t>
      </w:r>
      <w:r w:rsidR="003F27D6" w:rsidRPr="00D92262">
        <w:rPr>
          <w:rFonts w:cstheme="minorHAnsi"/>
          <w:sz w:val="24"/>
          <w:szCs w:val="24"/>
        </w:rPr>
        <w:t>o-pielęgnacyjnych</w:t>
      </w:r>
      <w:r w:rsidRPr="00D92262">
        <w:rPr>
          <w:rFonts w:cstheme="minorHAnsi"/>
          <w:sz w:val="24"/>
          <w:szCs w:val="24"/>
        </w:rPr>
        <w:t>, jeśli sytuacja tego wymag</w:t>
      </w:r>
      <w:r w:rsidR="002F4A63" w:rsidRPr="00D92262">
        <w:rPr>
          <w:rFonts w:cstheme="minorHAnsi"/>
          <w:sz w:val="24"/>
          <w:szCs w:val="24"/>
        </w:rPr>
        <w:t>a;</w:t>
      </w:r>
    </w:p>
    <w:p w14:paraId="09D67FC5" w14:textId="152CE3FC" w:rsidR="00A33E28" w:rsidRPr="00D92262" w:rsidRDefault="00C41495" w:rsidP="000D4EE3">
      <w:pPr>
        <w:pStyle w:val="Akapitzlist"/>
        <w:numPr>
          <w:ilvl w:val="0"/>
          <w:numId w:val="1"/>
        </w:numPr>
        <w:suppressAutoHyphens/>
        <w:spacing w:after="0" w:line="360" w:lineRule="auto"/>
        <w:rPr>
          <w:rFonts w:cstheme="minorHAnsi"/>
          <w:sz w:val="24"/>
          <w:szCs w:val="24"/>
        </w:rPr>
      </w:pPr>
      <w:r w:rsidRPr="00D92262">
        <w:rPr>
          <w:rFonts w:cstheme="minorHAnsi"/>
          <w:sz w:val="24"/>
          <w:szCs w:val="24"/>
        </w:rPr>
        <w:t>pomoc</w:t>
      </w:r>
      <w:r w:rsidR="001C25A1" w:rsidRPr="00D92262">
        <w:rPr>
          <w:rFonts w:cstheme="minorHAnsi"/>
          <w:sz w:val="24"/>
          <w:szCs w:val="24"/>
        </w:rPr>
        <w:t xml:space="preserve"> dziecku w spożywaniu posiłków,</w:t>
      </w:r>
      <w:r w:rsidRPr="00D92262">
        <w:rPr>
          <w:rFonts w:cstheme="minorHAnsi"/>
          <w:sz w:val="24"/>
          <w:szCs w:val="24"/>
        </w:rPr>
        <w:t xml:space="preserve"> w poruszaniu się,</w:t>
      </w:r>
      <w:r w:rsidR="002F4A63" w:rsidRPr="00D92262">
        <w:rPr>
          <w:rFonts w:cstheme="minorHAnsi"/>
          <w:sz w:val="24"/>
          <w:szCs w:val="24"/>
        </w:rPr>
        <w:t xml:space="preserve"> przebieraniu się;</w:t>
      </w:r>
    </w:p>
    <w:p w14:paraId="0A757EDB" w14:textId="6C39D02F" w:rsidR="00BB764F" w:rsidRPr="00D92262" w:rsidRDefault="00BB764F" w:rsidP="000D4EE3">
      <w:pPr>
        <w:pStyle w:val="Akapitzlist"/>
        <w:numPr>
          <w:ilvl w:val="0"/>
          <w:numId w:val="1"/>
        </w:numPr>
        <w:suppressAutoHyphens/>
        <w:spacing w:after="0" w:line="360" w:lineRule="auto"/>
        <w:rPr>
          <w:rFonts w:cstheme="minorHAnsi"/>
          <w:sz w:val="24"/>
          <w:szCs w:val="24"/>
        </w:rPr>
      </w:pPr>
      <w:r w:rsidRPr="00D92262">
        <w:rPr>
          <w:rFonts w:eastAsia="Times New Roman" w:cstheme="minorHAnsi"/>
          <w:sz w:val="24"/>
          <w:szCs w:val="24"/>
        </w:rPr>
        <w:t>działania ratunkowe związane z udzieleniem pi</w:t>
      </w:r>
      <w:r w:rsidR="0042218E">
        <w:rPr>
          <w:rFonts w:eastAsia="Times New Roman" w:cstheme="minorHAnsi"/>
          <w:sz w:val="24"/>
          <w:szCs w:val="24"/>
        </w:rPr>
        <w:t>erwszej pomocy</w:t>
      </w:r>
      <w:r w:rsidR="002F4A63" w:rsidRPr="00D92262">
        <w:rPr>
          <w:rFonts w:eastAsia="Times New Roman" w:cstheme="minorHAnsi"/>
          <w:sz w:val="24"/>
          <w:szCs w:val="24"/>
        </w:rPr>
        <w:t>;</w:t>
      </w:r>
    </w:p>
    <w:p w14:paraId="0BCBA524" w14:textId="35BF7E9D" w:rsidR="00BB764F" w:rsidRPr="00D92262" w:rsidRDefault="00BB764F" w:rsidP="000D4EE3">
      <w:pPr>
        <w:pStyle w:val="Akapitzlist"/>
        <w:numPr>
          <w:ilvl w:val="0"/>
          <w:numId w:val="1"/>
        </w:numPr>
        <w:suppressAutoHyphens/>
        <w:spacing w:after="0" w:line="360" w:lineRule="auto"/>
        <w:rPr>
          <w:rFonts w:cstheme="minorHAnsi"/>
          <w:sz w:val="24"/>
          <w:szCs w:val="24"/>
        </w:rPr>
      </w:pPr>
      <w:r w:rsidRPr="00D92262">
        <w:rPr>
          <w:rFonts w:cstheme="minorHAnsi"/>
          <w:sz w:val="24"/>
          <w:szCs w:val="24"/>
        </w:rPr>
        <w:t xml:space="preserve">działania zapobiegające </w:t>
      </w:r>
      <w:r w:rsidRPr="00D92262">
        <w:rPr>
          <w:rFonts w:eastAsia="Times New Roman" w:cstheme="minorHAnsi"/>
          <w:sz w:val="24"/>
          <w:szCs w:val="24"/>
        </w:rPr>
        <w:t>wypadkom, urazom,</w:t>
      </w:r>
      <w:r w:rsidR="00D17269" w:rsidRPr="00D92262">
        <w:rPr>
          <w:rFonts w:eastAsia="Times New Roman" w:cstheme="minorHAnsi"/>
          <w:sz w:val="24"/>
          <w:szCs w:val="24"/>
        </w:rPr>
        <w:t xml:space="preserve"> zagrożeniom (pożar, intensywne zjawiska atmosferyczne, niebezpieczne</w:t>
      </w:r>
      <w:r w:rsidR="002F4A63" w:rsidRPr="00D92262">
        <w:rPr>
          <w:rFonts w:eastAsia="Times New Roman" w:cstheme="minorHAnsi"/>
          <w:sz w:val="24"/>
          <w:szCs w:val="24"/>
        </w:rPr>
        <w:t xml:space="preserve"> zachowania osób trzecich itp.);</w:t>
      </w:r>
    </w:p>
    <w:p w14:paraId="6BDA7B84" w14:textId="69919E31" w:rsidR="0019351A" w:rsidRPr="00D92262" w:rsidRDefault="00BB764F" w:rsidP="000D4EE3">
      <w:pPr>
        <w:pStyle w:val="Akapitzlist"/>
        <w:numPr>
          <w:ilvl w:val="0"/>
          <w:numId w:val="1"/>
        </w:numPr>
        <w:suppressAutoHyphens/>
        <w:spacing w:after="0" w:line="360" w:lineRule="auto"/>
        <w:rPr>
          <w:rFonts w:cstheme="minorHAnsi"/>
          <w:sz w:val="24"/>
          <w:szCs w:val="24"/>
        </w:rPr>
      </w:pPr>
      <w:r w:rsidRPr="00D92262">
        <w:rPr>
          <w:rFonts w:cstheme="minorHAnsi"/>
          <w:sz w:val="24"/>
          <w:szCs w:val="24"/>
        </w:rPr>
        <w:t xml:space="preserve">kontakt fizyczny z dzieckiem </w:t>
      </w:r>
      <w:r w:rsidR="0019351A" w:rsidRPr="00D92262">
        <w:rPr>
          <w:rFonts w:cstheme="minorHAnsi"/>
          <w:sz w:val="24"/>
          <w:szCs w:val="24"/>
        </w:rPr>
        <w:t>na zajęciach</w:t>
      </w:r>
      <w:r w:rsidRPr="00D92262">
        <w:rPr>
          <w:rFonts w:cstheme="minorHAnsi"/>
          <w:sz w:val="24"/>
          <w:szCs w:val="24"/>
        </w:rPr>
        <w:t>, podczas których dotyk stanowi element terapii (integracja sensoryczna, logopedia i inne)</w:t>
      </w:r>
      <w:r w:rsidR="002F4A63" w:rsidRPr="00D92262">
        <w:rPr>
          <w:rFonts w:cstheme="minorHAnsi"/>
          <w:sz w:val="24"/>
          <w:szCs w:val="24"/>
        </w:rPr>
        <w:t>;</w:t>
      </w:r>
    </w:p>
    <w:p w14:paraId="3FADA666" w14:textId="2C74DAED" w:rsidR="0019351A" w:rsidRPr="00D92262" w:rsidRDefault="00DB228F" w:rsidP="000D4EE3">
      <w:pPr>
        <w:pStyle w:val="Akapitzlist"/>
        <w:numPr>
          <w:ilvl w:val="0"/>
          <w:numId w:val="1"/>
        </w:numPr>
        <w:suppressAutoHyphens/>
        <w:spacing w:after="0" w:line="360" w:lineRule="auto"/>
        <w:rPr>
          <w:rFonts w:cstheme="minorHAnsi"/>
          <w:sz w:val="24"/>
          <w:szCs w:val="24"/>
        </w:rPr>
      </w:pPr>
      <w:r w:rsidRPr="00D92262">
        <w:rPr>
          <w:rFonts w:cstheme="minorHAnsi"/>
          <w:sz w:val="24"/>
          <w:szCs w:val="24"/>
        </w:rPr>
        <w:t>zaspokajanie potrzeb emocjonalnych dziecka</w:t>
      </w:r>
      <w:r w:rsidR="001C25A1" w:rsidRPr="00D92262">
        <w:rPr>
          <w:rFonts w:cstheme="minorHAnsi"/>
          <w:sz w:val="24"/>
          <w:szCs w:val="24"/>
        </w:rPr>
        <w:t xml:space="preserve">: </w:t>
      </w:r>
      <w:r w:rsidR="0019351A" w:rsidRPr="00D92262">
        <w:rPr>
          <w:rFonts w:cstheme="minorHAnsi"/>
          <w:sz w:val="24"/>
          <w:szCs w:val="24"/>
        </w:rPr>
        <w:t>przytulnie, sadzanie na kolanach, branie na rę</w:t>
      </w:r>
      <w:r w:rsidRPr="00D92262">
        <w:rPr>
          <w:rFonts w:cstheme="minorHAnsi"/>
          <w:sz w:val="24"/>
          <w:szCs w:val="24"/>
        </w:rPr>
        <w:t xml:space="preserve">ce </w:t>
      </w:r>
      <w:r w:rsidR="00394AFA" w:rsidRPr="00D92262">
        <w:rPr>
          <w:rFonts w:cstheme="minorHAnsi"/>
          <w:sz w:val="24"/>
          <w:szCs w:val="24"/>
        </w:rPr>
        <w:t xml:space="preserve">- </w:t>
      </w:r>
      <w:r w:rsidR="001C25A1" w:rsidRPr="00D92262">
        <w:rPr>
          <w:rFonts w:cstheme="minorHAnsi"/>
          <w:sz w:val="24"/>
          <w:szCs w:val="24"/>
        </w:rPr>
        <w:t xml:space="preserve">tylko </w:t>
      </w:r>
      <w:r w:rsidRPr="00D92262">
        <w:rPr>
          <w:rFonts w:cstheme="minorHAnsi"/>
          <w:sz w:val="24"/>
          <w:szCs w:val="24"/>
        </w:rPr>
        <w:t>z inicjatywy i za zgodą dziecka</w:t>
      </w:r>
      <w:r w:rsidR="00E36472" w:rsidRPr="00D92262">
        <w:rPr>
          <w:rFonts w:cstheme="minorHAnsi"/>
          <w:sz w:val="24"/>
          <w:szCs w:val="24"/>
        </w:rPr>
        <w:t>.</w:t>
      </w:r>
    </w:p>
    <w:p w14:paraId="78721204" w14:textId="77777777" w:rsidR="00B05CCA" w:rsidRPr="00D92262" w:rsidRDefault="00B05CCA" w:rsidP="000D4EE3">
      <w:pPr>
        <w:pStyle w:val="Akapitzlist"/>
        <w:numPr>
          <w:ilvl w:val="0"/>
          <w:numId w:val="14"/>
        </w:numPr>
        <w:spacing w:line="360" w:lineRule="auto"/>
        <w:rPr>
          <w:sz w:val="24"/>
          <w:szCs w:val="24"/>
        </w:rPr>
      </w:pPr>
      <w:r w:rsidRPr="00D92262">
        <w:rPr>
          <w:sz w:val="24"/>
          <w:szCs w:val="24"/>
        </w:rPr>
        <w:t>Każda pomoc udzielana dziecku przez pracownika powinna być poprzedzona zgodą dziecka, a jej zasadność powinna być uzależniona od stopnia samodzielności dziecka i wcześniej z nim omówiona.</w:t>
      </w:r>
    </w:p>
    <w:p w14:paraId="2DF2EF80" w14:textId="77777777" w:rsidR="00394AFA" w:rsidRPr="00D92262" w:rsidRDefault="00A33E28" w:rsidP="000D4EE3">
      <w:pPr>
        <w:pStyle w:val="Akapitzlist"/>
        <w:numPr>
          <w:ilvl w:val="0"/>
          <w:numId w:val="14"/>
        </w:numPr>
        <w:spacing w:line="360" w:lineRule="auto"/>
        <w:rPr>
          <w:sz w:val="24"/>
          <w:szCs w:val="24"/>
        </w:rPr>
      </w:pPr>
      <w:r w:rsidRPr="00D92262">
        <w:rPr>
          <w:sz w:val="24"/>
          <w:szCs w:val="24"/>
        </w:rPr>
        <w:t>W</w:t>
      </w:r>
      <w:r w:rsidR="00C41495" w:rsidRPr="00D92262">
        <w:rPr>
          <w:sz w:val="24"/>
          <w:szCs w:val="24"/>
        </w:rPr>
        <w:t xml:space="preserve"> sytuacjach wymagających czynności </w:t>
      </w:r>
      <w:r w:rsidR="003F27D6" w:rsidRPr="00D92262">
        <w:rPr>
          <w:sz w:val="24"/>
          <w:szCs w:val="24"/>
        </w:rPr>
        <w:t>higieniczno-</w:t>
      </w:r>
      <w:r w:rsidR="00C41495" w:rsidRPr="00D92262">
        <w:rPr>
          <w:sz w:val="24"/>
          <w:szCs w:val="24"/>
        </w:rPr>
        <w:t>pielęgnacyjnych</w:t>
      </w:r>
      <w:r w:rsidR="003F27D6" w:rsidRPr="00D92262">
        <w:rPr>
          <w:sz w:val="24"/>
          <w:szCs w:val="24"/>
        </w:rPr>
        <w:t xml:space="preserve"> i opiekuńczych </w:t>
      </w:r>
      <w:r w:rsidR="00C41495" w:rsidRPr="00D92262">
        <w:rPr>
          <w:sz w:val="24"/>
          <w:szCs w:val="24"/>
        </w:rPr>
        <w:t>pracownik zobowiązany jest unikać innego niż niezbędny kontakt fizyczny z dzieckiem.</w:t>
      </w:r>
    </w:p>
    <w:p w14:paraId="7548B3D8" w14:textId="4BA0DB92" w:rsidR="00394AFA" w:rsidRPr="00D92262" w:rsidRDefault="00C41495" w:rsidP="000D4EE3">
      <w:pPr>
        <w:pStyle w:val="Akapitzlist"/>
        <w:numPr>
          <w:ilvl w:val="0"/>
          <w:numId w:val="14"/>
        </w:numPr>
        <w:spacing w:line="360" w:lineRule="auto"/>
        <w:rPr>
          <w:sz w:val="24"/>
          <w:szCs w:val="24"/>
        </w:rPr>
      </w:pPr>
      <w:r w:rsidRPr="00D92262">
        <w:rPr>
          <w:sz w:val="24"/>
          <w:szCs w:val="24"/>
        </w:rPr>
        <w:t xml:space="preserve">W każdej czynności </w:t>
      </w:r>
      <w:r w:rsidR="00A33E28" w:rsidRPr="00D92262">
        <w:rPr>
          <w:sz w:val="24"/>
          <w:szCs w:val="24"/>
        </w:rPr>
        <w:t xml:space="preserve">związanej </w:t>
      </w:r>
      <w:r w:rsidRPr="00D92262">
        <w:rPr>
          <w:sz w:val="24"/>
          <w:szCs w:val="24"/>
        </w:rPr>
        <w:t xml:space="preserve">z pomaganiem dziecku </w:t>
      </w:r>
      <w:r w:rsidR="003F27D6" w:rsidRPr="00D92262">
        <w:rPr>
          <w:sz w:val="24"/>
          <w:szCs w:val="24"/>
        </w:rPr>
        <w:t xml:space="preserve">(np. </w:t>
      </w:r>
      <w:r w:rsidRPr="00D92262">
        <w:rPr>
          <w:sz w:val="24"/>
          <w:szCs w:val="24"/>
        </w:rPr>
        <w:t>w ubieraniu się i rozbieraniu, jedzeniu, myciu, czy korzystaniu z toalety</w:t>
      </w:r>
      <w:r w:rsidR="003F27D6" w:rsidRPr="00D92262">
        <w:rPr>
          <w:sz w:val="24"/>
          <w:szCs w:val="24"/>
        </w:rPr>
        <w:t>)</w:t>
      </w:r>
      <w:r w:rsidRPr="00D92262">
        <w:rPr>
          <w:sz w:val="24"/>
          <w:szCs w:val="24"/>
        </w:rPr>
        <w:t xml:space="preserve"> uczestniczy</w:t>
      </w:r>
      <w:r w:rsidR="003F27D6" w:rsidRPr="00D92262">
        <w:rPr>
          <w:sz w:val="24"/>
          <w:szCs w:val="24"/>
        </w:rPr>
        <w:t xml:space="preserve"> inny pracownik</w:t>
      </w:r>
      <w:r w:rsidR="0042218E">
        <w:rPr>
          <w:sz w:val="24"/>
          <w:szCs w:val="24"/>
        </w:rPr>
        <w:t>.</w:t>
      </w:r>
    </w:p>
    <w:p w14:paraId="5FAEDC7C" w14:textId="5EE6DF89" w:rsidR="003F27D6" w:rsidRPr="00D92262" w:rsidRDefault="00B05CCA" w:rsidP="000D4EE3">
      <w:pPr>
        <w:pStyle w:val="Akapitzlist"/>
        <w:numPr>
          <w:ilvl w:val="0"/>
          <w:numId w:val="14"/>
        </w:numPr>
        <w:spacing w:line="360" w:lineRule="auto"/>
        <w:rPr>
          <w:sz w:val="24"/>
          <w:szCs w:val="24"/>
        </w:rPr>
      </w:pPr>
      <w:r w:rsidRPr="00D92262">
        <w:rPr>
          <w:sz w:val="24"/>
          <w:szCs w:val="24"/>
        </w:rPr>
        <w:t>Pracownik wykonuje c</w:t>
      </w:r>
      <w:r w:rsidR="00394AFA" w:rsidRPr="00D92262">
        <w:rPr>
          <w:sz w:val="24"/>
          <w:szCs w:val="24"/>
        </w:rPr>
        <w:t>zynności higieniczno-pielęgnacyjne w odpowiednich warunkach zapewniających pra</w:t>
      </w:r>
      <w:r w:rsidR="00522BEF" w:rsidRPr="00D92262">
        <w:rPr>
          <w:sz w:val="24"/>
          <w:szCs w:val="24"/>
        </w:rPr>
        <w:t xml:space="preserve">wo do poszanowania intymności, </w:t>
      </w:r>
      <w:r w:rsidR="00C41495" w:rsidRPr="00D92262">
        <w:rPr>
          <w:sz w:val="24"/>
          <w:szCs w:val="24"/>
        </w:rPr>
        <w:t xml:space="preserve">w sposób delikatny, spokojny i bez pośpiechu, </w:t>
      </w:r>
      <w:r w:rsidR="003F27D6" w:rsidRPr="00D92262">
        <w:rPr>
          <w:sz w:val="24"/>
          <w:szCs w:val="24"/>
        </w:rPr>
        <w:t xml:space="preserve">z troską o </w:t>
      </w:r>
      <w:r w:rsidR="00C41495" w:rsidRPr="00D92262">
        <w:rPr>
          <w:sz w:val="24"/>
          <w:szCs w:val="24"/>
        </w:rPr>
        <w:t>komfort dziecka.</w:t>
      </w:r>
    </w:p>
    <w:p w14:paraId="726457C0" w14:textId="1BBFAFDB" w:rsidR="00A33E28" w:rsidRPr="00D92262" w:rsidRDefault="00A33E28" w:rsidP="000D4EE3">
      <w:pPr>
        <w:pStyle w:val="Akapitzlist"/>
        <w:numPr>
          <w:ilvl w:val="0"/>
          <w:numId w:val="14"/>
        </w:numPr>
        <w:spacing w:line="360" w:lineRule="auto"/>
        <w:rPr>
          <w:sz w:val="24"/>
          <w:szCs w:val="24"/>
        </w:rPr>
      </w:pPr>
      <w:r w:rsidRPr="00D92262">
        <w:rPr>
          <w:sz w:val="24"/>
          <w:szCs w:val="24"/>
        </w:rPr>
        <w:t xml:space="preserve">W </w:t>
      </w:r>
      <w:r w:rsidR="00C41495" w:rsidRPr="00D92262">
        <w:rPr>
          <w:sz w:val="24"/>
          <w:szCs w:val="24"/>
        </w:rPr>
        <w:t>sytuacji zagrożenia</w:t>
      </w:r>
      <w:r w:rsidR="00394AFA" w:rsidRPr="00D92262">
        <w:rPr>
          <w:sz w:val="24"/>
          <w:szCs w:val="24"/>
        </w:rPr>
        <w:t xml:space="preserve"> np.</w:t>
      </w:r>
      <w:r w:rsidR="00C41495" w:rsidRPr="00D92262">
        <w:rPr>
          <w:sz w:val="24"/>
          <w:szCs w:val="24"/>
        </w:rPr>
        <w:t xml:space="preserve"> wypadkiem, kontuzją, urazem </w:t>
      </w:r>
      <w:r w:rsidR="0042218E">
        <w:rPr>
          <w:sz w:val="24"/>
          <w:szCs w:val="24"/>
        </w:rPr>
        <w:t>pracownik zdecydowanie, ale nie</w:t>
      </w:r>
      <w:r w:rsidR="00C41495" w:rsidRPr="00D92262">
        <w:rPr>
          <w:sz w:val="24"/>
          <w:szCs w:val="24"/>
        </w:rPr>
        <w:t>gwałtownie odsuwa dziecko od źródła zagrożenia, przenosi / przeprowadza je w bezpiec</w:t>
      </w:r>
      <w:r w:rsidR="0042218E">
        <w:rPr>
          <w:sz w:val="24"/>
          <w:szCs w:val="24"/>
        </w:rPr>
        <w:t>zne miejsce. Stanowczo, ale nie</w:t>
      </w:r>
      <w:r w:rsidR="00C41495" w:rsidRPr="00D92262">
        <w:rPr>
          <w:sz w:val="24"/>
          <w:szCs w:val="24"/>
        </w:rPr>
        <w:t>gwałtownie odbiera dziecku przedmiot zagrażający jego zdrowiu; o ile okoliczności na to pozwolą, wyjaśnia</w:t>
      </w:r>
      <w:r w:rsidR="0042218E">
        <w:rPr>
          <w:sz w:val="24"/>
          <w:szCs w:val="24"/>
        </w:rPr>
        <w:t xml:space="preserve"> dziecku powody swoich działań.</w:t>
      </w:r>
    </w:p>
    <w:p w14:paraId="0A484EAC" w14:textId="3649A527" w:rsidR="00A325FF" w:rsidRPr="00D92262" w:rsidRDefault="00F76C70" w:rsidP="000D4EE3">
      <w:pPr>
        <w:pStyle w:val="Akapitzlist"/>
        <w:numPr>
          <w:ilvl w:val="0"/>
          <w:numId w:val="14"/>
        </w:numPr>
        <w:spacing w:line="360" w:lineRule="auto"/>
        <w:rPr>
          <w:sz w:val="24"/>
          <w:szCs w:val="24"/>
        </w:rPr>
      </w:pPr>
      <w:r w:rsidRPr="00D92262">
        <w:rPr>
          <w:sz w:val="24"/>
          <w:szCs w:val="24"/>
        </w:rPr>
        <w:t xml:space="preserve">Pracownik otacza </w:t>
      </w:r>
      <w:r w:rsidR="00A325FF" w:rsidRPr="00D92262">
        <w:rPr>
          <w:sz w:val="24"/>
          <w:szCs w:val="24"/>
        </w:rPr>
        <w:t xml:space="preserve">indywidualną </w:t>
      </w:r>
      <w:r w:rsidR="00B05CCA" w:rsidRPr="00D92262">
        <w:rPr>
          <w:sz w:val="24"/>
          <w:szCs w:val="24"/>
        </w:rPr>
        <w:t xml:space="preserve">i dyskretną </w:t>
      </w:r>
      <w:r w:rsidR="00A325FF" w:rsidRPr="00D92262">
        <w:rPr>
          <w:sz w:val="24"/>
          <w:szCs w:val="24"/>
        </w:rPr>
        <w:t>opieką</w:t>
      </w:r>
      <w:r w:rsidRPr="00D92262">
        <w:rPr>
          <w:sz w:val="24"/>
          <w:szCs w:val="24"/>
        </w:rPr>
        <w:t xml:space="preserve"> dzieci</w:t>
      </w:r>
      <w:r w:rsidR="000E43A6" w:rsidRPr="00D92262">
        <w:rPr>
          <w:sz w:val="24"/>
          <w:szCs w:val="24"/>
        </w:rPr>
        <w:t xml:space="preserve"> z niepełnosprawnościami oraz dzieci</w:t>
      </w:r>
      <w:r w:rsidRPr="00D92262">
        <w:rPr>
          <w:sz w:val="24"/>
          <w:szCs w:val="24"/>
        </w:rPr>
        <w:t xml:space="preserve"> z</w:t>
      </w:r>
      <w:r w:rsidR="00420EE5" w:rsidRPr="00D92262">
        <w:rPr>
          <w:sz w:val="24"/>
          <w:szCs w:val="24"/>
        </w:rPr>
        <w:t xml:space="preserve">e specjalnymi potrzebami </w:t>
      </w:r>
      <w:r w:rsidR="00522BEF" w:rsidRPr="00D92262">
        <w:rPr>
          <w:sz w:val="24"/>
          <w:szCs w:val="24"/>
        </w:rPr>
        <w:t xml:space="preserve">rozwojowymi, </w:t>
      </w:r>
      <w:r w:rsidR="00A325FF" w:rsidRPr="00D92262">
        <w:rPr>
          <w:sz w:val="24"/>
          <w:szCs w:val="24"/>
        </w:rPr>
        <w:t>wsp</w:t>
      </w:r>
      <w:r w:rsidR="00A25F51" w:rsidRPr="00D92262">
        <w:rPr>
          <w:sz w:val="24"/>
          <w:szCs w:val="24"/>
        </w:rPr>
        <w:t>ie</w:t>
      </w:r>
      <w:r w:rsidR="00A325FF" w:rsidRPr="00D92262">
        <w:rPr>
          <w:sz w:val="24"/>
          <w:szCs w:val="24"/>
        </w:rPr>
        <w:t>r</w:t>
      </w:r>
      <w:r w:rsidR="00A25F51" w:rsidRPr="00D92262">
        <w:rPr>
          <w:sz w:val="24"/>
          <w:szCs w:val="24"/>
        </w:rPr>
        <w:t>a</w:t>
      </w:r>
      <w:r w:rsidR="00522BEF" w:rsidRPr="00D92262">
        <w:rPr>
          <w:sz w:val="24"/>
          <w:szCs w:val="24"/>
        </w:rPr>
        <w:t xml:space="preserve"> je, uczy i </w:t>
      </w:r>
      <w:r w:rsidR="00A325FF" w:rsidRPr="00D92262">
        <w:rPr>
          <w:sz w:val="24"/>
          <w:szCs w:val="24"/>
        </w:rPr>
        <w:t>stymul</w:t>
      </w:r>
      <w:r w:rsidR="00A25F51" w:rsidRPr="00D92262">
        <w:rPr>
          <w:sz w:val="24"/>
          <w:szCs w:val="24"/>
        </w:rPr>
        <w:t>uje</w:t>
      </w:r>
      <w:r w:rsidR="00A325FF" w:rsidRPr="00D92262">
        <w:rPr>
          <w:sz w:val="24"/>
          <w:szCs w:val="24"/>
        </w:rPr>
        <w:t xml:space="preserve"> do dalszego rozwoju we własnym </w:t>
      </w:r>
      <w:r w:rsidR="004855AF">
        <w:rPr>
          <w:sz w:val="24"/>
          <w:szCs w:val="24"/>
        </w:rPr>
        <w:t>tempie</w:t>
      </w:r>
      <w:r w:rsidR="00A325FF" w:rsidRPr="00D92262">
        <w:rPr>
          <w:sz w:val="24"/>
          <w:szCs w:val="24"/>
        </w:rPr>
        <w:t>, aby czuły, że uczestniczą w życiu grupy, niezależnie od stopnia samodzielności</w:t>
      </w:r>
      <w:r w:rsidR="00A25F51" w:rsidRPr="00D92262">
        <w:rPr>
          <w:sz w:val="24"/>
          <w:szCs w:val="24"/>
        </w:rPr>
        <w:t>.</w:t>
      </w:r>
    </w:p>
    <w:p w14:paraId="67AB2BD1" w14:textId="7ADFB517" w:rsidR="00394AFA" w:rsidRPr="00D92262" w:rsidRDefault="0081014D" w:rsidP="000D4EE3">
      <w:pPr>
        <w:pStyle w:val="Akapitzlist"/>
        <w:numPr>
          <w:ilvl w:val="0"/>
          <w:numId w:val="14"/>
        </w:numPr>
        <w:spacing w:line="360" w:lineRule="auto"/>
        <w:rPr>
          <w:sz w:val="24"/>
          <w:szCs w:val="24"/>
        </w:rPr>
      </w:pPr>
      <w:r w:rsidRPr="00D92262">
        <w:rPr>
          <w:sz w:val="24"/>
          <w:szCs w:val="24"/>
        </w:rPr>
        <w:t xml:space="preserve">Pracownik powinien zachować szczególną ostrożność wobec dzieci, które doświadczyły nadużycia i krzywdzenia, w tym seksualnego, fizycznego bądź zaniedbania. Takie doświadczenia mogą czasem sprawić, że dziecko będzie dążyć do </w:t>
      </w:r>
      <w:r w:rsidRPr="00D92262">
        <w:rPr>
          <w:sz w:val="24"/>
          <w:szCs w:val="24"/>
        </w:rPr>
        <w:lastRenderedPageBreak/>
        <w:t>nawiązania niestosownych bądź nieadekwatnych fizycznych kontakt</w:t>
      </w:r>
      <w:r w:rsidR="0042218E">
        <w:rPr>
          <w:sz w:val="24"/>
          <w:szCs w:val="24"/>
        </w:rPr>
        <w:t xml:space="preserve">ów z dorosłymi. </w:t>
      </w:r>
      <w:r w:rsidRPr="00D92262">
        <w:rPr>
          <w:sz w:val="24"/>
          <w:szCs w:val="24"/>
        </w:rPr>
        <w:t xml:space="preserve">W takich sytuacjach należy reagować z wyczuciem, jednak stanowczo i pomóc dziecku zrozumieć znaczenie </w:t>
      </w:r>
      <w:r w:rsidR="00394AFA" w:rsidRPr="00D92262">
        <w:rPr>
          <w:sz w:val="24"/>
          <w:szCs w:val="24"/>
        </w:rPr>
        <w:t>własnych</w:t>
      </w:r>
      <w:r w:rsidRPr="00D92262">
        <w:rPr>
          <w:sz w:val="24"/>
          <w:szCs w:val="24"/>
        </w:rPr>
        <w:t xml:space="preserve"> granic.</w:t>
      </w:r>
    </w:p>
    <w:p w14:paraId="1F29ACA2" w14:textId="77777777" w:rsidR="00D92262" w:rsidRDefault="000E43A6" w:rsidP="00D92262">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t>§ 6</w:t>
      </w:r>
    </w:p>
    <w:p w14:paraId="2C571BC1" w14:textId="3EDA7A4E" w:rsidR="001F6F61" w:rsidRPr="0042218E" w:rsidRDefault="001F6F61" w:rsidP="00D92262">
      <w:pPr>
        <w:spacing w:line="360" w:lineRule="auto"/>
        <w:rPr>
          <w:rFonts w:cstheme="minorHAnsi"/>
          <w:b/>
          <w:sz w:val="24"/>
          <w:szCs w:val="24"/>
        </w:rPr>
      </w:pPr>
      <w:r w:rsidRPr="0042218E">
        <w:rPr>
          <w:rFonts w:cstheme="minorHAnsi"/>
          <w:b/>
          <w:sz w:val="24"/>
          <w:szCs w:val="24"/>
        </w:rPr>
        <w:t xml:space="preserve">Pracownik przedszkola w pracy </w:t>
      </w:r>
      <w:r w:rsidR="008A0942" w:rsidRPr="0042218E">
        <w:rPr>
          <w:rFonts w:cstheme="minorHAnsi"/>
          <w:b/>
          <w:sz w:val="24"/>
          <w:szCs w:val="24"/>
        </w:rPr>
        <w:t xml:space="preserve">dydaktyczno-wychowawczej </w:t>
      </w:r>
      <w:r w:rsidR="0042218E">
        <w:rPr>
          <w:rFonts w:cstheme="minorHAnsi"/>
          <w:b/>
          <w:sz w:val="24"/>
          <w:szCs w:val="24"/>
        </w:rPr>
        <w:t>z dziećmi:</w:t>
      </w:r>
    </w:p>
    <w:p w14:paraId="703CEE54" w14:textId="317A8C96" w:rsidR="001F6F61" w:rsidRPr="00D92262" w:rsidRDefault="001F6F61" w:rsidP="000D4EE3">
      <w:pPr>
        <w:pStyle w:val="Akapitzlist"/>
        <w:numPr>
          <w:ilvl w:val="0"/>
          <w:numId w:val="16"/>
        </w:numPr>
        <w:spacing w:line="360" w:lineRule="auto"/>
        <w:rPr>
          <w:sz w:val="24"/>
          <w:szCs w:val="24"/>
        </w:rPr>
      </w:pPr>
      <w:r w:rsidRPr="00D92262">
        <w:rPr>
          <w:sz w:val="24"/>
          <w:szCs w:val="24"/>
        </w:rPr>
        <w:t>Kieruje się zasadami opartymi na wzajemnym szacu</w:t>
      </w:r>
      <w:r w:rsidR="0042218E">
        <w:rPr>
          <w:sz w:val="24"/>
          <w:szCs w:val="24"/>
        </w:rPr>
        <w:t xml:space="preserve">nku oraz wspieraniu dziecka </w:t>
      </w:r>
      <w:r w:rsidRPr="00D92262">
        <w:rPr>
          <w:sz w:val="24"/>
          <w:szCs w:val="24"/>
        </w:rPr>
        <w:t>w zrozumieniu jego potrzeb i motywów działania, a także rozwijaniu umiejętności radzenia sobie z trudnymi sytuacjami wynikającymi z braku zaspokojenia tych potrzeb.</w:t>
      </w:r>
    </w:p>
    <w:p w14:paraId="7AB66662" w14:textId="361B6C3D" w:rsidR="001C557F" w:rsidRPr="00D92262" w:rsidRDefault="001F6F61" w:rsidP="000D4EE3">
      <w:pPr>
        <w:pStyle w:val="Akapitzlist"/>
        <w:numPr>
          <w:ilvl w:val="0"/>
          <w:numId w:val="16"/>
        </w:numPr>
        <w:spacing w:line="360" w:lineRule="auto"/>
        <w:rPr>
          <w:sz w:val="24"/>
          <w:szCs w:val="24"/>
        </w:rPr>
      </w:pPr>
      <w:r w:rsidRPr="00D92262">
        <w:rPr>
          <w:sz w:val="24"/>
          <w:szCs w:val="24"/>
        </w:rPr>
        <w:t>Określa zasady współpracy, która ma na celu wzmacnianie pozyty</w:t>
      </w:r>
      <w:r w:rsidR="0042218E">
        <w:rPr>
          <w:sz w:val="24"/>
          <w:szCs w:val="24"/>
        </w:rPr>
        <w:t xml:space="preserve">wnych zachowań </w:t>
      </w:r>
      <w:r w:rsidRPr="00D92262">
        <w:rPr>
          <w:sz w:val="24"/>
          <w:szCs w:val="24"/>
        </w:rPr>
        <w:t xml:space="preserve">i niwelowanie </w:t>
      </w:r>
      <w:r w:rsidR="00D4781F" w:rsidRPr="00D92262">
        <w:rPr>
          <w:sz w:val="24"/>
          <w:szCs w:val="24"/>
        </w:rPr>
        <w:t>trudnych zachowań</w:t>
      </w:r>
      <w:r w:rsidRPr="00D92262">
        <w:rPr>
          <w:sz w:val="24"/>
          <w:szCs w:val="24"/>
        </w:rPr>
        <w:t>. W każdej grupie dzieci wspólnie z wychowawcą tworzą kodeks regulujący funkcjonowanie grupy.</w:t>
      </w:r>
    </w:p>
    <w:p w14:paraId="5CE9D3FB" w14:textId="13659F9D" w:rsidR="001C557F" w:rsidRPr="00D92262" w:rsidRDefault="00AF1ADE" w:rsidP="000D4EE3">
      <w:pPr>
        <w:pStyle w:val="Akapitzlist"/>
        <w:numPr>
          <w:ilvl w:val="0"/>
          <w:numId w:val="16"/>
        </w:numPr>
        <w:spacing w:line="360" w:lineRule="auto"/>
        <w:rPr>
          <w:sz w:val="24"/>
          <w:szCs w:val="24"/>
        </w:rPr>
      </w:pPr>
      <w:r w:rsidRPr="00D92262">
        <w:rPr>
          <w:sz w:val="24"/>
          <w:szCs w:val="24"/>
        </w:rPr>
        <w:t>Docenia i szanuj</w:t>
      </w:r>
      <w:r w:rsidR="0008574C" w:rsidRPr="00D92262">
        <w:rPr>
          <w:sz w:val="24"/>
          <w:szCs w:val="24"/>
        </w:rPr>
        <w:t>e</w:t>
      </w:r>
      <w:r w:rsidRPr="00D92262">
        <w:rPr>
          <w:sz w:val="24"/>
          <w:szCs w:val="24"/>
        </w:rPr>
        <w:t xml:space="preserve"> wkład dzieci w podejmowane działania, </w:t>
      </w:r>
      <w:r w:rsidR="001A2674" w:rsidRPr="00D92262">
        <w:rPr>
          <w:sz w:val="24"/>
          <w:szCs w:val="24"/>
        </w:rPr>
        <w:t>inspiruje do dalszych działań</w:t>
      </w:r>
      <w:r w:rsidR="001C557F" w:rsidRPr="00D92262">
        <w:rPr>
          <w:sz w:val="24"/>
          <w:szCs w:val="24"/>
        </w:rPr>
        <w:t>.</w:t>
      </w:r>
    </w:p>
    <w:p w14:paraId="7BD163E1" w14:textId="752448DD" w:rsidR="00AF1ADE" w:rsidRPr="00D92262" w:rsidRDefault="001C557F" w:rsidP="000D4EE3">
      <w:pPr>
        <w:pStyle w:val="Akapitzlist"/>
        <w:numPr>
          <w:ilvl w:val="0"/>
          <w:numId w:val="16"/>
        </w:numPr>
        <w:spacing w:line="360" w:lineRule="auto"/>
        <w:rPr>
          <w:sz w:val="24"/>
          <w:szCs w:val="24"/>
        </w:rPr>
      </w:pPr>
      <w:r w:rsidRPr="00D92262">
        <w:rPr>
          <w:sz w:val="24"/>
          <w:szCs w:val="24"/>
        </w:rPr>
        <w:t>T</w:t>
      </w:r>
      <w:r w:rsidR="00AF1ADE" w:rsidRPr="00D92262">
        <w:rPr>
          <w:sz w:val="24"/>
          <w:szCs w:val="24"/>
        </w:rPr>
        <w:t>raktuj</w:t>
      </w:r>
      <w:r w:rsidR="0008574C" w:rsidRPr="00D92262">
        <w:rPr>
          <w:sz w:val="24"/>
          <w:szCs w:val="24"/>
        </w:rPr>
        <w:t xml:space="preserve">e </w:t>
      </w:r>
      <w:r w:rsidR="00AF1ADE" w:rsidRPr="00D92262">
        <w:rPr>
          <w:sz w:val="24"/>
          <w:szCs w:val="24"/>
        </w:rPr>
        <w:t xml:space="preserve">równo bez względu </w:t>
      </w:r>
      <w:r w:rsidR="00B05CCA" w:rsidRPr="00D92262">
        <w:rPr>
          <w:rFonts w:eastAsia="Times New Roman"/>
          <w:sz w:val="24"/>
          <w:szCs w:val="24"/>
        </w:rPr>
        <w:t xml:space="preserve">na kolor skóry, </w:t>
      </w:r>
      <w:r w:rsidR="001A2674" w:rsidRPr="00D92262">
        <w:rPr>
          <w:sz w:val="24"/>
          <w:szCs w:val="24"/>
        </w:rPr>
        <w:t>na płeć</w:t>
      </w:r>
      <w:r w:rsidR="00AF1ADE" w:rsidRPr="00D92262">
        <w:rPr>
          <w:sz w:val="24"/>
          <w:szCs w:val="24"/>
        </w:rPr>
        <w:t>, sprawność</w:t>
      </w:r>
      <w:r w:rsidR="001A2674" w:rsidRPr="00D92262">
        <w:rPr>
          <w:sz w:val="24"/>
          <w:szCs w:val="24"/>
        </w:rPr>
        <w:t xml:space="preserve"> </w:t>
      </w:r>
      <w:r w:rsidR="00AF1ADE" w:rsidRPr="00D92262">
        <w:rPr>
          <w:sz w:val="24"/>
          <w:szCs w:val="24"/>
        </w:rPr>
        <w:t>/</w:t>
      </w:r>
      <w:r w:rsidR="001A2674" w:rsidRPr="00D92262">
        <w:rPr>
          <w:sz w:val="24"/>
          <w:szCs w:val="24"/>
        </w:rPr>
        <w:t xml:space="preserve"> </w:t>
      </w:r>
      <w:r w:rsidR="00AF1ADE" w:rsidRPr="00D92262">
        <w:rPr>
          <w:sz w:val="24"/>
          <w:szCs w:val="24"/>
        </w:rPr>
        <w:t>niepełnosprawność, status</w:t>
      </w:r>
      <w:r w:rsidR="0008574C" w:rsidRPr="00D92262">
        <w:rPr>
          <w:sz w:val="24"/>
          <w:szCs w:val="24"/>
        </w:rPr>
        <w:t xml:space="preserve"> </w:t>
      </w:r>
      <w:r w:rsidR="00AF1ADE" w:rsidRPr="00D92262">
        <w:rPr>
          <w:sz w:val="24"/>
          <w:szCs w:val="24"/>
        </w:rPr>
        <w:t>społeczny, etniczny, kulturowy, religijny i światopogląd</w:t>
      </w:r>
      <w:r w:rsidR="00B05CCA" w:rsidRPr="00D92262">
        <w:rPr>
          <w:sz w:val="24"/>
          <w:szCs w:val="24"/>
        </w:rPr>
        <w:t>,</w:t>
      </w:r>
      <w:r w:rsidRPr="00D92262">
        <w:rPr>
          <w:sz w:val="24"/>
          <w:szCs w:val="24"/>
        </w:rPr>
        <w:t xml:space="preserve"> </w:t>
      </w:r>
      <w:r w:rsidRPr="00D92262">
        <w:rPr>
          <w:rFonts w:eastAsia="Times New Roman"/>
          <w:sz w:val="24"/>
          <w:szCs w:val="24"/>
        </w:rPr>
        <w:t>tradycje kulturowe i religijne, status materialny rodziny, stan zdrowia, wygląd, zachowanie, itp.</w:t>
      </w:r>
    </w:p>
    <w:p w14:paraId="6B3F57DE" w14:textId="5A1CE0B4" w:rsidR="001F6F61" w:rsidRPr="00D92262" w:rsidRDefault="001F6F61" w:rsidP="000D4EE3">
      <w:pPr>
        <w:pStyle w:val="Akapitzlist"/>
        <w:numPr>
          <w:ilvl w:val="0"/>
          <w:numId w:val="16"/>
        </w:numPr>
        <w:spacing w:line="360" w:lineRule="auto"/>
        <w:rPr>
          <w:sz w:val="24"/>
          <w:szCs w:val="24"/>
        </w:rPr>
      </w:pPr>
      <w:r w:rsidRPr="00D92262">
        <w:rPr>
          <w:sz w:val="24"/>
          <w:szCs w:val="24"/>
        </w:rPr>
        <w:t>Wobec dzieci stosuje konsekwencje</w:t>
      </w:r>
      <w:r w:rsidR="00D4781F" w:rsidRPr="00D92262">
        <w:rPr>
          <w:sz w:val="24"/>
          <w:szCs w:val="24"/>
        </w:rPr>
        <w:t xml:space="preserve"> (nie kary)</w:t>
      </w:r>
      <w:r w:rsidRPr="00D92262">
        <w:rPr>
          <w:sz w:val="24"/>
          <w:szCs w:val="24"/>
        </w:rPr>
        <w:t xml:space="preserve"> zachowa</w:t>
      </w:r>
      <w:r w:rsidR="00D4781F" w:rsidRPr="00D92262">
        <w:rPr>
          <w:sz w:val="24"/>
          <w:szCs w:val="24"/>
        </w:rPr>
        <w:t>ń niezgodnych z obowiązującymi zasadami</w:t>
      </w:r>
      <w:r w:rsidRPr="00D92262">
        <w:rPr>
          <w:sz w:val="24"/>
          <w:szCs w:val="24"/>
        </w:rPr>
        <w:t xml:space="preserve">, z uwzględnieniem praw dziecka i poszanowaniem </w:t>
      </w:r>
      <w:r w:rsidR="00B05CCA" w:rsidRPr="00D92262">
        <w:rPr>
          <w:sz w:val="24"/>
          <w:szCs w:val="24"/>
        </w:rPr>
        <w:t>ich</w:t>
      </w:r>
      <w:r w:rsidR="0042218E">
        <w:rPr>
          <w:sz w:val="24"/>
          <w:szCs w:val="24"/>
        </w:rPr>
        <w:t xml:space="preserve"> godności.</w:t>
      </w:r>
    </w:p>
    <w:p w14:paraId="61446F70" w14:textId="77777777" w:rsidR="0008574C" w:rsidRPr="00D92262" w:rsidRDefault="001F6F61" w:rsidP="000D4EE3">
      <w:pPr>
        <w:pStyle w:val="Akapitzlist"/>
        <w:numPr>
          <w:ilvl w:val="0"/>
          <w:numId w:val="16"/>
        </w:numPr>
        <w:spacing w:line="360" w:lineRule="auto"/>
        <w:rPr>
          <w:sz w:val="24"/>
          <w:szCs w:val="24"/>
        </w:rPr>
      </w:pPr>
      <w:r w:rsidRPr="00D92262">
        <w:rPr>
          <w:sz w:val="24"/>
          <w:szCs w:val="24"/>
        </w:rPr>
        <w:t xml:space="preserve">W sytuacji zadaniowej </w:t>
      </w:r>
      <w:r w:rsidR="00D4781F" w:rsidRPr="00D92262">
        <w:rPr>
          <w:sz w:val="24"/>
          <w:szCs w:val="24"/>
        </w:rPr>
        <w:t xml:space="preserve">nie </w:t>
      </w:r>
      <w:r w:rsidRPr="00D92262">
        <w:rPr>
          <w:sz w:val="24"/>
          <w:szCs w:val="24"/>
        </w:rPr>
        <w:t>krytyk</w:t>
      </w:r>
      <w:r w:rsidR="00D4781F" w:rsidRPr="00D92262">
        <w:rPr>
          <w:sz w:val="24"/>
          <w:szCs w:val="24"/>
        </w:rPr>
        <w:t>uje</w:t>
      </w:r>
      <w:r w:rsidRPr="00D92262">
        <w:rPr>
          <w:sz w:val="24"/>
          <w:szCs w:val="24"/>
        </w:rPr>
        <w:t xml:space="preserve">, </w:t>
      </w:r>
      <w:r w:rsidR="00D4781F" w:rsidRPr="00D92262">
        <w:rPr>
          <w:sz w:val="24"/>
          <w:szCs w:val="24"/>
        </w:rPr>
        <w:t xml:space="preserve">nie </w:t>
      </w:r>
      <w:r w:rsidRPr="00D92262">
        <w:rPr>
          <w:sz w:val="24"/>
          <w:szCs w:val="24"/>
        </w:rPr>
        <w:t xml:space="preserve">poniża, </w:t>
      </w:r>
      <w:r w:rsidR="00D4781F" w:rsidRPr="00D92262">
        <w:rPr>
          <w:sz w:val="24"/>
          <w:szCs w:val="24"/>
        </w:rPr>
        <w:t>nie lekceważy</w:t>
      </w:r>
      <w:r w:rsidRPr="00D92262">
        <w:rPr>
          <w:sz w:val="24"/>
          <w:szCs w:val="24"/>
        </w:rPr>
        <w:t xml:space="preserve">, </w:t>
      </w:r>
      <w:r w:rsidR="00D4781F" w:rsidRPr="00D92262">
        <w:rPr>
          <w:sz w:val="24"/>
          <w:szCs w:val="24"/>
        </w:rPr>
        <w:t xml:space="preserve">nie </w:t>
      </w:r>
      <w:r w:rsidRPr="00D92262">
        <w:rPr>
          <w:sz w:val="24"/>
          <w:szCs w:val="24"/>
        </w:rPr>
        <w:t xml:space="preserve">wyręcza </w:t>
      </w:r>
      <w:r w:rsidR="00D4781F" w:rsidRPr="00D92262">
        <w:rPr>
          <w:sz w:val="24"/>
          <w:szCs w:val="24"/>
        </w:rPr>
        <w:t>dziecka.</w:t>
      </w:r>
    </w:p>
    <w:p w14:paraId="115B1EC0" w14:textId="79618534" w:rsidR="00000EF1" w:rsidRPr="00D92262" w:rsidRDefault="00000EF1" w:rsidP="000D4EE3">
      <w:pPr>
        <w:pStyle w:val="Akapitzlist"/>
        <w:numPr>
          <w:ilvl w:val="0"/>
          <w:numId w:val="16"/>
        </w:numPr>
        <w:spacing w:line="360" w:lineRule="auto"/>
        <w:rPr>
          <w:sz w:val="24"/>
          <w:szCs w:val="24"/>
        </w:rPr>
      </w:pPr>
      <w:r w:rsidRPr="00D92262">
        <w:rPr>
          <w:sz w:val="24"/>
          <w:szCs w:val="24"/>
        </w:rPr>
        <w:t xml:space="preserve">Jeśli pojawi się konieczność </w:t>
      </w:r>
      <w:r w:rsidR="001A2674" w:rsidRPr="00D92262">
        <w:rPr>
          <w:sz w:val="24"/>
          <w:szCs w:val="24"/>
        </w:rPr>
        <w:t>rozmowy</w:t>
      </w:r>
      <w:r w:rsidRPr="00D92262">
        <w:rPr>
          <w:sz w:val="24"/>
          <w:szCs w:val="24"/>
        </w:rPr>
        <w:t xml:space="preserve"> z dzieckiem na osobności, </w:t>
      </w:r>
      <w:r w:rsidR="0008574C" w:rsidRPr="00D92262">
        <w:rPr>
          <w:sz w:val="24"/>
          <w:szCs w:val="24"/>
        </w:rPr>
        <w:t xml:space="preserve">pracownik </w:t>
      </w:r>
      <w:r w:rsidRPr="00D92262">
        <w:rPr>
          <w:sz w:val="24"/>
          <w:szCs w:val="24"/>
        </w:rPr>
        <w:t>zostaw</w:t>
      </w:r>
      <w:r w:rsidR="0008574C" w:rsidRPr="00D92262">
        <w:rPr>
          <w:sz w:val="24"/>
          <w:szCs w:val="24"/>
        </w:rPr>
        <w:t>ia</w:t>
      </w:r>
      <w:r w:rsidRPr="00D92262">
        <w:rPr>
          <w:sz w:val="24"/>
          <w:szCs w:val="24"/>
        </w:rPr>
        <w:t xml:space="preserve"> uchylone</w:t>
      </w:r>
      <w:r w:rsidR="0008574C" w:rsidRPr="00D92262">
        <w:rPr>
          <w:sz w:val="24"/>
          <w:szCs w:val="24"/>
        </w:rPr>
        <w:t xml:space="preserve"> </w:t>
      </w:r>
      <w:r w:rsidRPr="00D92262">
        <w:rPr>
          <w:sz w:val="24"/>
          <w:szCs w:val="24"/>
        </w:rPr>
        <w:t>drzwi do pomieszczenia i dba, aby być w zasięgu wzroku innych</w:t>
      </w:r>
      <w:r w:rsidR="0008574C" w:rsidRPr="00D92262">
        <w:rPr>
          <w:sz w:val="24"/>
          <w:szCs w:val="24"/>
        </w:rPr>
        <w:t>,</w:t>
      </w:r>
      <w:r w:rsidRPr="00D92262">
        <w:rPr>
          <w:sz w:val="24"/>
          <w:szCs w:val="24"/>
        </w:rPr>
        <w:t xml:space="preserve"> </w:t>
      </w:r>
      <w:r w:rsidR="0008574C" w:rsidRPr="00D92262">
        <w:rPr>
          <w:sz w:val="24"/>
          <w:szCs w:val="24"/>
        </w:rPr>
        <w:t>m</w:t>
      </w:r>
      <w:r w:rsidRPr="00D92262">
        <w:rPr>
          <w:sz w:val="24"/>
          <w:szCs w:val="24"/>
        </w:rPr>
        <w:t>oże też poprosić</w:t>
      </w:r>
      <w:r w:rsidR="0008574C" w:rsidRPr="00D92262">
        <w:rPr>
          <w:sz w:val="24"/>
          <w:szCs w:val="24"/>
        </w:rPr>
        <w:t xml:space="preserve"> </w:t>
      </w:r>
      <w:r w:rsidRPr="00D92262">
        <w:rPr>
          <w:sz w:val="24"/>
          <w:szCs w:val="24"/>
        </w:rPr>
        <w:t>drugiego pracownika o obecność podczas takiej rozmowy.</w:t>
      </w:r>
    </w:p>
    <w:p w14:paraId="7E14826C" w14:textId="4234B4BE" w:rsidR="006105D2" w:rsidRPr="00D92262" w:rsidRDefault="00A017FD" w:rsidP="000D4EE3">
      <w:pPr>
        <w:pStyle w:val="Akapitzlist"/>
        <w:numPr>
          <w:ilvl w:val="0"/>
          <w:numId w:val="16"/>
        </w:numPr>
        <w:spacing w:line="360" w:lineRule="auto"/>
        <w:rPr>
          <w:sz w:val="24"/>
          <w:szCs w:val="24"/>
        </w:rPr>
      </w:pPr>
      <w:r w:rsidRPr="00D92262">
        <w:rPr>
          <w:sz w:val="24"/>
          <w:szCs w:val="24"/>
        </w:rPr>
        <w:t xml:space="preserve">Dzieci z niepełnosprawnościami </w:t>
      </w:r>
      <w:r w:rsidR="00D4781F" w:rsidRPr="0042218E">
        <w:rPr>
          <w:bCs/>
          <w:sz w:val="24"/>
          <w:szCs w:val="24"/>
        </w:rPr>
        <w:t>i</w:t>
      </w:r>
      <w:r w:rsidR="00D4781F" w:rsidRPr="00D92262">
        <w:rPr>
          <w:bCs/>
          <w:sz w:val="24"/>
          <w:szCs w:val="24"/>
        </w:rPr>
        <w:t xml:space="preserve"> specjalnymi potrzebami </w:t>
      </w:r>
      <w:r w:rsidR="004855AF">
        <w:rPr>
          <w:bCs/>
          <w:sz w:val="24"/>
          <w:szCs w:val="24"/>
        </w:rPr>
        <w:t>edukacyjnymi</w:t>
      </w:r>
      <w:r w:rsidR="00D4781F" w:rsidRPr="00D92262">
        <w:rPr>
          <w:bCs/>
          <w:sz w:val="24"/>
          <w:szCs w:val="24"/>
        </w:rPr>
        <w:t xml:space="preserve"> </w:t>
      </w:r>
      <w:r w:rsidRPr="00D92262">
        <w:rPr>
          <w:sz w:val="24"/>
          <w:szCs w:val="24"/>
        </w:rPr>
        <w:t>otoczone są szczególną ochroną i wsparciem przedszkola, które organizuje dla nich zajęcia stosownie do ich potrzeb i możliwości, zgodnie z przepisami prawa. Przedszkole podejmuje wszelkie działania</w:t>
      </w:r>
      <w:r w:rsidR="00000EF1" w:rsidRPr="00D92262">
        <w:rPr>
          <w:sz w:val="24"/>
          <w:szCs w:val="24"/>
        </w:rPr>
        <w:t>,</w:t>
      </w:r>
      <w:r w:rsidRPr="00D92262">
        <w:rPr>
          <w:sz w:val="24"/>
          <w:szCs w:val="24"/>
        </w:rPr>
        <w:t xml:space="preserve"> aby dzieci z niepełnosprawnościami i specjalnymi potrzebami</w:t>
      </w:r>
      <w:r w:rsidR="004855AF">
        <w:rPr>
          <w:sz w:val="24"/>
          <w:szCs w:val="24"/>
        </w:rPr>
        <w:t xml:space="preserve"> edukacyjnym</w:t>
      </w:r>
      <w:r w:rsidR="00B05CCA" w:rsidRPr="00D92262">
        <w:rPr>
          <w:sz w:val="24"/>
          <w:szCs w:val="24"/>
        </w:rPr>
        <w:t>i</w:t>
      </w:r>
      <w:r w:rsidRPr="00D92262">
        <w:rPr>
          <w:sz w:val="24"/>
          <w:szCs w:val="24"/>
        </w:rPr>
        <w:t xml:space="preserve"> mogły w pełni uczestniczyć w życiu przedszkola. </w:t>
      </w:r>
      <w:r w:rsidR="00000EF1" w:rsidRPr="00D92262">
        <w:rPr>
          <w:sz w:val="24"/>
          <w:szCs w:val="24"/>
        </w:rPr>
        <w:t>Pracownicy</w:t>
      </w:r>
      <w:r w:rsidRPr="00D92262">
        <w:rPr>
          <w:sz w:val="24"/>
          <w:szCs w:val="24"/>
        </w:rPr>
        <w:t xml:space="preserve"> dba</w:t>
      </w:r>
      <w:r w:rsidR="00000EF1" w:rsidRPr="00D92262">
        <w:rPr>
          <w:sz w:val="24"/>
          <w:szCs w:val="24"/>
        </w:rPr>
        <w:t>ją</w:t>
      </w:r>
      <w:r w:rsidRPr="00D92262">
        <w:rPr>
          <w:sz w:val="24"/>
          <w:szCs w:val="24"/>
        </w:rPr>
        <w:t xml:space="preserve"> o to, aby dzieci te nie były przez nikogo dyskryminowane w jakiejkolwiek formie.</w:t>
      </w:r>
    </w:p>
    <w:p w14:paraId="2C073B21" w14:textId="06AB8B88" w:rsidR="0008574C" w:rsidRPr="006105D2" w:rsidRDefault="0008574C" w:rsidP="00D92262">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lastRenderedPageBreak/>
        <w:t>§ 7</w:t>
      </w:r>
    </w:p>
    <w:p w14:paraId="1AD4B40D" w14:textId="71176538" w:rsidR="00000EF1" w:rsidRPr="00D92262" w:rsidRDefault="00000EF1" w:rsidP="00D92262">
      <w:pPr>
        <w:autoSpaceDE w:val="0"/>
        <w:autoSpaceDN w:val="0"/>
        <w:adjustRightInd w:val="0"/>
        <w:spacing w:after="0" w:line="360" w:lineRule="auto"/>
        <w:rPr>
          <w:rFonts w:ascii="Calibri" w:hAnsi="Calibri" w:cs="Calibri"/>
          <w:bCs/>
          <w:sz w:val="24"/>
          <w:szCs w:val="24"/>
        </w:rPr>
      </w:pPr>
      <w:r w:rsidRPr="0042218E">
        <w:rPr>
          <w:rFonts w:ascii="Calibri" w:hAnsi="Calibri" w:cs="Calibri"/>
          <w:b/>
          <w:bCs/>
          <w:sz w:val="24"/>
          <w:szCs w:val="24"/>
        </w:rPr>
        <w:t>Kontakty pracownika z dziećmi poza godzinami pracy</w:t>
      </w:r>
      <w:r w:rsidR="00D92262" w:rsidRPr="00D92262">
        <w:rPr>
          <w:rFonts w:ascii="Calibri" w:hAnsi="Calibri" w:cs="Calibri"/>
          <w:bCs/>
          <w:sz w:val="24"/>
          <w:szCs w:val="24"/>
        </w:rPr>
        <w:t>.</w:t>
      </w:r>
    </w:p>
    <w:p w14:paraId="4919CC0C" w14:textId="0C45C82E" w:rsidR="00000EF1" w:rsidRPr="00D92262" w:rsidRDefault="00000EF1" w:rsidP="000D4EE3">
      <w:pPr>
        <w:pStyle w:val="Akapitzlist"/>
        <w:numPr>
          <w:ilvl w:val="0"/>
          <w:numId w:val="15"/>
        </w:numPr>
        <w:spacing w:line="360" w:lineRule="auto"/>
        <w:rPr>
          <w:sz w:val="24"/>
          <w:szCs w:val="24"/>
        </w:rPr>
      </w:pPr>
      <w:r w:rsidRPr="00D92262">
        <w:rPr>
          <w:sz w:val="24"/>
          <w:szCs w:val="24"/>
        </w:rPr>
        <w:t xml:space="preserve">kontakty </w:t>
      </w:r>
      <w:r w:rsidR="0008574C" w:rsidRPr="00D92262">
        <w:rPr>
          <w:sz w:val="24"/>
          <w:szCs w:val="24"/>
        </w:rPr>
        <w:t xml:space="preserve">pracownika </w:t>
      </w:r>
      <w:r w:rsidRPr="00D92262">
        <w:rPr>
          <w:sz w:val="24"/>
          <w:szCs w:val="24"/>
        </w:rPr>
        <w:t>z dziećmi powinny odbywać się wyłącznie w godzinach pracy przedszkola</w:t>
      </w:r>
      <w:r w:rsidR="0008574C" w:rsidRPr="00D92262">
        <w:rPr>
          <w:sz w:val="24"/>
          <w:szCs w:val="24"/>
        </w:rPr>
        <w:t xml:space="preserve"> w</w:t>
      </w:r>
      <w:r w:rsidRPr="00D92262">
        <w:rPr>
          <w:sz w:val="24"/>
          <w:szCs w:val="24"/>
        </w:rPr>
        <w:t xml:space="preserve"> ramach zajęć organizowanych przez Przedszkole</w:t>
      </w:r>
      <w:r w:rsidR="0008574C" w:rsidRPr="00D92262">
        <w:rPr>
          <w:sz w:val="24"/>
          <w:szCs w:val="24"/>
        </w:rPr>
        <w:t xml:space="preserve"> i</w:t>
      </w:r>
      <w:r w:rsidRPr="00D92262">
        <w:rPr>
          <w:sz w:val="24"/>
          <w:szCs w:val="24"/>
        </w:rPr>
        <w:t xml:space="preserve"> </w:t>
      </w:r>
      <w:r w:rsidRPr="00D92262">
        <w:rPr>
          <w:rFonts w:eastAsia="Times New Roman"/>
          <w:sz w:val="24"/>
          <w:szCs w:val="24"/>
        </w:rPr>
        <w:t>ściśle powiązane z wykonywaniem obowiązków służbowych opiekuńczo -</w:t>
      </w:r>
      <w:r w:rsidR="005920FE" w:rsidRPr="00D92262">
        <w:rPr>
          <w:rFonts w:eastAsia="Times New Roman"/>
          <w:sz w:val="24"/>
          <w:szCs w:val="24"/>
        </w:rPr>
        <w:t xml:space="preserve"> </w:t>
      </w:r>
      <w:r w:rsidRPr="00D92262">
        <w:rPr>
          <w:rFonts w:eastAsia="Times New Roman"/>
          <w:sz w:val="24"/>
          <w:szCs w:val="24"/>
        </w:rPr>
        <w:t xml:space="preserve">wychowawczych (np. zorganizowane przez placówkę wycieczki, uczestnictwo w konkursach, </w:t>
      </w:r>
      <w:r w:rsidR="004855AF">
        <w:rPr>
          <w:rFonts w:eastAsia="Times New Roman"/>
          <w:sz w:val="24"/>
          <w:szCs w:val="24"/>
        </w:rPr>
        <w:t>które odbywają się za wiedzą i zgodą rodziców</w:t>
      </w:r>
      <w:r w:rsidRPr="00D92262">
        <w:rPr>
          <w:rFonts w:eastAsia="Times New Roman"/>
          <w:sz w:val="24"/>
          <w:szCs w:val="24"/>
        </w:rPr>
        <w:t>),</w:t>
      </w:r>
    </w:p>
    <w:p w14:paraId="7DB5C2DF" w14:textId="36E85424" w:rsidR="00000EF1" w:rsidRPr="00D92262" w:rsidRDefault="00000EF1" w:rsidP="000D4EE3">
      <w:pPr>
        <w:pStyle w:val="Akapitzlist"/>
        <w:numPr>
          <w:ilvl w:val="0"/>
          <w:numId w:val="15"/>
        </w:numPr>
        <w:spacing w:line="360" w:lineRule="auto"/>
        <w:rPr>
          <w:sz w:val="24"/>
          <w:szCs w:val="24"/>
        </w:rPr>
      </w:pPr>
      <w:r w:rsidRPr="00D92262">
        <w:rPr>
          <w:sz w:val="24"/>
          <w:szCs w:val="24"/>
        </w:rPr>
        <w:t xml:space="preserve">Pracownik nie zaprasza dzieci do swojego miejsca zamieszkania, nie organizuje spotykań z nimi </w:t>
      </w:r>
      <w:r w:rsidR="001A2674" w:rsidRPr="00D92262">
        <w:rPr>
          <w:sz w:val="24"/>
          <w:szCs w:val="24"/>
        </w:rPr>
        <w:t>poza godzinami pracy oraz nie uczestniczy w uroczystościach organizowanych przez</w:t>
      </w:r>
      <w:r w:rsidR="001A2674" w:rsidRPr="00D92262">
        <w:t xml:space="preserve"> </w:t>
      </w:r>
      <w:r w:rsidR="001A2674" w:rsidRPr="00D92262">
        <w:rPr>
          <w:sz w:val="24"/>
          <w:szCs w:val="24"/>
        </w:rPr>
        <w:t>rodziców.</w:t>
      </w:r>
    </w:p>
    <w:p w14:paraId="09F0C9E4" w14:textId="4C072141" w:rsidR="000E43A6" w:rsidRPr="00D92262" w:rsidRDefault="000E43A6" w:rsidP="000D4EE3">
      <w:pPr>
        <w:pStyle w:val="Akapitzlist"/>
        <w:numPr>
          <w:ilvl w:val="0"/>
          <w:numId w:val="15"/>
        </w:numPr>
        <w:spacing w:line="360" w:lineRule="auto"/>
        <w:rPr>
          <w:sz w:val="24"/>
          <w:szCs w:val="24"/>
        </w:rPr>
      </w:pPr>
      <w:r w:rsidRPr="00D92262">
        <w:rPr>
          <w:sz w:val="24"/>
          <w:szCs w:val="24"/>
        </w:rPr>
        <w:t>Pracownik nie kontaktuje się z dziećmi poprzez prywatne kanały komunikacji (prywatny telefon, e-mail, komunikatory, profile w mediach społecznościowych), pracownik korzysta z telefonu służbowego, e-maila służbowego, dziennika elektronicznego).</w:t>
      </w:r>
    </w:p>
    <w:p w14:paraId="34A85BB2" w14:textId="61A8940C" w:rsidR="00000EF1" w:rsidRPr="00D92262" w:rsidRDefault="00000EF1" w:rsidP="000D4EE3">
      <w:pPr>
        <w:pStyle w:val="Akapitzlist"/>
        <w:numPr>
          <w:ilvl w:val="0"/>
          <w:numId w:val="15"/>
        </w:numPr>
        <w:spacing w:line="360" w:lineRule="auto"/>
        <w:rPr>
          <w:sz w:val="24"/>
          <w:szCs w:val="24"/>
        </w:rPr>
      </w:pPr>
      <w:r w:rsidRPr="00D92262">
        <w:rPr>
          <w:sz w:val="24"/>
          <w:szCs w:val="24"/>
        </w:rPr>
        <w:t>Utrzymywanie relacji towarzyskich lub rodzinnych (jeśli dzieci i rodzice</w:t>
      </w:r>
      <w:r w:rsidR="0042218E">
        <w:rPr>
          <w:sz w:val="24"/>
          <w:szCs w:val="24"/>
        </w:rPr>
        <w:t xml:space="preserve"> </w:t>
      </w:r>
      <w:r w:rsidRPr="00D92262">
        <w:rPr>
          <w:sz w:val="24"/>
          <w:szCs w:val="24"/>
        </w:rPr>
        <w:t>/</w:t>
      </w:r>
      <w:r w:rsidR="0042218E">
        <w:rPr>
          <w:sz w:val="24"/>
          <w:szCs w:val="24"/>
        </w:rPr>
        <w:t xml:space="preserve"> </w:t>
      </w:r>
      <w:r w:rsidRPr="00D92262">
        <w:rPr>
          <w:sz w:val="24"/>
          <w:szCs w:val="24"/>
        </w:rPr>
        <w:t>opiekunowie dzieci są osobami bliskimi wobec pracownika) wymaga zachowania poufności wszystkich informacji dotyczących innych dzieci, ich rodziców oraz opiekunów.</w:t>
      </w:r>
    </w:p>
    <w:p w14:paraId="56104187" w14:textId="34000633" w:rsidR="001954E7" w:rsidRPr="00DA62C3" w:rsidRDefault="000E43A6" w:rsidP="00D92262">
      <w:pPr>
        <w:pStyle w:val="Nagwek3"/>
        <w:spacing w:line="360" w:lineRule="auto"/>
        <w:rPr>
          <w:rFonts w:asciiTheme="minorHAnsi" w:hAnsiTheme="minorHAnsi" w:cstheme="minorHAnsi"/>
          <w:b/>
          <w:color w:val="auto"/>
          <w:sz w:val="28"/>
          <w:szCs w:val="28"/>
        </w:rPr>
      </w:pPr>
      <w:r w:rsidRPr="00DA62C3">
        <w:rPr>
          <w:rFonts w:asciiTheme="minorHAnsi" w:hAnsiTheme="minorHAnsi" w:cstheme="minorHAnsi"/>
          <w:b/>
          <w:color w:val="auto"/>
          <w:sz w:val="28"/>
          <w:szCs w:val="28"/>
        </w:rPr>
        <w:t>§ 8</w:t>
      </w:r>
    </w:p>
    <w:p w14:paraId="13454E98" w14:textId="23C52217" w:rsidR="0008574C" w:rsidRPr="00D92262" w:rsidRDefault="0008574C" w:rsidP="00D92262">
      <w:pPr>
        <w:suppressAutoHyphens/>
        <w:spacing w:after="0" w:line="360" w:lineRule="auto"/>
        <w:jc w:val="both"/>
        <w:rPr>
          <w:rFonts w:cstheme="minorHAnsi"/>
          <w:sz w:val="24"/>
          <w:szCs w:val="24"/>
        </w:rPr>
      </w:pPr>
      <w:r w:rsidRPr="00D92262">
        <w:rPr>
          <w:rFonts w:cstheme="minorHAnsi"/>
          <w:b/>
          <w:sz w:val="24"/>
          <w:szCs w:val="24"/>
        </w:rPr>
        <w:t>Niedopuszczalne zachowania pracownika wobec dziecka:</w:t>
      </w:r>
    </w:p>
    <w:p w14:paraId="203A8FBB" w14:textId="77777777" w:rsidR="00277B23" w:rsidRPr="00D92262" w:rsidRDefault="0008574C" w:rsidP="000D4EE3">
      <w:pPr>
        <w:pStyle w:val="Akapitzlist"/>
        <w:numPr>
          <w:ilvl w:val="0"/>
          <w:numId w:val="17"/>
        </w:numPr>
        <w:spacing w:line="360" w:lineRule="auto"/>
        <w:rPr>
          <w:rFonts w:eastAsia="Times New Roman"/>
          <w:sz w:val="24"/>
          <w:szCs w:val="24"/>
        </w:rPr>
      </w:pPr>
      <w:r w:rsidRPr="00D92262">
        <w:rPr>
          <w:sz w:val="24"/>
          <w:szCs w:val="24"/>
        </w:rPr>
        <w:t>Zachowania noszące znamiona przemocy fizycznej</w:t>
      </w:r>
      <w:r w:rsidR="001954E7" w:rsidRPr="00D92262">
        <w:rPr>
          <w:rFonts w:eastAsia="Times New Roman"/>
          <w:sz w:val="24"/>
          <w:szCs w:val="24"/>
        </w:rPr>
        <w:t xml:space="preserve"> (np. </w:t>
      </w:r>
      <w:r w:rsidR="00B05CCA" w:rsidRPr="00D92262">
        <w:rPr>
          <w:rFonts w:eastAsia="Times New Roman"/>
          <w:sz w:val="24"/>
          <w:szCs w:val="24"/>
        </w:rPr>
        <w:t xml:space="preserve">bicie, </w:t>
      </w:r>
      <w:r w:rsidR="001954E7" w:rsidRPr="00D92262">
        <w:rPr>
          <w:rFonts w:eastAsia="Times New Roman"/>
          <w:sz w:val="24"/>
          <w:szCs w:val="24"/>
        </w:rPr>
        <w:t xml:space="preserve">popychanie, </w:t>
      </w:r>
      <w:r w:rsidR="00B05CCA" w:rsidRPr="00D92262">
        <w:rPr>
          <w:rFonts w:eastAsia="Times New Roman"/>
          <w:sz w:val="24"/>
          <w:szCs w:val="24"/>
        </w:rPr>
        <w:t>sz</w:t>
      </w:r>
      <w:r w:rsidR="004263A2" w:rsidRPr="00D92262">
        <w:rPr>
          <w:rFonts w:eastAsia="Times New Roman"/>
          <w:sz w:val="24"/>
          <w:szCs w:val="24"/>
        </w:rPr>
        <w:t xml:space="preserve">turchanie, </w:t>
      </w:r>
      <w:r w:rsidR="001954E7" w:rsidRPr="00D92262">
        <w:rPr>
          <w:rFonts w:eastAsia="Times New Roman"/>
          <w:sz w:val="24"/>
          <w:szCs w:val="24"/>
        </w:rPr>
        <w:t xml:space="preserve">uderzanie, wykręcanie rąk, duszenie, kopanie, </w:t>
      </w:r>
      <w:r w:rsidR="005920FE" w:rsidRPr="00D92262">
        <w:rPr>
          <w:rFonts w:eastAsia="Times New Roman"/>
          <w:sz w:val="24"/>
          <w:szCs w:val="24"/>
        </w:rPr>
        <w:t>szarpanie, policzkowanie</w:t>
      </w:r>
      <w:r w:rsidR="001954E7" w:rsidRPr="00D92262">
        <w:rPr>
          <w:rFonts w:eastAsia="Times New Roman"/>
          <w:sz w:val="24"/>
          <w:szCs w:val="24"/>
        </w:rPr>
        <w:t>)</w:t>
      </w:r>
      <w:r w:rsidR="004263A2" w:rsidRPr="00D92262">
        <w:rPr>
          <w:rFonts w:eastAsia="Times New Roman"/>
          <w:sz w:val="24"/>
          <w:szCs w:val="24"/>
        </w:rPr>
        <w:t xml:space="preserve"> </w:t>
      </w:r>
      <w:r w:rsidR="001954E7" w:rsidRPr="00D92262">
        <w:rPr>
          <w:sz w:val="24"/>
          <w:szCs w:val="24"/>
        </w:rPr>
        <w:t>a</w:t>
      </w:r>
      <w:r w:rsidR="001A2674" w:rsidRPr="00D92262">
        <w:rPr>
          <w:sz w:val="24"/>
          <w:szCs w:val="24"/>
        </w:rPr>
        <w:t xml:space="preserve">ni w jakikolwiek </w:t>
      </w:r>
      <w:r w:rsidR="00277B23" w:rsidRPr="00D92262">
        <w:rPr>
          <w:sz w:val="24"/>
          <w:szCs w:val="24"/>
        </w:rPr>
        <w:t>sposób</w:t>
      </w:r>
      <w:r w:rsidR="001A2674" w:rsidRPr="00D92262">
        <w:rPr>
          <w:sz w:val="24"/>
          <w:szCs w:val="24"/>
        </w:rPr>
        <w:t xml:space="preserve"> naruszające integralność fizyczną</w:t>
      </w:r>
      <w:r w:rsidR="001954E7" w:rsidRPr="00D92262">
        <w:rPr>
          <w:sz w:val="24"/>
          <w:szCs w:val="24"/>
        </w:rPr>
        <w:t xml:space="preserve"> dziecka</w:t>
      </w:r>
      <w:r w:rsidR="004263A2" w:rsidRPr="00D92262">
        <w:rPr>
          <w:sz w:val="24"/>
          <w:szCs w:val="24"/>
        </w:rPr>
        <w:t>.</w:t>
      </w:r>
    </w:p>
    <w:p w14:paraId="25634687" w14:textId="020D371B" w:rsidR="004263A2" w:rsidRPr="00D92262" w:rsidRDefault="001954E7" w:rsidP="000D4EE3">
      <w:pPr>
        <w:pStyle w:val="Akapitzlist"/>
        <w:numPr>
          <w:ilvl w:val="0"/>
          <w:numId w:val="17"/>
        </w:numPr>
        <w:spacing w:line="360" w:lineRule="auto"/>
        <w:rPr>
          <w:rFonts w:eastAsia="Times New Roman"/>
          <w:sz w:val="24"/>
          <w:szCs w:val="24"/>
        </w:rPr>
      </w:pPr>
      <w:r w:rsidRPr="00D92262">
        <w:rPr>
          <w:sz w:val="24"/>
          <w:szCs w:val="24"/>
        </w:rPr>
        <w:t>Zachow</w:t>
      </w:r>
      <w:r w:rsidR="003C640F">
        <w:rPr>
          <w:sz w:val="24"/>
          <w:szCs w:val="24"/>
        </w:rPr>
        <w:t>a</w:t>
      </w:r>
      <w:r w:rsidRPr="00D92262">
        <w:rPr>
          <w:sz w:val="24"/>
          <w:szCs w:val="24"/>
        </w:rPr>
        <w:t xml:space="preserve">nia noszące znamiona </w:t>
      </w:r>
      <w:r w:rsidRPr="00D92262">
        <w:rPr>
          <w:rFonts w:eastAsia="Times New Roman"/>
          <w:sz w:val="24"/>
          <w:szCs w:val="24"/>
        </w:rPr>
        <w:t>relacji intymnych (obcowanie płciowe i inne czynności seksualne)</w:t>
      </w:r>
      <w:r w:rsidR="004263A2" w:rsidRPr="00D92262">
        <w:rPr>
          <w:rFonts w:eastAsia="Times New Roman"/>
          <w:sz w:val="24"/>
          <w:szCs w:val="24"/>
        </w:rPr>
        <w:t>.</w:t>
      </w:r>
      <w:r w:rsidR="004263A2" w:rsidRPr="00D92262">
        <w:rPr>
          <w:sz w:val="24"/>
          <w:szCs w:val="24"/>
        </w:rPr>
        <w:t xml:space="preserve"> Niedozwolone są zachowania naruszające prywatność i intymność dziecka.</w:t>
      </w:r>
    </w:p>
    <w:p w14:paraId="071A593F" w14:textId="77777777" w:rsidR="00277B23" w:rsidRPr="00D92262" w:rsidRDefault="004263A2" w:rsidP="000D4EE3">
      <w:pPr>
        <w:pStyle w:val="Akapitzlist"/>
        <w:numPr>
          <w:ilvl w:val="0"/>
          <w:numId w:val="17"/>
        </w:numPr>
        <w:spacing w:line="360" w:lineRule="auto"/>
        <w:rPr>
          <w:sz w:val="24"/>
          <w:szCs w:val="24"/>
        </w:rPr>
      </w:pPr>
      <w:r w:rsidRPr="00D92262">
        <w:rPr>
          <w:sz w:val="24"/>
          <w:szCs w:val="24"/>
        </w:rPr>
        <w:t>Pracownik nie może dotykać dziecka w sposób, który mógłby zostać nieprawidłowo zinterpretowany lub uznany za nieprzyzwoity lub niestosowny.</w:t>
      </w:r>
    </w:p>
    <w:p w14:paraId="7BA38045" w14:textId="772247F8" w:rsidR="0008574C" w:rsidRPr="00D92262" w:rsidRDefault="0008574C" w:rsidP="000D4EE3">
      <w:pPr>
        <w:pStyle w:val="Akapitzlist"/>
        <w:numPr>
          <w:ilvl w:val="0"/>
          <w:numId w:val="17"/>
        </w:numPr>
        <w:spacing w:line="360" w:lineRule="auto"/>
        <w:rPr>
          <w:sz w:val="24"/>
          <w:szCs w:val="24"/>
        </w:rPr>
      </w:pPr>
      <w:r w:rsidRPr="00D92262">
        <w:rPr>
          <w:sz w:val="24"/>
          <w:szCs w:val="24"/>
        </w:rPr>
        <w:t>Niestosowne żartowanie, używanie wulgaryzmów, wykonywanie obraźliwych gestów, wypowiadanie treści o zabarwieniu seksualnych w obecności dziecka.</w:t>
      </w:r>
    </w:p>
    <w:p w14:paraId="4A7CE415" w14:textId="211ED22F" w:rsidR="0008574C" w:rsidRPr="00D92262" w:rsidRDefault="0008574C" w:rsidP="000D4EE3">
      <w:pPr>
        <w:pStyle w:val="Akapitzlist"/>
        <w:numPr>
          <w:ilvl w:val="0"/>
          <w:numId w:val="17"/>
        </w:numPr>
        <w:spacing w:line="360" w:lineRule="auto"/>
        <w:rPr>
          <w:sz w:val="24"/>
          <w:szCs w:val="24"/>
        </w:rPr>
      </w:pPr>
      <w:r w:rsidRPr="00D92262">
        <w:rPr>
          <w:sz w:val="24"/>
          <w:szCs w:val="24"/>
        </w:rPr>
        <w:t xml:space="preserve">Utrwalanie </w:t>
      </w:r>
      <w:r w:rsidR="004855AF">
        <w:rPr>
          <w:sz w:val="24"/>
          <w:szCs w:val="24"/>
        </w:rPr>
        <w:t xml:space="preserve">wizerunku, głosu </w:t>
      </w:r>
      <w:r w:rsidRPr="00D92262">
        <w:rPr>
          <w:sz w:val="24"/>
          <w:szCs w:val="24"/>
        </w:rPr>
        <w:t>dziecka w celach prywatnych, również zawodowych, jeżeli opiekun dziecka nie wyraził na to zgody.</w:t>
      </w:r>
    </w:p>
    <w:p w14:paraId="65D80F65" w14:textId="77777777" w:rsidR="001954E7" w:rsidRPr="00D92262" w:rsidRDefault="0008574C" w:rsidP="000D4EE3">
      <w:pPr>
        <w:pStyle w:val="Akapitzlist"/>
        <w:numPr>
          <w:ilvl w:val="0"/>
          <w:numId w:val="17"/>
        </w:numPr>
        <w:spacing w:line="360" w:lineRule="auto"/>
        <w:rPr>
          <w:sz w:val="24"/>
          <w:szCs w:val="24"/>
        </w:rPr>
      </w:pPr>
      <w:r w:rsidRPr="00D92262">
        <w:rPr>
          <w:sz w:val="24"/>
          <w:szCs w:val="24"/>
        </w:rPr>
        <w:lastRenderedPageBreak/>
        <w:t>Wszelkie zachowania, które zawstydzają, upokarzają, deprecjonują lub poniżają dzieci lub mają znamiona innych form przemocy psychicznej, fizycznej lub wykorzystywania seksualnego.</w:t>
      </w:r>
    </w:p>
    <w:p w14:paraId="5A2534F0" w14:textId="6F9A27CA" w:rsidR="0008574C" w:rsidRPr="00D92262" w:rsidRDefault="00277B23" w:rsidP="000D4EE3">
      <w:pPr>
        <w:pStyle w:val="Akapitzlist"/>
        <w:numPr>
          <w:ilvl w:val="0"/>
          <w:numId w:val="17"/>
        </w:numPr>
        <w:spacing w:line="360" w:lineRule="auto"/>
        <w:rPr>
          <w:sz w:val="24"/>
          <w:szCs w:val="24"/>
        </w:rPr>
      </w:pPr>
      <w:r w:rsidRPr="00D92262">
        <w:rPr>
          <w:rFonts w:eastAsia="Times New Roman"/>
          <w:sz w:val="24"/>
          <w:szCs w:val="24"/>
        </w:rPr>
        <w:t>W</w:t>
      </w:r>
      <w:r w:rsidR="0008574C" w:rsidRPr="00D92262">
        <w:rPr>
          <w:rFonts w:eastAsia="Times New Roman"/>
          <w:sz w:val="24"/>
          <w:szCs w:val="24"/>
        </w:rPr>
        <w:t>szelkie metody wychowawcze mające na celu upokorzenie lub poniżenie dziecka wynikające z relacji dziecko</w:t>
      </w:r>
      <w:r w:rsidRPr="00D92262">
        <w:rPr>
          <w:rFonts w:eastAsia="Times New Roman"/>
          <w:sz w:val="24"/>
          <w:szCs w:val="24"/>
        </w:rPr>
        <w:t xml:space="preserve"> </w:t>
      </w:r>
      <w:r w:rsidR="0008574C" w:rsidRPr="00D92262">
        <w:rPr>
          <w:rFonts w:eastAsia="Times New Roman"/>
          <w:sz w:val="24"/>
          <w:szCs w:val="24"/>
        </w:rPr>
        <w:t>- dorosł</w:t>
      </w:r>
      <w:r w:rsidR="004263A2" w:rsidRPr="00D92262">
        <w:rPr>
          <w:rFonts w:eastAsia="Times New Roman"/>
          <w:sz w:val="24"/>
          <w:szCs w:val="24"/>
        </w:rPr>
        <w:t>y</w:t>
      </w:r>
      <w:r w:rsidR="0008574C" w:rsidRPr="00D92262">
        <w:rPr>
          <w:rFonts w:eastAsia="Times New Roman"/>
          <w:sz w:val="24"/>
          <w:szCs w:val="24"/>
        </w:rPr>
        <w:t>:</w:t>
      </w:r>
    </w:p>
    <w:p w14:paraId="606CAE48" w14:textId="397BFA8A" w:rsidR="0008574C" w:rsidRPr="00D92262" w:rsidRDefault="0008574C" w:rsidP="000D4EE3">
      <w:pPr>
        <w:pStyle w:val="Akapitzlist"/>
        <w:numPr>
          <w:ilvl w:val="1"/>
          <w:numId w:val="18"/>
        </w:numPr>
        <w:spacing w:line="360" w:lineRule="auto"/>
        <w:rPr>
          <w:sz w:val="24"/>
          <w:szCs w:val="24"/>
        </w:rPr>
      </w:pPr>
      <w:r w:rsidRPr="00D92262">
        <w:rPr>
          <w:sz w:val="24"/>
          <w:szCs w:val="24"/>
        </w:rPr>
        <w:t>przewagi fizycznej (</w:t>
      </w:r>
      <w:r w:rsidR="001A2674" w:rsidRPr="00D92262">
        <w:rPr>
          <w:sz w:val="24"/>
          <w:szCs w:val="24"/>
        </w:rPr>
        <w:t xml:space="preserve">np. </w:t>
      </w:r>
      <w:r w:rsidRPr="00D92262">
        <w:rPr>
          <w:sz w:val="24"/>
          <w:szCs w:val="24"/>
        </w:rPr>
        <w:t>agresja, stosowanie kar fizycznych, środków przymusu bezpośredniego, krępowanie, izolowanie, uniemożliwianie realizacji podstawowych potrzeb fizjologicznych</w:t>
      </w:r>
      <w:r w:rsidR="004855AF">
        <w:rPr>
          <w:sz w:val="24"/>
          <w:szCs w:val="24"/>
        </w:rPr>
        <w:t xml:space="preserve"> </w:t>
      </w:r>
      <w:r w:rsidR="001A2674" w:rsidRPr="00D92262">
        <w:rPr>
          <w:sz w:val="24"/>
          <w:szCs w:val="24"/>
        </w:rPr>
        <w:t>- pozbawianie snu, pokarmu)</w:t>
      </w:r>
      <w:r w:rsidR="0042218E">
        <w:rPr>
          <w:sz w:val="24"/>
          <w:szCs w:val="24"/>
        </w:rPr>
        <w:t>,</w:t>
      </w:r>
    </w:p>
    <w:p w14:paraId="4466EADB" w14:textId="28D63F74" w:rsidR="0008574C" w:rsidRPr="00D92262" w:rsidRDefault="0008574C" w:rsidP="000D4EE3">
      <w:pPr>
        <w:pStyle w:val="Akapitzlist"/>
        <w:numPr>
          <w:ilvl w:val="1"/>
          <w:numId w:val="18"/>
        </w:numPr>
        <w:spacing w:line="360" w:lineRule="auto"/>
        <w:rPr>
          <w:b/>
          <w:bCs/>
          <w:sz w:val="24"/>
          <w:szCs w:val="24"/>
        </w:rPr>
      </w:pPr>
      <w:r w:rsidRPr="00D92262">
        <w:rPr>
          <w:sz w:val="24"/>
          <w:szCs w:val="24"/>
        </w:rPr>
        <w:t>przewagi psychicznej (</w:t>
      </w:r>
      <w:r w:rsidR="001A2674" w:rsidRPr="00D92262">
        <w:rPr>
          <w:sz w:val="24"/>
          <w:szCs w:val="24"/>
        </w:rPr>
        <w:t xml:space="preserve">np. </w:t>
      </w:r>
      <w:r w:rsidRPr="00D92262">
        <w:rPr>
          <w:sz w:val="24"/>
          <w:szCs w:val="24"/>
        </w:rPr>
        <w:t>dominacja poprzez krzyk, groźby, wzbudzanie poczucia winy, naruszanie poczucia własnej wartości, lekceważenie potrzeb psychicznych np. bezpieczeństwa, przynależności, miłości, sytuacje wzbudzające strach i ob</w:t>
      </w:r>
      <w:r w:rsidR="0042218E">
        <w:rPr>
          <w:sz w:val="24"/>
          <w:szCs w:val="24"/>
        </w:rPr>
        <w:t>awy o życie własne i rodziny).</w:t>
      </w:r>
    </w:p>
    <w:p w14:paraId="61445F31" w14:textId="3D43187B" w:rsidR="005920FE" w:rsidRPr="00D92262" w:rsidRDefault="001954E7" w:rsidP="000D4EE3">
      <w:pPr>
        <w:pStyle w:val="Akapitzlist"/>
        <w:numPr>
          <w:ilvl w:val="0"/>
          <w:numId w:val="17"/>
        </w:numPr>
        <w:spacing w:line="360" w:lineRule="auto"/>
        <w:rPr>
          <w:sz w:val="24"/>
          <w:szCs w:val="24"/>
        </w:rPr>
      </w:pPr>
      <w:r w:rsidRPr="00D92262">
        <w:rPr>
          <w:sz w:val="24"/>
          <w:szCs w:val="24"/>
        </w:rPr>
        <w:t>P</w:t>
      </w:r>
      <w:r w:rsidR="0008574C" w:rsidRPr="00D92262">
        <w:rPr>
          <w:sz w:val="24"/>
          <w:szCs w:val="24"/>
        </w:rPr>
        <w:t>roponowa</w:t>
      </w:r>
      <w:r w:rsidRPr="00D92262">
        <w:rPr>
          <w:sz w:val="24"/>
          <w:szCs w:val="24"/>
        </w:rPr>
        <w:t>nie</w:t>
      </w:r>
      <w:r w:rsidR="0008574C" w:rsidRPr="00D92262">
        <w:rPr>
          <w:sz w:val="24"/>
          <w:szCs w:val="24"/>
        </w:rPr>
        <w:t xml:space="preserve"> dzieciom alkoholu, wyrobów tytoniowych ani nielegalnych</w:t>
      </w:r>
      <w:r w:rsidR="005920FE" w:rsidRPr="00D92262">
        <w:rPr>
          <w:sz w:val="24"/>
          <w:szCs w:val="24"/>
        </w:rPr>
        <w:t xml:space="preserve"> </w:t>
      </w:r>
      <w:r w:rsidR="001A2674" w:rsidRPr="00D92262">
        <w:rPr>
          <w:sz w:val="24"/>
          <w:szCs w:val="24"/>
        </w:rPr>
        <w:t>substancji, jak również używanie</w:t>
      </w:r>
      <w:r w:rsidR="0008574C" w:rsidRPr="00D92262">
        <w:rPr>
          <w:sz w:val="24"/>
          <w:szCs w:val="24"/>
        </w:rPr>
        <w:t xml:space="preserve"> ich w obecności dzieci.</w:t>
      </w:r>
    </w:p>
    <w:p w14:paraId="193C85A3" w14:textId="77777777" w:rsidR="0042218E" w:rsidRDefault="001954E7" w:rsidP="000D4EE3">
      <w:pPr>
        <w:pStyle w:val="Akapitzlist"/>
        <w:numPr>
          <w:ilvl w:val="0"/>
          <w:numId w:val="17"/>
        </w:numPr>
        <w:spacing w:line="360" w:lineRule="auto"/>
        <w:rPr>
          <w:sz w:val="24"/>
          <w:szCs w:val="24"/>
        </w:rPr>
      </w:pPr>
      <w:r w:rsidRPr="00D92262">
        <w:rPr>
          <w:sz w:val="24"/>
          <w:szCs w:val="24"/>
        </w:rPr>
        <w:t>W</w:t>
      </w:r>
      <w:r w:rsidR="0008574C" w:rsidRPr="00D92262">
        <w:rPr>
          <w:sz w:val="24"/>
          <w:szCs w:val="24"/>
        </w:rPr>
        <w:t>chodz</w:t>
      </w:r>
      <w:r w:rsidRPr="00D92262">
        <w:rPr>
          <w:sz w:val="24"/>
          <w:szCs w:val="24"/>
        </w:rPr>
        <w:t>enie</w:t>
      </w:r>
      <w:r w:rsidR="0008574C" w:rsidRPr="00D92262">
        <w:rPr>
          <w:sz w:val="24"/>
          <w:szCs w:val="24"/>
        </w:rPr>
        <w:t xml:space="preserve"> w relacje jakiejkolwiek zależności wobec dziecka lub</w:t>
      </w:r>
      <w:r w:rsidR="005920FE" w:rsidRPr="00D92262">
        <w:rPr>
          <w:sz w:val="24"/>
          <w:szCs w:val="24"/>
        </w:rPr>
        <w:t xml:space="preserve"> </w:t>
      </w:r>
      <w:r w:rsidR="0008574C" w:rsidRPr="00D92262">
        <w:rPr>
          <w:sz w:val="24"/>
          <w:szCs w:val="24"/>
        </w:rPr>
        <w:t>rodziców</w:t>
      </w:r>
      <w:r w:rsidR="0042218E">
        <w:rPr>
          <w:sz w:val="24"/>
          <w:szCs w:val="24"/>
        </w:rPr>
        <w:t xml:space="preserve"> </w:t>
      </w:r>
      <w:r w:rsidR="0008574C" w:rsidRPr="00D92262">
        <w:rPr>
          <w:sz w:val="24"/>
          <w:szCs w:val="24"/>
        </w:rPr>
        <w:t>/</w:t>
      </w:r>
      <w:r w:rsidR="0042218E">
        <w:rPr>
          <w:sz w:val="24"/>
          <w:szCs w:val="24"/>
        </w:rPr>
        <w:t xml:space="preserve"> </w:t>
      </w:r>
      <w:r w:rsidR="0008574C" w:rsidRPr="00D92262">
        <w:rPr>
          <w:sz w:val="24"/>
          <w:szCs w:val="24"/>
        </w:rPr>
        <w:t xml:space="preserve">opiekunów dziecka. </w:t>
      </w:r>
    </w:p>
    <w:p w14:paraId="7BFBC1A4" w14:textId="3C26028C" w:rsidR="005920FE" w:rsidRPr="0042218E" w:rsidRDefault="00277B23" w:rsidP="000D4EE3">
      <w:pPr>
        <w:pStyle w:val="Akapitzlist"/>
        <w:numPr>
          <w:ilvl w:val="0"/>
          <w:numId w:val="17"/>
        </w:numPr>
        <w:spacing w:line="360" w:lineRule="auto"/>
        <w:rPr>
          <w:sz w:val="24"/>
          <w:szCs w:val="24"/>
        </w:rPr>
      </w:pPr>
      <w:r w:rsidRPr="0042218E">
        <w:rPr>
          <w:rFonts w:eastAsia="Times New Roman"/>
          <w:sz w:val="24"/>
          <w:szCs w:val="24"/>
        </w:rPr>
        <w:t>O</w:t>
      </w:r>
      <w:r w:rsidR="005920FE" w:rsidRPr="0042218E">
        <w:rPr>
          <w:rFonts w:eastAsia="Times New Roman"/>
          <w:sz w:val="24"/>
          <w:szCs w:val="24"/>
        </w:rPr>
        <w:t>cenia</w:t>
      </w:r>
      <w:r w:rsidRPr="0042218E">
        <w:rPr>
          <w:rFonts w:eastAsia="Times New Roman"/>
          <w:sz w:val="24"/>
          <w:szCs w:val="24"/>
        </w:rPr>
        <w:t>nie</w:t>
      </w:r>
      <w:r w:rsidR="005920FE" w:rsidRPr="0042218E">
        <w:rPr>
          <w:rFonts w:eastAsia="Times New Roman"/>
          <w:sz w:val="24"/>
          <w:szCs w:val="24"/>
        </w:rPr>
        <w:t xml:space="preserve"> postępowania ro</w:t>
      </w:r>
      <w:r w:rsidRPr="0042218E">
        <w:rPr>
          <w:rFonts w:eastAsia="Times New Roman"/>
          <w:sz w:val="24"/>
          <w:szCs w:val="24"/>
        </w:rPr>
        <w:t>dziców dziecka w jego obecności.</w:t>
      </w:r>
    </w:p>
    <w:p w14:paraId="0440ADCA" w14:textId="440BFAC9" w:rsidR="005920FE" w:rsidRPr="00D92262" w:rsidRDefault="00277B23" w:rsidP="000D4EE3">
      <w:pPr>
        <w:pStyle w:val="Akapitzlist"/>
        <w:numPr>
          <w:ilvl w:val="0"/>
          <w:numId w:val="17"/>
        </w:numPr>
        <w:spacing w:line="360" w:lineRule="auto"/>
        <w:rPr>
          <w:rFonts w:eastAsia="Times New Roman"/>
          <w:sz w:val="24"/>
          <w:szCs w:val="24"/>
        </w:rPr>
      </w:pPr>
      <w:r w:rsidRPr="00D92262">
        <w:rPr>
          <w:rFonts w:eastAsia="Times New Roman"/>
          <w:sz w:val="24"/>
          <w:szCs w:val="24"/>
        </w:rPr>
        <w:t>R</w:t>
      </w:r>
      <w:r w:rsidR="005920FE" w:rsidRPr="00D92262">
        <w:rPr>
          <w:rFonts w:eastAsia="Times New Roman"/>
          <w:sz w:val="24"/>
          <w:szCs w:val="24"/>
        </w:rPr>
        <w:t>ozmawia</w:t>
      </w:r>
      <w:r w:rsidRPr="00D92262">
        <w:rPr>
          <w:rFonts w:eastAsia="Times New Roman"/>
          <w:sz w:val="24"/>
          <w:szCs w:val="24"/>
        </w:rPr>
        <w:t>nie</w:t>
      </w:r>
      <w:r w:rsidR="005920FE" w:rsidRPr="00D92262">
        <w:rPr>
          <w:rFonts w:eastAsia="Times New Roman"/>
          <w:sz w:val="24"/>
          <w:szCs w:val="24"/>
        </w:rPr>
        <w:t xml:space="preserve"> z innymi prac</w:t>
      </w:r>
      <w:r w:rsidRPr="00D92262">
        <w:rPr>
          <w:rFonts w:eastAsia="Times New Roman"/>
          <w:sz w:val="24"/>
          <w:szCs w:val="24"/>
        </w:rPr>
        <w:t>ownikami o dziecku przy dziecku.</w:t>
      </w:r>
    </w:p>
    <w:p w14:paraId="041F520A" w14:textId="476ACA1A" w:rsidR="005920FE" w:rsidRPr="00D92262" w:rsidRDefault="00277B23" w:rsidP="000D4EE3">
      <w:pPr>
        <w:pStyle w:val="Akapitzlist"/>
        <w:numPr>
          <w:ilvl w:val="0"/>
          <w:numId w:val="17"/>
        </w:numPr>
        <w:spacing w:line="360" w:lineRule="auto"/>
        <w:rPr>
          <w:sz w:val="24"/>
          <w:szCs w:val="24"/>
        </w:rPr>
      </w:pPr>
      <w:r w:rsidRPr="00D92262">
        <w:rPr>
          <w:rFonts w:eastAsia="Times New Roman"/>
          <w:sz w:val="24"/>
          <w:szCs w:val="24"/>
        </w:rPr>
        <w:t>Z</w:t>
      </w:r>
      <w:r w:rsidR="005920FE" w:rsidRPr="00D92262">
        <w:rPr>
          <w:rFonts w:eastAsia="Times New Roman"/>
          <w:sz w:val="24"/>
          <w:szCs w:val="24"/>
        </w:rPr>
        <w:t>achowania obcesowe naruszające prywatność i intymność (np. za zmoczenie się czy zanieczyszczenie, dziecko nigdy nie jest karane, zawstydzane, ośmieszane).</w:t>
      </w:r>
    </w:p>
    <w:p w14:paraId="07C6DA4A" w14:textId="39DB954E" w:rsidR="00D4664C" w:rsidRPr="00AF6EEF" w:rsidRDefault="00D4664C" w:rsidP="00391F5D">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Rozdział </w:t>
      </w:r>
      <w:r w:rsidR="00BC2B73" w:rsidRPr="00AF6EEF">
        <w:rPr>
          <w:rFonts w:asciiTheme="minorHAnsi" w:hAnsiTheme="minorHAnsi" w:cstheme="minorHAnsi"/>
          <w:b/>
          <w:color w:val="auto"/>
          <w:sz w:val="32"/>
          <w:szCs w:val="32"/>
        </w:rPr>
        <w:t>3</w:t>
      </w:r>
    </w:p>
    <w:p w14:paraId="72B0F89C" w14:textId="77777777" w:rsidR="00D4664C" w:rsidRPr="00AF6EEF" w:rsidRDefault="00D4664C" w:rsidP="00391F5D">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Rozpoznawanie i reagowanie na czynniki ryzyka i objawy krzywdzenia dzieci</w:t>
      </w:r>
    </w:p>
    <w:p w14:paraId="5483E179" w14:textId="19A62019" w:rsidR="00C71A55" w:rsidRPr="006105D2" w:rsidRDefault="009A141C" w:rsidP="00391F5D">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t>§ 9</w:t>
      </w:r>
    </w:p>
    <w:p w14:paraId="626DB593" w14:textId="19A88DBC" w:rsidR="00C71A55" w:rsidRPr="00391F5D" w:rsidRDefault="00C71A55" w:rsidP="000D4EE3">
      <w:pPr>
        <w:pStyle w:val="Akapitzlist"/>
        <w:numPr>
          <w:ilvl w:val="0"/>
          <w:numId w:val="20"/>
        </w:numPr>
        <w:spacing w:line="360" w:lineRule="auto"/>
        <w:rPr>
          <w:rFonts w:cstheme="minorHAnsi"/>
          <w:sz w:val="24"/>
          <w:szCs w:val="24"/>
        </w:rPr>
      </w:pPr>
      <w:r w:rsidRPr="00391F5D">
        <w:rPr>
          <w:rFonts w:cstheme="minorHAnsi"/>
          <w:sz w:val="24"/>
          <w:szCs w:val="24"/>
        </w:rPr>
        <w:t xml:space="preserve">Pracownicy posiadają wiedzę i w ramach wykonywanych obowiązków zwracają uwagę na </w:t>
      </w:r>
      <w:r w:rsidRPr="00391F5D">
        <w:rPr>
          <w:rFonts w:cstheme="minorHAnsi"/>
          <w:b/>
          <w:bCs/>
          <w:sz w:val="24"/>
          <w:szCs w:val="24"/>
        </w:rPr>
        <w:t>czynniki ryzyka</w:t>
      </w:r>
      <w:r w:rsidRPr="00391F5D">
        <w:rPr>
          <w:rFonts w:cstheme="minorHAnsi"/>
          <w:sz w:val="24"/>
          <w:szCs w:val="24"/>
        </w:rPr>
        <w:t xml:space="preserve"> i </w:t>
      </w:r>
      <w:r w:rsidRPr="00391F5D">
        <w:rPr>
          <w:rFonts w:cstheme="minorHAnsi"/>
          <w:b/>
          <w:bCs/>
          <w:sz w:val="24"/>
          <w:szCs w:val="24"/>
        </w:rPr>
        <w:t>objawy krzywdzenia dzieci</w:t>
      </w:r>
      <w:r w:rsidR="0042218E">
        <w:rPr>
          <w:rFonts w:cstheme="minorHAnsi"/>
          <w:sz w:val="24"/>
          <w:szCs w:val="24"/>
        </w:rPr>
        <w:t>.</w:t>
      </w:r>
    </w:p>
    <w:p w14:paraId="75C977BF" w14:textId="54EF60DF" w:rsidR="00C71A55" w:rsidRPr="00391F5D" w:rsidRDefault="00C71A55" w:rsidP="000D4EE3">
      <w:pPr>
        <w:pStyle w:val="Akapitzlist"/>
        <w:numPr>
          <w:ilvl w:val="0"/>
          <w:numId w:val="19"/>
        </w:numPr>
        <w:spacing w:line="360" w:lineRule="auto"/>
        <w:rPr>
          <w:rFonts w:cstheme="minorHAnsi"/>
          <w:sz w:val="24"/>
          <w:szCs w:val="24"/>
        </w:rPr>
      </w:pPr>
      <w:r w:rsidRPr="00391F5D">
        <w:rPr>
          <w:rFonts w:cstheme="minorHAnsi"/>
          <w:sz w:val="24"/>
          <w:szCs w:val="24"/>
        </w:rPr>
        <w:t xml:space="preserve">Znajomość </w:t>
      </w:r>
      <w:r w:rsidRPr="00391F5D">
        <w:rPr>
          <w:rFonts w:cstheme="minorHAnsi"/>
          <w:b/>
          <w:bCs/>
          <w:sz w:val="24"/>
          <w:szCs w:val="24"/>
        </w:rPr>
        <w:t>czynników ryzyka</w:t>
      </w:r>
      <w:r w:rsidRPr="00391F5D">
        <w:rPr>
          <w:rFonts w:cstheme="minorHAnsi"/>
          <w:sz w:val="24"/>
          <w:szCs w:val="24"/>
        </w:rPr>
        <w:t xml:space="preserve"> i umiejętn</w:t>
      </w:r>
      <w:r w:rsidR="0065092F" w:rsidRPr="00391F5D">
        <w:rPr>
          <w:rFonts w:cstheme="minorHAnsi"/>
          <w:sz w:val="24"/>
          <w:szCs w:val="24"/>
        </w:rPr>
        <w:t xml:space="preserve">e ich rozpoznawanie umożliwiają </w:t>
      </w:r>
      <w:r w:rsidRPr="00391F5D">
        <w:rPr>
          <w:rFonts w:cstheme="minorHAnsi"/>
          <w:sz w:val="24"/>
          <w:szCs w:val="24"/>
        </w:rPr>
        <w:t>identyfikowanie dzieci, które są b</w:t>
      </w:r>
      <w:r w:rsidR="0065092F" w:rsidRPr="00391F5D">
        <w:rPr>
          <w:rFonts w:cstheme="minorHAnsi"/>
          <w:sz w:val="24"/>
          <w:szCs w:val="24"/>
        </w:rPr>
        <w:t>ardziej narażone na krzywdzenie.</w:t>
      </w:r>
    </w:p>
    <w:p w14:paraId="35BD0A5A" w14:textId="1BBAF55F" w:rsidR="00C71A55" w:rsidRPr="00391F5D" w:rsidRDefault="00C71A55" w:rsidP="000D4EE3">
      <w:pPr>
        <w:pStyle w:val="Akapitzlist"/>
        <w:numPr>
          <w:ilvl w:val="0"/>
          <w:numId w:val="19"/>
        </w:numPr>
        <w:spacing w:line="360" w:lineRule="auto"/>
        <w:rPr>
          <w:rFonts w:cstheme="minorHAnsi"/>
          <w:sz w:val="24"/>
          <w:szCs w:val="24"/>
        </w:rPr>
      </w:pPr>
      <w:r w:rsidRPr="00391F5D">
        <w:rPr>
          <w:rFonts w:cstheme="minorHAnsi"/>
          <w:sz w:val="24"/>
          <w:szCs w:val="24"/>
        </w:rPr>
        <w:t xml:space="preserve">Wystąpienie jednego lub nielicznych czynników ryzyka nie jest jednoznacznym sygnałem, że dochodzi do krzywdzenia dziecka. Jeżeli jednak liczba czynników </w:t>
      </w:r>
      <w:r w:rsidRPr="00391F5D">
        <w:rPr>
          <w:rFonts w:cstheme="minorHAnsi"/>
          <w:sz w:val="24"/>
          <w:szCs w:val="24"/>
        </w:rPr>
        <w:lastRenderedPageBreak/>
        <w:t>zwiększa się lub jeden z nich nasila się, należy podjąć wnikliwą obserwację dziec</w:t>
      </w:r>
      <w:r w:rsidR="0065092F" w:rsidRPr="00391F5D">
        <w:rPr>
          <w:rFonts w:cstheme="minorHAnsi"/>
          <w:sz w:val="24"/>
          <w:szCs w:val="24"/>
        </w:rPr>
        <w:t>ka i jego otoczenia</w:t>
      </w:r>
      <w:r w:rsidRPr="00391F5D">
        <w:rPr>
          <w:rFonts w:cstheme="minorHAnsi"/>
          <w:sz w:val="24"/>
          <w:szCs w:val="24"/>
        </w:rPr>
        <w:t>.</w:t>
      </w:r>
    </w:p>
    <w:p w14:paraId="304301D4" w14:textId="3642E7AB" w:rsidR="00C71A55" w:rsidRPr="00391F5D" w:rsidRDefault="00C71A55" w:rsidP="000D4EE3">
      <w:pPr>
        <w:pStyle w:val="Akapitzlist"/>
        <w:numPr>
          <w:ilvl w:val="0"/>
          <w:numId w:val="19"/>
        </w:numPr>
        <w:spacing w:line="360" w:lineRule="auto"/>
        <w:rPr>
          <w:rFonts w:cstheme="minorHAnsi"/>
          <w:sz w:val="24"/>
          <w:szCs w:val="24"/>
        </w:rPr>
      </w:pPr>
      <w:r w:rsidRPr="00391F5D">
        <w:rPr>
          <w:rFonts w:cstheme="minorHAnsi"/>
          <w:sz w:val="24"/>
          <w:szCs w:val="24"/>
        </w:rPr>
        <w:t>W przypadku zidentyfikowania czynników ryzyka dyrektor wspól</w:t>
      </w:r>
      <w:r w:rsidR="0065092F" w:rsidRPr="00391F5D">
        <w:rPr>
          <w:rFonts w:cstheme="minorHAnsi"/>
          <w:sz w:val="24"/>
          <w:szCs w:val="24"/>
        </w:rPr>
        <w:t xml:space="preserve">nie z nauczycielem wychowawcą, </w:t>
      </w:r>
      <w:r w:rsidRPr="00391F5D">
        <w:rPr>
          <w:rFonts w:cstheme="minorHAnsi"/>
          <w:sz w:val="24"/>
          <w:szCs w:val="24"/>
        </w:rPr>
        <w:t>pedagogiem lub psychologiem podejmują rozmowę z rodzicami, przekazując informacje na tema</w:t>
      </w:r>
      <w:r w:rsidR="0065092F" w:rsidRPr="00391F5D">
        <w:rPr>
          <w:rFonts w:cstheme="minorHAnsi"/>
          <w:sz w:val="24"/>
          <w:szCs w:val="24"/>
        </w:rPr>
        <w:t xml:space="preserve">t dostępnej formy wsparcia np. </w:t>
      </w:r>
      <w:r w:rsidRPr="00391F5D">
        <w:rPr>
          <w:rFonts w:cstheme="minorHAnsi"/>
          <w:sz w:val="24"/>
          <w:szCs w:val="24"/>
        </w:rPr>
        <w:t>pomocy p</w:t>
      </w:r>
      <w:r w:rsidR="0042218E">
        <w:rPr>
          <w:rFonts w:cstheme="minorHAnsi"/>
          <w:sz w:val="24"/>
          <w:szCs w:val="24"/>
        </w:rPr>
        <w:t>sychologicznej.</w:t>
      </w:r>
    </w:p>
    <w:p w14:paraId="23BE1474" w14:textId="5DFCE7EF" w:rsidR="00C71A55" w:rsidRPr="00391F5D" w:rsidRDefault="00C71A55" w:rsidP="000D4EE3">
      <w:pPr>
        <w:pStyle w:val="Akapitzlist"/>
        <w:numPr>
          <w:ilvl w:val="0"/>
          <w:numId w:val="19"/>
        </w:numPr>
        <w:spacing w:line="360" w:lineRule="auto"/>
        <w:rPr>
          <w:rFonts w:cstheme="minorHAnsi"/>
          <w:sz w:val="24"/>
          <w:szCs w:val="24"/>
        </w:rPr>
      </w:pPr>
      <w:r w:rsidRPr="00391F5D">
        <w:rPr>
          <w:rFonts w:cstheme="minorHAnsi"/>
          <w:sz w:val="24"/>
          <w:szCs w:val="24"/>
        </w:rPr>
        <w:t xml:space="preserve">Znajomość </w:t>
      </w:r>
      <w:r w:rsidRPr="00391F5D">
        <w:rPr>
          <w:rFonts w:cstheme="minorHAnsi"/>
          <w:b/>
          <w:sz w:val="24"/>
          <w:szCs w:val="24"/>
        </w:rPr>
        <w:t>objawów</w:t>
      </w:r>
      <w:r w:rsidRPr="00391F5D">
        <w:rPr>
          <w:rFonts w:cstheme="minorHAnsi"/>
          <w:b/>
          <w:bCs/>
          <w:sz w:val="24"/>
          <w:szCs w:val="24"/>
        </w:rPr>
        <w:t xml:space="preserve"> krzywdzenia dziecka</w:t>
      </w:r>
      <w:r w:rsidRPr="00391F5D">
        <w:rPr>
          <w:rFonts w:cstheme="minorHAnsi"/>
          <w:sz w:val="24"/>
          <w:szCs w:val="24"/>
        </w:rPr>
        <w:t xml:space="preserve"> i umiejętne ich rozpoznawanie umożliwia:</w:t>
      </w:r>
    </w:p>
    <w:p w14:paraId="4E237CC2" w14:textId="6912637E" w:rsidR="00C71A55" w:rsidRPr="00391F5D" w:rsidRDefault="004855AF" w:rsidP="000D4EE3">
      <w:pPr>
        <w:pStyle w:val="Akapitzlist"/>
        <w:numPr>
          <w:ilvl w:val="1"/>
          <w:numId w:val="21"/>
        </w:numPr>
        <w:spacing w:line="360" w:lineRule="auto"/>
        <w:rPr>
          <w:sz w:val="24"/>
          <w:szCs w:val="24"/>
        </w:rPr>
      </w:pPr>
      <w:r>
        <w:rPr>
          <w:sz w:val="24"/>
          <w:szCs w:val="24"/>
        </w:rPr>
        <w:t>identyfikowanie dziecka, które jest</w:t>
      </w:r>
      <w:r w:rsidR="00C71A55" w:rsidRPr="00391F5D">
        <w:rPr>
          <w:sz w:val="24"/>
          <w:szCs w:val="24"/>
        </w:rPr>
        <w:t xml:space="preserve"> krzywdzone,</w:t>
      </w:r>
    </w:p>
    <w:p w14:paraId="4275F76B" w14:textId="76E7B23D" w:rsidR="00C71A55" w:rsidRPr="00391F5D" w:rsidRDefault="00C71A55" w:rsidP="000D4EE3">
      <w:pPr>
        <w:pStyle w:val="Akapitzlist"/>
        <w:numPr>
          <w:ilvl w:val="1"/>
          <w:numId w:val="21"/>
        </w:numPr>
        <w:spacing w:line="360" w:lineRule="auto"/>
        <w:rPr>
          <w:sz w:val="24"/>
          <w:szCs w:val="24"/>
        </w:rPr>
      </w:pPr>
      <w:r w:rsidRPr="00391F5D">
        <w:rPr>
          <w:sz w:val="24"/>
          <w:szCs w:val="24"/>
        </w:rPr>
        <w:t xml:space="preserve">przerwanie </w:t>
      </w:r>
      <w:r w:rsidR="004855AF">
        <w:rPr>
          <w:sz w:val="24"/>
          <w:szCs w:val="24"/>
        </w:rPr>
        <w:t>stosowania przemocy wobec dziecka</w:t>
      </w:r>
      <w:r w:rsidRPr="00391F5D">
        <w:rPr>
          <w:sz w:val="24"/>
          <w:szCs w:val="24"/>
        </w:rPr>
        <w:t>.</w:t>
      </w:r>
    </w:p>
    <w:p w14:paraId="42A18EA6" w14:textId="16BD20E5" w:rsidR="00C71A55" w:rsidRPr="00391F5D" w:rsidRDefault="00C71A55" w:rsidP="000D4EE3">
      <w:pPr>
        <w:pStyle w:val="Akapitzlist"/>
        <w:numPr>
          <w:ilvl w:val="0"/>
          <w:numId w:val="19"/>
        </w:numPr>
        <w:spacing w:after="0" w:line="360" w:lineRule="auto"/>
        <w:jc w:val="both"/>
        <w:rPr>
          <w:rFonts w:cstheme="minorHAnsi"/>
          <w:sz w:val="24"/>
          <w:szCs w:val="24"/>
        </w:rPr>
      </w:pPr>
      <w:r w:rsidRPr="00391F5D">
        <w:rPr>
          <w:rFonts w:cstheme="minorHAnsi"/>
          <w:sz w:val="24"/>
          <w:szCs w:val="24"/>
        </w:rPr>
        <w:t>W przypadku podjęcia przez pracownika podejrzenia, że dziecko jest narażone na krzywdzenie lub krzywdzone należy zareagować zgodnie z procedurą interwencji wskazaną w niniejszej Polityce.</w:t>
      </w:r>
    </w:p>
    <w:p w14:paraId="097FA525" w14:textId="6DFF9285" w:rsidR="00D4664C" w:rsidRPr="00AF6EEF" w:rsidRDefault="00D4664C" w:rsidP="00391F5D">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Rozdział </w:t>
      </w:r>
      <w:r w:rsidR="00BC2B73" w:rsidRPr="00AF6EEF">
        <w:rPr>
          <w:rFonts w:asciiTheme="minorHAnsi" w:hAnsiTheme="minorHAnsi" w:cstheme="minorHAnsi"/>
          <w:b/>
          <w:color w:val="auto"/>
          <w:sz w:val="32"/>
          <w:szCs w:val="32"/>
        </w:rPr>
        <w:t>4</w:t>
      </w:r>
    </w:p>
    <w:p w14:paraId="04740A48" w14:textId="0B93A240" w:rsidR="00F558F3" w:rsidRPr="00AF6EEF" w:rsidRDefault="00773105" w:rsidP="00391F5D">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P</w:t>
      </w:r>
      <w:r w:rsidR="00F558F3" w:rsidRPr="00AF6EEF">
        <w:rPr>
          <w:rFonts w:asciiTheme="minorHAnsi" w:hAnsiTheme="minorHAnsi" w:cstheme="minorHAnsi"/>
          <w:b/>
          <w:color w:val="auto"/>
          <w:sz w:val="32"/>
          <w:szCs w:val="32"/>
        </w:rPr>
        <w:t>rocedury interwencji w sytuacji podejrzenia krzywdzenia lub posiadania i</w:t>
      </w:r>
      <w:r w:rsidR="0042218E">
        <w:rPr>
          <w:rFonts w:asciiTheme="minorHAnsi" w:hAnsiTheme="minorHAnsi" w:cstheme="minorHAnsi"/>
          <w:b/>
          <w:color w:val="auto"/>
          <w:sz w:val="32"/>
          <w:szCs w:val="32"/>
        </w:rPr>
        <w:t>nformacji o krzywdzeniu dziecka</w:t>
      </w:r>
    </w:p>
    <w:p w14:paraId="7266252A" w14:textId="778EBD6D" w:rsidR="00BD18DB" w:rsidRPr="006105D2" w:rsidRDefault="000C0864" w:rsidP="00391F5D">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t>§ 10</w:t>
      </w:r>
    </w:p>
    <w:p w14:paraId="53ACA77B" w14:textId="13D85B21" w:rsidR="00BD18DB" w:rsidRPr="00391F5D" w:rsidRDefault="00BD18DB" w:rsidP="00391F5D">
      <w:pPr>
        <w:spacing w:line="360" w:lineRule="auto"/>
      </w:pPr>
      <w:r w:rsidRPr="00391F5D">
        <w:t>Pracownik, po powzięciu podejrzenia krzywdze</w:t>
      </w:r>
      <w:r w:rsidR="004855AF">
        <w:t>nia lub informacji o krzywdzeniu</w:t>
      </w:r>
      <w:r w:rsidRPr="00391F5D">
        <w:t xml:space="preserve"> dziecka przez pracownika, innego dorosłego, rodziców </w:t>
      </w:r>
      <w:r w:rsidR="00F558F3" w:rsidRPr="00391F5D">
        <w:t>dziecka</w:t>
      </w:r>
      <w:r w:rsidR="004855AF">
        <w:t>, inne</w:t>
      </w:r>
      <w:r w:rsidRPr="00391F5D">
        <w:t xml:space="preserve"> </w:t>
      </w:r>
      <w:r w:rsidR="004855AF">
        <w:t>dziecko</w:t>
      </w:r>
      <w:r w:rsidRPr="00391F5D">
        <w:t xml:space="preserve"> lub pozyskaniu takiej informacji od innych osób, rodziców, w tym rodziców </w:t>
      </w:r>
      <w:r w:rsidR="00F558F3" w:rsidRPr="00391F5D">
        <w:t>dziecka</w:t>
      </w:r>
      <w:r w:rsidRPr="00391F5D">
        <w:t xml:space="preserve">, niezwłocznie interweniuje i zatrzymuje krzywdzenie, następnie informuje o tym dyrektora, koordynatora i wychowawcę oraz sporządza </w:t>
      </w:r>
      <w:r w:rsidR="004855AF">
        <w:t>N</w:t>
      </w:r>
      <w:r w:rsidRPr="00391F5D">
        <w:t>otatkę służbową (załącznik nr</w:t>
      </w:r>
      <w:r w:rsidR="00522BEF" w:rsidRPr="00391F5D">
        <w:t xml:space="preserve"> 1</w:t>
      </w:r>
      <w:r w:rsidR="0042218E">
        <w:t xml:space="preserve"> )</w:t>
      </w:r>
    </w:p>
    <w:p w14:paraId="5CA0B201" w14:textId="546FEEA3" w:rsidR="00BD18DB" w:rsidRPr="006105D2" w:rsidRDefault="000C0864" w:rsidP="00391F5D">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t>§ 11</w:t>
      </w:r>
    </w:p>
    <w:p w14:paraId="0FC1D55D" w14:textId="304ABC8D" w:rsidR="00422072" w:rsidRPr="00391F5D" w:rsidRDefault="00BD18DB" w:rsidP="000D4EE3">
      <w:pPr>
        <w:pStyle w:val="Akapitzlist"/>
        <w:numPr>
          <w:ilvl w:val="0"/>
          <w:numId w:val="22"/>
        </w:numPr>
        <w:spacing w:line="360" w:lineRule="auto"/>
        <w:rPr>
          <w:rFonts w:eastAsia="Lato" w:cstheme="minorHAnsi"/>
          <w:sz w:val="24"/>
          <w:szCs w:val="24"/>
        </w:rPr>
      </w:pPr>
      <w:r w:rsidRPr="00391F5D">
        <w:rPr>
          <w:rFonts w:cstheme="minorHAnsi"/>
          <w:sz w:val="24"/>
          <w:szCs w:val="24"/>
        </w:rPr>
        <w:t xml:space="preserve">W każdym przypadku </w:t>
      </w:r>
      <w:r w:rsidR="00F558F3" w:rsidRPr="00391F5D">
        <w:rPr>
          <w:rFonts w:cstheme="minorHAnsi"/>
          <w:sz w:val="24"/>
          <w:szCs w:val="24"/>
        </w:rPr>
        <w:t>dziecko</w:t>
      </w:r>
      <w:r w:rsidR="00525B17" w:rsidRPr="00391F5D">
        <w:rPr>
          <w:rFonts w:cstheme="minorHAnsi"/>
          <w:sz w:val="24"/>
          <w:szCs w:val="24"/>
        </w:rPr>
        <w:t xml:space="preserve"> zostaje niezwłocznie otoczone</w:t>
      </w:r>
      <w:r w:rsidRPr="00391F5D">
        <w:rPr>
          <w:rFonts w:cstheme="minorHAnsi"/>
          <w:sz w:val="24"/>
          <w:szCs w:val="24"/>
        </w:rPr>
        <w:t xml:space="preserve"> opieką i wsparciem psychologa, wychowawcy oddziału i </w:t>
      </w:r>
      <w:r w:rsidR="00A70530" w:rsidRPr="00391F5D">
        <w:rPr>
          <w:rFonts w:cstheme="minorHAnsi"/>
          <w:sz w:val="24"/>
          <w:szCs w:val="24"/>
        </w:rPr>
        <w:t>innych specjalistów wg potrzeb.</w:t>
      </w:r>
    </w:p>
    <w:p w14:paraId="165CFE2B" w14:textId="1A011CC9" w:rsidR="00422072" w:rsidRPr="00391F5D" w:rsidRDefault="00422072" w:rsidP="000D4EE3">
      <w:pPr>
        <w:pStyle w:val="Akapitzlist"/>
        <w:numPr>
          <w:ilvl w:val="0"/>
          <w:numId w:val="22"/>
        </w:numPr>
        <w:spacing w:line="360" w:lineRule="auto"/>
        <w:rPr>
          <w:rFonts w:eastAsia="Lato" w:cstheme="minorHAnsi"/>
          <w:sz w:val="24"/>
          <w:szCs w:val="24"/>
        </w:rPr>
      </w:pPr>
      <w:r w:rsidRPr="00391F5D">
        <w:rPr>
          <w:rFonts w:cstheme="minorHAnsi"/>
          <w:sz w:val="24"/>
          <w:szCs w:val="24"/>
        </w:rPr>
        <w:t>Ponadto pracownicy udzielają wsparcia</w:t>
      </w:r>
      <w:r w:rsidRPr="00391F5D">
        <w:rPr>
          <w:rFonts w:eastAsia="Lato" w:cstheme="minorHAnsi"/>
          <w:sz w:val="24"/>
          <w:szCs w:val="24"/>
        </w:rPr>
        <w:t xml:space="preserve"> innym dzieciom będącymi świadkami przemocy oraz dziecku, które jest podejrzane o krzywd</w:t>
      </w:r>
      <w:r w:rsidR="000C0864" w:rsidRPr="00391F5D">
        <w:rPr>
          <w:rFonts w:eastAsia="Lato" w:cstheme="minorHAnsi"/>
          <w:sz w:val="24"/>
          <w:szCs w:val="24"/>
        </w:rPr>
        <w:t>zenie lub krzywdzi inne dziecko oraz rodzicom dzieci.</w:t>
      </w:r>
    </w:p>
    <w:p w14:paraId="3EF5DA80" w14:textId="338496E3" w:rsidR="00560DA3" w:rsidRPr="005250E2" w:rsidRDefault="0073393C" w:rsidP="00391F5D">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lastRenderedPageBreak/>
        <w:t>Podejrzenie krzywdzenia przez pracownika</w:t>
      </w:r>
    </w:p>
    <w:p w14:paraId="13A8BFD1" w14:textId="2DCD8221" w:rsidR="00BD18DB" w:rsidRPr="006105D2" w:rsidRDefault="000C0864" w:rsidP="00391F5D">
      <w:pPr>
        <w:pStyle w:val="Nagwek3"/>
        <w:spacing w:line="360" w:lineRule="auto"/>
        <w:rPr>
          <w:rFonts w:asciiTheme="minorHAnsi" w:hAnsiTheme="minorHAnsi" w:cstheme="minorHAnsi"/>
          <w:b/>
          <w:color w:val="auto"/>
          <w:sz w:val="28"/>
          <w:szCs w:val="28"/>
        </w:rPr>
      </w:pPr>
      <w:r w:rsidRPr="006105D2">
        <w:rPr>
          <w:rFonts w:asciiTheme="minorHAnsi" w:hAnsiTheme="minorHAnsi" w:cstheme="minorHAnsi"/>
          <w:b/>
          <w:color w:val="auto"/>
          <w:sz w:val="28"/>
          <w:szCs w:val="28"/>
        </w:rPr>
        <w:t>§ 12</w:t>
      </w:r>
    </w:p>
    <w:p w14:paraId="3227BED9" w14:textId="2248F86F" w:rsidR="00525B17" w:rsidRPr="00391F5D" w:rsidRDefault="00BD18DB" w:rsidP="000D4EE3">
      <w:pPr>
        <w:pStyle w:val="Akapitzlist"/>
        <w:numPr>
          <w:ilvl w:val="0"/>
          <w:numId w:val="23"/>
        </w:numPr>
        <w:spacing w:line="360" w:lineRule="auto"/>
        <w:rPr>
          <w:sz w:val="24"/>
          <w:szCs w:val="24"/>
        </w:rPr>
      </w:pPr>
      <w:r w:rsidRPr="00391F5D">
        <w:rPr>
          <w:sz w:val="24"/>
          <w:szCs w:val="24"/>
        </w:rPr>
        <w:t xml:space="preserve">W związku z podejrzeniem krzywdzenia lub uzyskania informacji o krzywdzeniu </w:t>
      </w:r>
      <w:r w:rsidR="00F558F3" w:rsidRPr="00391F5D">
        <w:rPr>
          <w:sz w:val="24"/>
          <w:szCs w:val="24"/>
        </w:rPr>
        <w:t>dziecka</w:t>
      </w:r>
      <w:r w:rsidR="00A13D1C" w:rsidRPr="00391F5D">
        <w:rPr>
          <w:sz w:val="24"/>
          <w:szCs w:val="24"/>
        </w:rPr>
        <w:t xml:space="preserve"> (dot. jednorazowego doświadczenia przemocy np. klapsy, popychanie, szturchanie, poniżanie, dyskryminacja, ośmieszanie lub doświadcza innych niepokojących zachowań (np. krzyk, niestosowne komentarze) </w:t>
      </w:r>
      <w:r w:rsidRPr="00391F5D">
        <w:rPr>
          <w:sz w:val="24"/>
          <w:szCs w:val="24"/>
        </w:rPr>
        <w:t xml:space="preserve">przez </w:t>
      </w:r>
      <w:r w:rsidRPr="00391F5D">
        <w:rPr>
          <w:b/>
          <w:bCs/>
          <w:sz w:val="24"/>
          <w:szCs w:val="24"/>
        </w:rPr>
        <w:t>pracownika</w:t>
      </w:r>
      <w:r w:rsidRPr="00391F5D">
        <w:rPr>
          <w:sz w:val="24"/>
          <w:szCs w:val="24"/>
        </w:rPr>
        <w:t xml:space="preserve"> </w:t>
      </w:r>
      <w:r w:rsidRPr="00391F5D">
        <w:rPr>
          <w:bCs/>
          <w:sz w:val="24"/>
          <w:szCs w:val="24"/>
        </w:rPr>
        <w:t>dyrektor</w:t>
      </w:r>
      <w:r w:rsidR="00525B17" w:rsidRPr="00391F5D">
        <w:rPr>
          <w:bCs/>
          <w:sz w:val="24"/>
          <w:szCs w:val="24"/>
        </w:rPr>
        <w:t>:</w:t>
      </w:r>
    </w:p>
    <w:p w14:paraId="74FEF30A" w14:textId="739E9FCF" w:rsidR="00525B17" w:rsidRPr="00391F5D" w:rsidRDefault="00F743DB" w:rsidP="000D4EE3">
      <w:pPr>
        <w:pStyle w:val="Akapitzlist"/>
        <w:numPr>
          <w:ilvl w:val="1"/>
          <w:numId w:val="24"/>
        </w:numPr>
        <w:spacing w:line="360" w:lineRule="auto"/>
        <w:rPr>
          <w:sz w:val="24"/>
          <w:szCs w:val="24"/>
        </w:rPr>
      </w:pPr>
      <w:r>
        <w:rPr>
          <w:sz w:val="24"/>
          <w:szCs w:val="24"/>
        </w:rPr>
        <w:t>niezwłocznie izoluje dziecko</w:t>
      </w:r>
      <w:r w:rsidR="00BD18DB" w:rsidRPr="00391F5D">
        <w:rPr>
          <w:sz w:val="24"/>
          <w:szCs w:val="24"/>
        </w:rPr>
        <w:t xml:space="preserve"> od potencjalnego sprawcy</w:t>
      </w:r>
      <w:r w:rsidR="00525B17" w:rsidRPr="00391F5D">
        <w:rPr>
          <w:sz w:val="24"/>
          <w:szCs w:val="24"/>
        </w:rPr>
        <w:t>,</w:t>
      </w:r>
    </w:p>
    <w:p w14:paraId="0891BCEF" w14:textId="4C715E14" w:rsidR="00B50A86" w:rsidRPr="00391F5D" w:rsidRDefault="00F558F3" w:rsidP="000D4EE3">
      <w:pPr>
        <w:pStyle w:val="Akapitzlist"/>
        <w:numPr>
          <w:ilvl w:val="1"/>
          <w:numId w:val="24"/>
        </w:numPr>
        <w:spacing w:line="360" w:lineRule="auto"/>
        <w:rPr>
          <w:sz w:val="24"/>
          <w:szCs w:val="24"/>
        </w:rPr>
      </w:pPr>
      <w:r w:rsidRPr="00391F5D">
        <w:rPr>
          <w:sz w:val="24"/>
          <w:szCs w:val="24"/>
        </w:rPr>
        <w:t xml:space="preserve">przeprowadza rozmowę z pracownikiem w celu wyjaśnienia zaistniałej sytuacji. </w:t>
      </w:r>
      <w:r w:rsidR="00B50A86" w:rsidRPr="00391F5D">
        <w:rPr>
          <w:sz w:val="24"/>
          <w:szCs w:val="24"/>
        </w:rPr>
        <w:t>W uzasadnionym przypadku u</w:t>
      </w:r>
      <w:r w:rsidRPr="00391F5D">
        <w:rPr>
          <w:sz w:val="24"/>
          <w:szCs w:val="24"/>
        </w:rPr>
        <w:t>stalony z</w:t>
      </w:r>
      <w:r w:rsidR="00B50A86" w:rsidRPr="00391F5D">
        <w:rPr>
          <w:sz w:val="24"/>
          <w:szCs w:val="24"/>
        </w:rPr>
        <w:t>ostaje plan poprawy zachowania, który z</w:t>
      </w:r>
      <w:r w:rsidRPr="00391F5D">
        <w:rPr>
          <w:sz w:val="24"/>
          <w:szCs w:val="24"/>
        </w:rPr>
        <w:t>awiera ustalenia w celu wyeliminowania niepożądanych zachowań pracownika oraz konsekwencje w przypadku nierealizowania postanowień planu</w:t>
      </w:r>
      <w:r w:rsidR="008D1CCA" w:rsidRPr="00391F5D">
        <w:rPr>
          <w:sz w:val="24"/>
          <w:szCs w:val="24"/>
        </w:rPr>
        <w:t>.</w:t>
      </w:r>
    </w:p>
    <w:p w14:paraId="7ACE8CCD" w14:textId="77777777" w:rsidR="008D1CCA" w:rsidRPr="00391F5D" w:rsidRDefault="00525B17" w:rsidP="000D4EE3">
      <w:pPr>
        <w:pStyle w:val="Akapitzlist"/>
        <w:numPr>
          <w:ilvl w:val="0"/>
          <w:numId w:val="23"/>
        </w:numPr>
        <w:spacing w:line="360" w:lineRule="auto"/>
        <w:rPr>
          <w:sz w:val="24"/>
          <w:szCs w:val="24"/>
        </w:rPr>
      </w:pPr>
      <w:r w:rsidRPr="00391F5D">
        <w:rPr>
          <w:sz w:val="24"/>
          <w:szCs w:val="24"/>
        </w:rPr>
        <w:t>W ramach prac zespołu</w:t>
      </w:r>
      <w:r w:rsidR="009C2803" w:rsidRPr="00391F5D">
        <w:rPr>
          <w:sz w:val="24"/>
          <w:szCs w:val="24"/>
        </w:rPr>
        <w:t>, który powoł</w:t>
      </w:r>
      <w:r w:rsidR="00A70530" w:rsidRPr="00391F5D">
        <w:rPr>
          <w:sz w:val="24"/>
          <w:szCs w:val="24"/>
        </w:rPr>
        <w:t>uje</w:t>
      </w:r>
      <w:r w:rsidR="009C2803" w:rsidRPr="00391F5D">
        <w:rPr>
          <w:sz w:val="24"/>
          <w:szCs w:val="24"/>
        </w:rPr>
        <w:t xml:space="preserve"> dyrektor,</w:t>
      </w:r>
      <w:r w:rsidRPr="00391F5D">
        <w:rPr>
          <w:sz w:val="24"/>
          <w:szCs w:val="24"/>
        </w:rPr>
        <w:t xml:space="preserve"> koordynator przeprowadza rozmowę z dzieckiem w obecności psychologa / pedagoga / dyrektora lub innej zaufanej osoby, przy której dziecko czuje się bezpiecznie.</w:t>
      </w:r>
    </w:p>
    <w:p w14:paraId="2D768A4E" w14:textId="77777777" w:rsidR="008D1CCA" w:rsidRPr="00391F5D" w:rsidRDefault="009C2803" w:rsidP="000D4EE3">
      <w:pPr>
        <w:pStyle w:val="Akapitzlist"/>
        <w:numPr>
          <w:ilvl w:val="0"/>
          <w:numId w:val="23"/>
        </w:numPr>
        <w:spacing w:line="360" w:lineRule="auto"/>
        <w:rPr>
          <w:sz w:val="24"/>
          <w:szCs w:val="24"/>
        </w:rPr>
      </w:pPr>
      <w:r w:rsidRPr="00391F5D">
        <w:rPr>
          <w:sz w:val="24"/>
          <w:szCs w:val="24"/>
        </w:rPr>
        <w:t xml:space="preserve">Zespół analizuje sytuację i opracowuje </w:t>
      </w:r>
      <w:r w:rsidR="00682B03" w:rsidRPr="00391F5D">
        <w:rPr>
          <w:sz w:val="24"/>
          <w:szCs w:val="24"/>
        </w:rPr>
        <w:t>Plan pomocy dziecku (za</w:t>
      </w:r>
      <w:r w:rsidRPr="00391F5D">
        <w:rPr>
          <w:sz w:val="24"/>
          <w:szCs w:val="24"/>
        </w:rPr>
        <w:t>łą</w:t>
      </w:r>
      <w:r w:rsidR="00DC6DAA" w:rsidRPr="00391F5D">
        <w:rPr>
          <w:sz w:val="24"/>
          <w:szCs w:val="24"/>
        </w:rPr>
        <w:t>cznik nr 2</w:t>
      </w:r>
      <w:r w:rsidRPr="00391F5D">
        <w:rPr>
          <w:sz w:val="24"/>
          <w:szCs w:val="24"/>
        </w:rPr>
        <w:t>)</w:t>
      </w:r>
      <w:r w:rsidR="00722C07" w:rsidRPr="00391F5D">
        <w:rPr>
          <w:sz w:val="24"/>
          <w:szCs w:val="24"/>
        </w:rPr>
        <w:t>.</w:t>
      </w:r>
    </w:p>
    <w:p w14:paraId="4469F866" w14:textId="0122FEE8" w:rsidR="008D1CCA" w:rsidRPr="00391F5D" w:rsidRDefault="00525B17" w:rsidP="000D4EE3">
      <w:pPr>
        <w:pStyle w:val="Akapitzlist"/>
        <w:numPr>
          <w:ilvl w:val="0"/>
          <w:numId w:val="23"/>
        </w:numPr>
        <w:spacing w:line="360" w:lineRule="auto"/>
        <w:rPr>
          <w:sz w:val="24"/>
          <w:szCs w:val="24"/>
        </w:rPr>
      </w:pPr>
      <w:r w:rsidRPr="00391F5D">
        <w:rPr>
          <w:sz w:val="24"/>
          <w:szCs w:val="24"/>
        </w:rPr>
        <w:t>Dyrektor informuje rodziców o zaistniałej sytuacji, okolicznościach i podjętych działaniach, stanie dziecka</w:t>
      </w:r>
      <w:r w:rsidR="00A70530" w:rsidRPr="00391F5D">
        <w:rPr>
          <w:sz w:val="24"/>
          <w:szCs w:val="24"/>
        </w:rPr>
        <w:t xml:space="preserve"> (np. konieczności interwencji medycznej)</w:t>
      </w:r>
      <w:r w:rsidRPr="00391F5D">
        <w:rPr>
          <w:sz w:val="24"/>
          <w:szCs w:val="24"/>
        </w:rPr>
        <w:t xml:space="preserve">, jego wypowiedziach, a także innych </w:t>
      </w:r>
      <w:r w:rsidR="00F743DB">
        <w:rPr>
          <w:sz w:val="24"/>
          <w:szCs w:val="24"/>
        </w:rPr>
        <w:t>uczestników i ewentualnych świad</w:t>
      </w:r>
      <w:r w:rsidRPr="00391F5D">
        <w:rPr>
          <w:sz w:val="24"/>
          <w:szCs w:val="24"/>
        </w:rPr>
        <w:t>ków zdarzenia.</w:t>
      </w:r>
    </w:p>
    <w:p w14:paraId="7145BFA9" w14:textId="77777777" w:rsidR="008D1CCA" w:rsidRPr="00391F5D" w:rsidRDefault="009C2803" w:rsidP="000D4EE3">
      <w:pPr>
        <w:pStyle w:val="Akapitzlist"/>
        <w:numPr>
          <w:ilvl w:val="0"/>
          <w:numId w:val="23"/>
        </w:numPr>
        <w:spacing w:line="360" w:lineRule="auto"/>
        <w:rPr>
          <w:sz w:val="24"/>
          <w:szCs w:val="24"/>
        </w:rPr>
      </w:pPr>
      <w:r w:rsidRPr="00391F5D">
        <w:rPr>
          <w:sz w:val="24"/>
          <w:szCs w:val="24"/>
        </w:rPr>
        <w:t xml:space="preserve">Dyrektor informuje rodziców o ewentualnych konsekwencjach </w:t>
      </w:r>
      <w:r w:rsidR="00A70530" w:rsidRPr="00391F5D">
        <w:rPr>
          <w:sz w:val="24"/>
          <w:szCs w:val="24"/>
        </w:rPr>
        <w:t xml:space="preserve">prawnych </w:t>
      </w:r>
      <w:r w:rsidRPr="00391F5D">
        <w:rPr>
          <w:sz w:val="24"/>
          <w:szCs w:val="24"/>
        </w:rPr>
        <w:t>stosowania przemocy w stosunku do dziecka i przedstawia plan pomocy rodzicom.</w:t>
      </w:r>
    </w:p>
    <w:p w14:paraId="138C2887" w14:textId="77777777" w:rsidR="008D1CCA" w:rsidRPr="00391F5D" w:rsidRDefault="009C2803" w:rsidP="000D4EE3">
      <w:pPr>
        <w:pStyle w:val="Akapitzlist"/>
        <w:numPr>
          <w:ilvl w:val="0"/>
          <w:numId w:val="23"/>
        </w:numPr>
        <w:spacing w:line="360" w:lineRule="auto"/>
        <w:rPr>
          <w:sz w:val="24"/>
          <w:szCs w:val="24"/>
        </w:rPr>
      </w:pPr>
      <w:r w:rsidRPr="00391F5D">
        <w:rPr>
          <w:sz w:val="24"/>
          <w:szCs w:val="24"/>
        </w:rPr>
        <w:t>K</w:t>
      </w:r>
      <w:r w:rsidR="00A70530" w:rsidRPr="00391F5D">
        <w:rPr>
          <w:sz w:val="24"/>
          <w:szCs w:val="24"/>
        </w:rPr>
        <w:t>oordynator w</w:t>
      </w:r>
      <w:r w:rsidRPr="00391F5D">
        <w:rPr>
          <w:sz w:val="24"/>
          <w:szCs w:val="24"/>
        </w:rPr>
        <w:t>raz z zespołem na podstawie notatek służ</w:t>
      </w:r>
      <w:r w:rsidR="00722C07" w:rsidRPr="00391F5D">
        <w:rPr>
          <w:sz w:val="24"/>
          <w:szCs w:val="24"/>
        </w:rPr>
        <w:t xml:space="preserve">bowych i </w:t>
      </w:r>
      <w:r w:rsidRPr="00391F5D">
        <w:rPr>
          <w:sz w:val="24"/>
          <w:szCs w:val="24"/>
        </w:rPr>
        <w:t>rozmów</w:t>
      </w:r>
      <w:r w:rsidR="00773105" w:rsidRPr="00391F5D">
        <w:rPr>
          <w:sz w:val="24"/>
          <w:szCs w:val="24"/>
        </w:rPr>
        <w:t xml:space="preserve"> wypełnia Kartę interwencji (załącznik nr</w:t>
      </w:r>
      <w:r w:rsidR="00565B30" w:rsidRPr="00391F5D">
        <w:rPr>
          <w:sz w:val="24"/>
          <w:szCs w:val="24"/>
        </w:rPr>
        <w:t xml:space="preserve"> 3</w:t>
      </w:r>
      <w:r w:rsidR="00773105" w:rsidRPr="00391F5D">
        <w:rPr>
          <w:sz w:val="24"/>
          <w:szCs w:val="24"/>
        </w:rPr>
        <w:t>)</w:t>
      </w:r>
      <w:r w:rsidR="008D1CCA" w:rsidRPr="00391F5D">
        <w:rPr>
          <w:sz w:val="24"/>
          <w:szCs w:val="24"/>
        </w:rPr>
        <w:t>.</w:t>
      </w:r>
    </w:p>
    <w:p w14:paraId="058F622A" w14:textId="59C5C7BB" w:rsidR="00A70530" w:rsidRPr="00391F5D" w:rsidRDefault="00A70530" w:rsidP="000D4EE3">
      <w:pPr>
        <w:pStyle w:val="Akapitzlist"/>
        <w:numPr>
          <w:ilvl w:val="0"/>
          <w:numId w:val="23"/>
        </w:numPr>
        <w:spacing w:line="360" w:lineRule="auto"/>
        <w:rPr>
          <w:sz w:val="24"/>
          <w:szCs w:val="24"/>
        </w:rPr>
      </w:pPr>
      <w:r w:rsidRPr="00391F5D">
        <w:rPr>
          <w:sz w:val="24"/>
          <w:szCs w:val="24"/>
        </w:rPr>
        <w:t>Zespół wdraża zaplanowane działania oraz monitoruje sytuację.</w:t>
      </w:r>
    </w:p>
    <w:p w14:paraId="5AB5491B" w14:textId="3C5AAC45" w:rsidR="00560DA3" w:rsidRPr="00391F5D" w:rsidRDefault="00560DA3" w:rsidP="00391F5D">
      <w:pPr>
        <w:pStyle w:val="Nagwek3"/>
        <w:spacing w:line="360" w:lineRule="auto"/>
        <w:rPr>
          <w:rFonts w:asciiTheme="minorHAnsi" w:hAnsiTheme="minorHAnsi" w:cstheme="minorHAnsi"/>
          <w:b/>
          <w:color w:val="auto"/>
          <w:sz w:val="28"/>
          <w:szCs w:val="28"/>
        </w:rPr>
      </w:pPr>
      <w:r w:rsidRPr="00391F5D">
        <w:rPr>
          <w:rFonts w:asciiTheme="minorHAnsi" w:hAnsiTheme="minorHAnsi" w:cstheme="minorHAnsi"/>
          <w:b/>
          <w:color w:val="auto"/>
          <w:sz w:val="28"/>
          <w:szCs w:val="28"/>
        </w:rPr>
        <w:t>§ 1</w:t>
      </w:r>
      <w:r w:rsidR="008D1CCA" w:rsidRPr="00391F5D">
        <w:rPr>
          <w:rFonts w:asciiTheme="minorHAnsi" w:hAnsiTheme="minorHAnsi" w:cstheme="minorHAnsi"/>
          <w:b/>
          <w:color w:val="auto"/>
          <w:sz w:val="28"/>
          <w:szCs w:val="28"/>
        </w:rPr>
        <w:t>3</w:t>
      </w:r>
    </w:p>
    <w:p w14:paraId="09D8F931" w14:textId="106C799C" w:rsidR="00991B43" w:rsidRPr="00391F5D" w:rsidRDefault="00B50A86" w:rsidP="000D4EE3">
      <w:pPr>
        <w:pStyle w:val="Akapitzlist"/>
        <w:numPr>
          <w:ilvl w:val="0"/>
          <w:numId w:val="25"/>
        </w:numPr>
        <w:spacing w:line="360" w:lineRule="auto"/>
        <w:rPr>
          <w:rFonts w:cstheme="minorHAnsi"/>
          <w:sz w:val="24"/>
          <w:szCs w:val="24"/>
        </w:rPr>
      </w:pPr>
      <w:r w:rsidRPr="00391F5D">
        <w:rPr>
          <w:rFonts w:cstheme="minorHAnsi"/>
          <w:sz w:val="24"/>
          <w:szCs w:val="24"/>
        </w:rPr>
        <w:t>W</w:t>
      </w:r>
      <w:r w:rsidR="00BD18DB" w:rsidRPr="00391F5D">
        <w:rPr>
          <w:rFonts w:cstheme="minorHAnsi"/>
          <w:sz w:val="24"/>
          <w:szCs w:val="24"/>
        </w:rPr>
        <w:t xml:space="preserve"> przypadku podejrzeń o </w:t>
      </w:r>
      <w:r w:rsidR="00BD18DB" w:rsidRPr="00391F5D">
        <w:rPr>
          <w:rFonts w:cstheme="minorHAnsi"/>
          <w:b/>
          <w:sz w:val="24"/>
          <w:szCs w:val="24"/>
        </w:rPr>
        <w:t>popełnienie przestępstwa</w:t>
      </w:r>
      <w:r w:rsidR="00BD18DB" w:rsidRPr="00391F5D">
        <w:rPr>
          <w:rFonts w:cstheme="minorHAnsi"/>
          <w:sz w:val="24"/>
          <w:szCs w:val="24"/>
        </w:rPr>
        <w:t xml:space="preserve"> na szkodę dziecka </w:t>
      </w:r>
      <w:r w:rsidRPr="00391F5D">
        <w:rPr>
          <w:rFonts w:cstheme="minorHAnsi"/>
          <w:sz w:val="24"/>
          <w:szCs w:val="24"/>
        </w:rPr>
        <w:t xml:space="preserve">dyrektor </w:t>
      </w:r>
      <w:r w:rsidR="00BD18DB" w:rsidRPr="00391F5D">
        <w:rPr>
          <w:rFonts w:cstheme="minorHAnsi"/>
          <w:sz w:val="24"/>
          <w:szCs w:val="24"/>
        </w:rPr>
        <w:t>zawiadamia policję lub prokuraturę i podejmuje dodatkowe kroki jako pracodawca (zgodne z Kartą Nauczyciela, Kodeksem pracy).</w:t>
      </w:r>
    </w:p>
    <w:p w14:paraId="4BD3676D" w14:textId="1A21BF8C" w:rsidR="00BD18DB" w:rsidRPr="00391F5D" w:rsidRDefault="009F22EE" w:rsidP="000D4EE3">
      <w:pPr>
        <w:pStyle w:val="Akapitzlist"/>
        <w:numPr>
          <w:ilvl w:val="0"/>
          <w:numId w:val="25"/>
        </w:numPr>
        <w:spacing w:line="360" w:lineRule="auto"/>
        <w:rPr>
          <w:rFonts w:cstheme="minorHAnsi"/>
          <w:sz w:val="24"/>
          <w:szCs w:val="24"/>
        </w:rPr>
      </w:pPr>
      <w:r w:rsidRPr="00391F5D">
        <w:rPr>
          <w:rFonts w:cstheme="minorHAnsi"/>
          <w:sz w:val="24"/>
          <w:szCs w:val="24"/>
        </w:rPr>
        <w:lastRenderedPageBreak/>
        <w:t xml:space="preserve">Dyrektor składa do prokuratury </w:t>
      </w:r>
      <w:r w:rsidR="00A13D1C" w:rsidRPr="00391F5D">
        <w:rPr>
          <w:rFonts w:cstheme="minorHAnsi"/>
          <w:sz w:val="24"/>
          <w:szCs w:val="24"/>
        </w:rPr>
        <w:t>z</w:t>
      </w:r>
      <w:r w:rsidR="00991B43" w:rsidRPr="00391F5D">
        <w:rPr>
          <w:rFonts w:cstheme="minorHAnsi"/>
          <w:sz w:val="24"/>
          <w:szCs w:val="24"/>
        </w:rPr>
        <w:t>awiadomienie o podejrzeniu popełnienia przestępstwa</w:t>
      </w:r>
      <w:r w:rsidRPr="00391F5D">
        <w:rPr>
          <w:rFonts w:cstheme="minorHAnsi"/>
          <w:sz w:val="24"/>
          <w:szCs w:val="24"/>
        </w:rPr>
        <w:t xml:space="preserve"> przez pracownika na</w:t>
      </w:r>
      <w:r w:rsidR="00A13D1C" w:rsidRPr="00391F5D">
        <w:rPr>
          <w:rFonts w:cstheme="minorHAnsi"/>
          <w:sz w:val="24"/>
          <w:szCs w:val="24"/>
        </w:rPr>
        <w:t xml:space="preserve"> szkodę dziecka</w:t>
      </w:r>
      <w:r w:rsidRPr="00391F5D">
        <w:rPr>
          <w:rFonts w:cstheme="minorHAnsi"/>
          <w:sz w:val="24"/>
          <w:szCs w:val="24"/>
        </w:rPr>
        <w:t xml:space="preserve"> i wykonuje inne niezbędne czynności, aby nie dopuścić do zatarci</w:t>
      </w:r>
      <w:r w:rsidR="004C6ACC">
        <w:rPr>
          <w:rFonts w:cstheme="minorHAnsi"/>
          <w:sz w:val="24"/>
          <w:szCs w:val="24"/>
        </w:rPr>
        <w:t>a śladów i dowodów przestępstwa.</w:t>
      </w:r>
    </w:p>
    <w:p w14:paraId="29230BFE" w14:textId="5B53D17F" w:rsidR="00BD18DB" w:rsidRPr="00391F5D" w:rsidRDefault="00BD18DB" w:rsidP="00391F5D">
      <w:pPr>
        <w:pStyle w:val="Nagwek3"/>
        <w:spacing w:line="360" w:lineRule="auto"/>
        <w:rPr>
          <w:rFonts w:asciiTheme="minorHAnsi" w:hAnsiTheme="minorHAnsi" w:cstheme="minorHAnsi"/>
          <w:b/>
          <w:color w:val="auto"/>
          <w:sz w:val="28"/>
          <w:szCs w:val="28"/>
        </w:rPr>
      </w:pPr>
      <w:r w:rsidRPr="00391F5D">
        <w:rPr>
          <w:rFonts w:asciiTheme="minorHAnsi" w:hAnsiTheme="minorHAnsi" w:cstheme="minorHAnsi"/>
          <w:b/>
          <w:color w:val="auto"/>
          <w:sz w:val="28"/>
          <w:szCs w:val="28"/>
        </w:rPr>
        <w:t>§ 1</w:t>
      </w:r>
      <w:r w:rsidR="00991B43" w:rsidRPr="00391F5D">
        <w:rPr>
          <w:rFonts w:asciiTheme="minorHAnsi" w:hAnsiTheme="minorHAnsi" w:cstheme="minorHAnsi"/>
          <w:b/>
          <w:color w:val="auto"/>
          <w:sz w:val="28"/>
          <w:szCs w:val="28"/>
        </w:rPr>
        <w:t>4</w:t>
      </w:r>
    </w:p>
    <w:p w14:paraId="517CDEA6" w14:textId="4DB6D124" w:rsidR="00991B43" w:rsidRPr="00391F5D" w:rsidRDefault="00BD18DB" w:rsidP="000D4EE3">
      <w:pPr>
        <w:pStyle w:val="Akapitzlist"/>
        <w:numPr>
          <w:ilvl w:val="0"/>
          <w:numId w:val="26"/>
        </w:numPr>
        <w:spacing w:line="360" w:lineRule="auto"/>
        <w:rPr>
          <w:rFonts w:cstheme="minorHAnsi"/>
          <w:sz w:val="24"/>
          <w:szCs w:val="24"/>
        </w:rPr>
      </w:pPr>
      <w:r w:rsidRPr="00391F5D">
        <w:rPr>
          <w:rFonts w:cstheme="minorHAnsi"/>
          <w:sz w:val="24"/>
          <w:szCs w:val="24"/>
        </w:rPr>
        <w:t>W przypadku podejrzenia</w:t>
      </w:r>
      <w:r w:rsidR="00A13D1C" w:rsidRPr="00391F5D">
        <w:rPr>
          <w:rFonts w:cstheme="minorHAnsi"/>
          <w:sz w:val="24"/>
          <w:szCs w:val="24"/>
        </w:rPr>
        <w:t xml:space="preserve"> </w:t>
      </w:r>
      <w:r w:rsidR="00A13D1C" w:rsidRPr="00391F5D">
        <w:rPr>
          <w:rFonts w:cstheme="minorHAnsi"/>
          <w:b/>
          <w:sz w:val="24"/>
          <w:szCs w:val="24"/>
        </w:rPr>
        <w:t xml:space="preserve">przemocy z uszczerbkiem na zdrowiu </w:t>
      </w:r>
      <w:r w:rsidR="00A13D1C" w:rsidRPr="00391F5D">
        <w:rPr>
          <w:rFonts w:cstheme="minorHAnsi"/>
          <w:sz w:val="24"/>
          <w:szCs w:val="24"/>
        </w:rPr>
        <w:t>(np. uszkodzenia ciała – złamania, zasinienia, wybicie zęba, zranienie, pozbawienie wzroku, słuchu, mowy), wykorzystywania seksualnego lub / i zagrożone jest jego życie</w:t>
      </w:r>
      <w:r w:rsidRPr="00391F5D">
        <w:rPr>
          <w:rFonts w:cstheme="minorHAnsi"/>
          <w:sz w:val="24"/>
          <w:szCs w:val="24"/>
        </w:rPr>
        <w:t xml:space="preserve">, </w:t>
      </w:r>
      <w:r w:rsidR="001555FC" w:rsidRPr="00391F5D">
        <w:rPr>
          <w:rFonts w:cstheme="minorHAnsi"/>
          <w:sz w:val="24"/>
          <w:szCs w:val="24"/>
        </w:rPr>
        <w:t>dziecka</w:t>
      </w:r>
      <w:r w:rsidRPr="00391F5D">
        <w:rPr>
          <w:rFonts w:cstheme="minorHAnsi"/>
          <w:sz w:val="24"/>
          <w:szCs w:val="24"/>
        </w:rPr>
        <w:t xml:space="preserve"> jest zagrożone ze strony pracownika </w:t>
      </w:r>
      <w:r w:rsidR="00991B43" w:rsidRPr="00391F5D">
        <w:rPr>
          <w:rFonts w:cstheme="minorHAnsi"/>
          <w:sz w:val="24"/>
          <w:szCs w:val="24"/>
        </w:rPr>
        <w:t xml:space="preserve">dyrektor </w:t>
      </w:r>
      <w:r w:rsidR="003C640F">
        <w:rPr>
          <w:rFonts w:cstheme="minorHAnsi"/>
          <w:sz w:val="24"/>
          <w:szCs w:val="24"/>
        </w:rPr>
        <w:t>niezwłocznie zawiada</w:t>
      </w:r>
      <w:r w:rsidRPr="00391F5D">
        <w:rPr>
          <w:rFonts w:cstheme="minorHAnsi"/>
          <w:sz w:val="24"/>
          <w:szCs w:val="24"/>
        </w:rPr>
        <w:t>mi</w:t>
      </w:r>
      <w:r w:rsidR="00991B43" w:rsidRPr="00391F5D">
        <w:rPr>
          <w:rFonts w:cstheme="minorHAnsi"/>
          <w:sz w:val="24"/>
          <w:szCs w:val="24"/>
        </w:rPr>
        <w:t>a</w:t>
      </w:r>
      <w:r w:rsidRPr="00391F5D">
        <w:rPr>
          <w:rFonts w:cstheme="minorHAnsi"/>
          <w:sz w:val="24"/>
          <w:szCs w:val="24"/>
        </w:rPr>
        <w:t xml:space="preserve"> odpowiednie służby (policja, pogotowie ratunkowe), dzwoniąc pod numer 112 lub 998.</w:t>
      </w:r>
    </w:p>
    <w:p w14:paraId="3233BEDB" w14:textId="29F964DF" w:rsidR="00BD18DB" w:rsidRPr="00391F5D" w:rsidRDefault="00991B43" w:rsidP="000D4EE3">
      <w:pPr>
        <w:pStyle w:val="Akapitzlist"/>
        <w:numPr>
          <w:ilvl w:val="0"/>
          <w:numId w:val="26"/>
        </w:numPr>
        <w:spacing w:line="360" w:lineRule="auto"/>
        <w:rPr>
          <w:rFonts w:cstheme="minorHAnsi"/>
          <w:sz w:val="24"/>
          <w:szCs w:val="24"/>
        </w:rPr>
      </w:pPr>
      <w:r w:rsidRPr="00391F5D">
        <w:rPr>
          <w:rFonts w:cstheme="minorHAnsi"/>
          <w:sz w:val="24"/>
          <w:szCs w:val="24"/>
        </w:rPr>
        <w:t xml:space="preserve">Koordynator z zespołem sporządza </w:t>
      </w:r>
      <w:r w:rsidR="00BD18DB" w:rsidRPr="00391F5D">
        <w:rPr>
          <w:rFonts w:cstheme="minorHAnsi"/>
          <w:sz w:val="24"/>
          <w:szCs w:val="24"/>
        </w:rPr>
        <w:t>K</w:t>
      </w:r>
      <w:r w:rsidR="001555FC" w:rsidRPr="00391F5D">
        <w:rPr>
          <w:rFonts w:cstheme="minorHAnsi"/>
          <w:sz w:val="24"/>
          <w:szCs w:val="24"/>
        </w:rPr>
        <w:t>artę interwencji</w:t>
      </w:r>
      <w:r w:rsidRPr="00391F5D">
        <w:rPr>
          <w:rFonts w:cstheme="minorHAnsi"/>
          <w:sz w:val="24"/>
          <w:szCs w:val="24"/>
        </w:rPr>
        <w:t xml:space="preserve"> (załącznik nr 3).</w:t>
      </w:r>
    </w:p>
    <w:p w14:paraId="20D914CA" w14:textId="6CC11430" w:rsidR="00BD18DB" w:rsidRPr="00391F5D" w:rsidRDefault="00525B17" w:rsidP="000D4EE3">
      <w:pPr>
        <w:pStyle w:val="Akapitzlist"/>
        <w:numPr>
          <w:ilvl w:val="0"/>
          <w:numId w:val="26"/>
        </w:numPr>
        <w:spacing w:line="360" w:lineRule="auto"/>
        <w:rPr>
          <w:rFonts w:cstheme="minorHAnsi"/>
          <w:sz w:val="24"/>
          <w:szCs w:val="24"/>
        </w:rPr>
      </w:pPr>
      <w:r w:rsidRPr="00391F5D">
        <w:rPr>
          <w:rFonts w:cstheme="minorHAnsi"/>
          <w:sz w:val="24"/>
          <w:szCs w:val="24"/>
        </w:rPr>
        <w:t>Przedszkole</w:t>
      </w:r>
      <w:r w:rsidR="00BD18DB" w:rsidRPr="00391F5D">
        <w:rPr>
          <w:rFonts w:cstheme="minorHAnsi"/>
          <w:sz w:val="24"/>
          <w:szCs w:val="24"/>
        </w:rPr>
        <w:t xml:space="preserve"> obejmuje </w:t>
      </w:r>
      <w:r w:rsidRPr="00391F5D">
        <w:rPr>
          <w:rFonts w:cstheme="minorHAnsi"/>
          <w:sz w:val="24"/>
          <w:szCs w:val="24"/>
        </w:rPr>
        <w:t>dziecko</w:t>
      </w:r>
      <w:r w:rsidR="00BD18DB" w:rsidRPr="00391F5D">
        <w:rPr>
          <w:rFonts w:cstheme="minorHAnsi"/>
          <w:sz w:val="24"/>
          <w:szCs w:val="24"/>
        </w:rPr>
        <w:t xml:space="preserve"> i jego rodziców pomocą psychologiczno-pedagogiczną.</w:t>
      </w:r>
    </w:p>
    <w:p w14:paraId="13C039B5" w14:textId="0391292F" w:rsidR="0073393C" w:rsidRPr="005250E2" w:rsidRDefault="0073393C" w:rsidP="00DA62C3">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Podejrzenie krzywdzenia przez osobę ze środowiska rodzinnego</w:t>
      </w:r>
    </w:p>
    <w:p w14:paraId="5A36FAF9" w14:textId="7333E083" w:rsidR="00B60E0E" w:rsidRPr="006105D2" w:rsidRDefault="00DA62C3" w:rsidP="00DA62C3">
      <w:pPr>
        <w:pStyle w:val="Nagwek3"/>
        <w:spacing w:line="360" w:lineRule="auto"/>
        <w:rPr>
          <w:rFonts w:asciiTheme="minorHAnsi" w:hAnsiTheme="minorHAnsi" w:cstheme="minorHAnsi"/>
          <w:b/>
          <w:color w:val="auto"/>
          <w:sz w:val="28"/>
          <w:szCs w:val="28"/>
        </w:rPr>
      </w:pPr>
      <w:r>
        <w:rPr>
          <w:rFonts w:asciiTheme="minorHAnsi" w:hAnsiTheme="minorHAnsi" w:cstheme="minorHAnsi"/>
          <w:b/>
          <w:color w:val="auto"/>
          <w:sz w:val="28"/>
          <w:szCs w:val="28"/>
        </w:rPr>
        <w:t>§ 15</w:t>
      </w:r>
    </w:p>
    <w:p w14:paraId="2502E2E9" w14:textId="500B21A4" w:rsidR="00EC49D1" w:rsidRPr="00DA62C3" w:rsidRDefault="00786005" w:rsidP="00DA62C3">
      <w:pPr>
        <w:spacing w:line="360" w:lineRule="auto"/>
        <w:rPr>
          <w:rFonts w:ascii="Calibri" w:hAnsi="Calibri" w:cs="Calibri"/>
          <w:sz w:val="24"/>
          <w:szCs w:val="24"/>
        </w:rPr>
      </w:pPr>
      <w:r w:rsidRPr="00DA62C3">
        <w:rPr>
          <w:rFonts w:ascii="Calibri" w:hAnsi="Calibri" w:cs="Calibri"/>
          <w:sz w:val="24"/>
          <w:szCs w:val="24"/>
        </w:rPr>
        <w:t>W przypadku</w:t>
      </w:r>
      <w:r w:rsidR="00A13D1C" w:rsidRPr="00DA62C3">
        <w:rPr>
          <w:rFonts w:ascii="Calibri" w:hAnsi="Calibri" w:cs="Calibri"/>
          <w:sz w:val="24"/>
          <w:szCs w:val="24"/>
        </w:rPr>
        <w:t xml:space="preserve"> podejrzenia, że dziecko doświadcza przemocy fizycznej (np. klapsy, popychanie, szturchanie) lub przemocy psychicznej (np. poniżanie, dyskryminacja, ośmieszanie) lub doświadcza innych niepokojących zachowań (np. </w:t>
      </w:r>
      <w:r w:rsidR="004C6ACC" w:rsidRPr="00DA62C3">
        <w:rPr>
          <w:rFonts w:ascii="Calibri" w:hAnsi="Calibri" w:cs="Calibri"/>
          <w:sz w:val="24"/>
          <w:szCs w:val="24"/>
        </w:rPr>
        <w:t xml:space="preserve">krzyk, niestosowne komentarze) </w:t>
      </w:r>
      <w:r w:rsidR="00A13D1C" w:rsidRPr="00DA62C3">
        <w:rPr>
          <w:rFonts w:ascii="Calibri" w:hAnsi="Calibri" w:cs="Calibri"/>
          <w:sz w:val="24"/>
          <w:szCs w:val="24"/>
        </w:rPr>
        <w:t xml:space="preserve">i </w:t>
      </w:r>
      <w:r w:rsidRPr="00DA62C3">
        <w:rPr>
          <w:rFonts w:ascii="Calibri" w:hAnsi="Calibri" w:cs="Calibri"/>
          <w:sz w:val="24"/>
          <w:szCs w:val="24"/>
        </w:rPr>
        <w:t>źródłem krzywdzenia lub podejrzanymi o krzywdzenie są osoby ze środowiska rodzinnego</w:t>
      </w:r>
      <w:r w:rsidRPr="00DA62C3">
        <w:rPr>
          <w:rFonts w:ascii="Calibri" w:hAnsi="Calibri" w:cs="Calibri"/>
          <w:bCs/>
          <w:sz w:val="24"/>
          <w:szCs w:val="24"/>
        </w:rPr>
        <w:t xml:space="preserve">, </w:t>
      </w:r>
      <w:r w:rsidR="00EC49D1" w:rsidRPr="00DA62C3">
        <w:rPr>
          <w:rFonts w:ascii="Calibri" w:hAnsi="Calibri" w:cs="Calibri"/>
          <w:sz w:val="24"/>
          <w:szCs w:val="24"/>
        </w:rPr>
        <w:t>należy podjąć następujące działania:</w:t>
      </w:r>
    </w:p>
    <w:p w14:paraId="7AC7CB60" w14:textId="2FF218DD" w:rsidR="00EC49D1" w:rsidRPr="00391F5D" w:rsidRDefault="00EC49D1" w:rsidP="00DA62C3">
      <w:pPr>
        <w:pStyle w:val="Akapitzlist"/>
        <w:numPr>
          <w:ilvl w:val="0"/>
          <w:numId w:val="27"/>
        </w:numPr>
        <w:spacing w:after="0" w:line="360" w:lineRule="auto"/>
        <w:rPr>
          <w:rFonts w:cstheme="minorHAnsi"/>
          <w:sz w:val="24"/>
          <w:szCs w:val="24"/>
        </w:rPr>
      </w:pPr>
      <w:r w:rsidRPr="00391F5D">
        <w:rPr>
          <w:rFonts w:cstheme="minorHAnsi"/>
          <w:sz w:val="24"/>
          <w:szCs w:val="24"/>
        </w:rPr>
        <w:t>Osoba, która powzięła podejrzenie o możliwości krzywdzenia dziecka w środowisku rodzin</w:t>
      </w:r>
      <w:r w:rsidR="00764F21" w:rsidRPr="00391F5D">
        <w:rPr>
          <w:rFonts w:cstheme="minorHAnsi"/>
          <w:sz w:val="24"/>
          <w:szCs w:val="24"/>
        </w:rPr>
        <w:t>nym informuje koordynatora i</w:t>
      </w:r>
      <w:r w:rsidRPr="00391F5D">
        <w:rPr>
          <w:rFonts w:cstheme="minorHAnsi"/>
          <w:sz w:val="24"/>
          <w:szCs w:val="24"/>
        </w:rPr>
        <w:t xml:space="preserve"> dyrektora o sytuacji.</w:t>
      </w:r>
    </w:p>
    <w:p w14:paraId="5E644E30" w14:textId="624D00D5" w:rsidR="00EC49D1" w:rsidRPr="00391F5D" w:rsidRDefault="00B60E0E" w:rsidP="00DA62C3">
      <w:pPr>
        <w:pStyle w:val="Akapitzlist"/>
        <w:numPr>
          <w:ilvl w:val="0"/>
          <w:numId w:val="27"/>
        </w:numPr>
        <w:spacing w:after="0" w:line="360" w:lineRule="auto"/>
        <w:rPr>
          <w:rFonts w:cstheme="minorHAnsi"/>
          <w:sz w:val="24"/>
          <w:szCs w:val="24"/>
        </w:rPr>
      </w:pPr>
      <w:r w:rsidRPr="00391F5D">
        <w:rPr>
          <w:rFonts w:cstheme="minorHAnsi"/>
          <w:sz w:val="24"/>
          <w:szCs w:val="24"/>
        </w:rPr>
        <w:t>Zostaje p</w:t>
      </w:r>
      <w:r w:rsidR="00EC49D1" w:rsidRPr="00391F5D">
        <w:rPr>
          <w:rFonts w:cstheme="minorHAnsi"/>
          <w:sz w:val="24"/>
          <w:szCs w:val="24"/>
        </w:rPr>
        <w:t>rzeprowadz</w:t>
      </w:r>
      <w:r w:rsidRPr="00391F5D">
        <w:rPr>
          <w:rFonts w:cstheme="minorHAnsi"/>
          <w:sz w:val="24"/>
          <w:szCs w:val="24"/>
        </w:rPr>
        <w:t>ona</w:t>
      </w:r>
      <w:r w:rsidR="00EC49D1" w:rsidRPr="00391F5D">
        <w:rPr>
          <w:rFonts w:cstheme="minorHAnsi"/>
          <w:sz w:val="24"/>
          <w:szCs w:val="24"/>
        </w:rPr>
        <w:t xml:space="preserve"> rozmow</w:t>
      </w:r>
      <w:r w:rsidRPr="00391F5D">
        <w:rPr>
          <w:rFonts w:cstheme="minorHAnsi"/>
          <w:sz w:val="24"/>
          <w:szCs w:val="24"/>
        </w:rPr>
        <w:t>a</w:t>
      </w:r>
      <w:r w:rsidR="00EC49D1" w:rsidRPr="00391F5D">
        <w:rPr>
          <w:rFonts w:cstheme="minorHAnsi"/>
          <w:sz w:val="24"/>
          <w:szCs w:val="24"/>
        </w:rPr>
        <w:t xml:space="preserve"> z dzieckiem w obecności psychologa/ pedagoga bądź osoby przy której dziecko czuje się bezpiecznie.</w:t>
      </w:r>
    </w:p>
    <w:p w14:paraId="49187030" w14:textId="4323C8B2" w:rsidR="00EC49D1" w:rsidRPr="00391F5D" w:rsidRDefault="00B60E0E" w:rsidP="00DA62C3">
      <w:pPr>
        <w:pStyle w:val="Akapitzlist"/>
        <w:numPr>
          <w:ilvl w:val="0"/>
          <w:numId w:val="27"/>
        </w:numPr>
        <w:spacing w:after="0" w:line="360" w:lineRule="auto"/>
        <w:rPr>
          <w:rFonts w:cstheme="minorHAnsi"/>
          <w:sz w:val="24"/>
          <w:szCs w:val="24"/>
        </w:rPr>
      </w:pPr>
      <w:r w:rsidRPr="00391F5D">
        <w:rPr>
          <w:rFonts w:cstheme="minorHAnsi"/>
          <w:sz w:val="24"/>
          <w:szCs w:val="24"/>
        </w:rPr>
        <w:t>Zespół r</w:t>
      </w:r>
      <w:r w:rsidR="00EC49D1" w:rsidRPr="00391F5D">
        <w:rPr>
          <w:rFonts w:cstheme="minorHAnsi"/>
          <w:sz w:val="24"/>
          <w:szCs w:val="24"/>
        </w:rPr>
        <w:t>ozezna</w:t>
      </w:r>
      <w:r w:rsidRPr="00391F5D">
        <w:rPr>
          <w:rFonts w:cstheme="minorHAnsi"/>
          <w:sz w:val="24"/>
          <w:szCs w:val="24"/>
        </w:rPr>
        <w:t>je się</w:t>
      </w:r>
      <w:r w:rsidR="00EC49D1" w:rsidRPr="00391F5D">
        <w:rPr>
          <w:rFonts w:cstheme="minorHAnsi"/>
          <w:sz w:val="24"/>
          <w:szCs w:val="24"/>
        </w:rPr>
        <w:t xml:space="preserve"> w sytuacji</w:t>
      </w:r>
      <w:r w:rsidRPr="00391F5D">
        <w:rPr>
          <w:rFonts w:cstheme="minorHAnsi"/>
          <w:sz w:val="24"/>
          <w:szCs w:val="24"/>
        </w:rPr>
        <w:t>, przeprowadza</w:t>
      </w:r>
      <w:r w:rsidR="00EC49D1" w:rsidRPr="00391F5D">
        <w:rPr>
          <w:rFonts w:cstheme="minorHAnsi"/>
          <w:sz w:val="24"/>
          <w:szCs w:val="24"/>
        </w:rPr>
        <w:t xml:space="preserve"> wywiad z ewentualnymi świadkami.</w:t>
      </w:r>
    </w:p>
    <w:p w14:paraId="4994B8BB" w14:textId="01344008" w:rsidR="00EC49D1" w:rsidRPr="00391F5D" w:rsidRDefault="00EC49D1" w:rsidP="00DA62C3">
      <w:pPr>
        <w:pStyle w:val="Akapitzlist"/>
        <w:numPr>
          <w:ilvl w:val="0"/>
          <w:numId w:val="27"/>
        </w:numPr>
        <w:spacing w:after="0" w:line="360" w:lineRule="auto"/>
        <w:rPr>
          <w:rFonts w:cstheme="minorHAnsi"/>
          <w:sz w:val="24"/>
          <w:szCs w:val="24"/>
        </w:rPr>
      </w:pPr>
      <w:r w:rsidRPr="00391F5D">
        <w:rPr>
          <w:rFonts w:cstheme="minorHAnsi"/>
          <w:sz w:val="24"/>
          <w:szCs w:val="24"/>
        </w:rPr>
        <w:t>Zebranie zes</w:t>
      </w:r>
      <w:r w:rsidR="00786005" w:rsidRPr="00391F5D">
        <w:rPr>
          <w:rFonts w:cstheme="minorHAnsi"/>
          <w:sz w:val="24"/>
          <w:szCs w:val="24"/>
        </w:rPr>
        <w:t>połu powołanego przez dyrektora</w:t>
      </w:r>
      <w:r w:rsidRPr="00391F5D">
        <w:rPr>
          <w:rFonts w:cstheme="minorHAnsi"/>
          <w:sz w:val="24"/>
          <w:szCs w:val="24"/>
        </w:rPr>
        <w:t>, w którego skład wchodzą psycholog/pedagog oraz wychowawca grupy przedszkol</w:t>
      </w:r>
      <w:r w:rsidR="00764F21" w:rsidRPr="00391F5D">
        <w:rPr>
          <w:rFonts w:cstheme="minorHAnsi"/>
          <w:sz w:val="24"/>
          <w:szCs w:val="24"/>
        </w:rPr>
        <w:t>nej. Przeanali</w:t>
      </w:r>
      <w:r w:rsidR="00682B03" w:rsidRPr="00391F5D">
        <w:rPr>
          <w:rFonts w:cstheme="minorHAnsi"/>
          <w:sz w:val="24"/>
          <w:szCs w:val="24"/>
        </w:rPr>
        <w:t>zowanie sytuacji i opracowanie P</w:t>
      </w:r>
      <w:r w:rsidRPr="00391F5D">
        <w:rPr>
          <w:rFonts w:cstheme="minorHAnsi"/>
          <w:sz w:val="24"/>
          <w:szCs w:val="24"/>
        </w:rPr>
        <w:t xml:space="preserve">lanu pomocy dziecku </w:t>
      </w:r>
      <w:r w:rsidR="00682B03" w:rsidRPr="00391F5D">
        <w:rPr>
          <w:rFonts w:cstheme="minorHAnsi"/>
          <w:iCs/>
          <w:sz w:val="24"/>
          <w:szCs w:val="24"/>
        </w:rPr>
        <w:t>(załącznik nr 2</w:t>
      </w:r>
      <w:r w:rsidRPr="00391F5D">
        <w:rPr>
          <w:rFonts w:cstheme="minorHAnsi"/>
          <w:iCs/>
          <w:sz w:val="24"/>
          <w:szCs w:val="24"/>
        </w:rPr>
        <w:t>)</w:t>
      </w:r>
      <w:r w:rsidRPr="00391F5D">
        <w:rPr>
          <w:rFonts w:cstheme="minorHAnsi"/>
          <w:sz w:val="24"/>
          <w:szCs w:val="24"/>
        </w:rPr>
        <w:t>.</w:t>
      </w:r>
    </w:p>
    <w:p w14:paraId="697FA8DC" w14:textId="4F301EF7" w:rsidR="00EC49D1" w:rsidRPr="00391F5D" w:rsidRDefault="00786005" w:rsidP="00DA62C3">
      <w:pPr>
        <w:pStyle w:val="Akapitzlist"/>
        <w:numPr>
          <w:ilvl w:val="0"/>
          <w:numId w:val="27"/>
        </w:numPr>
        <w:spacing w:after="0" w:line="360" w:lineRule="auto"/>
        <w:rPr>
          <w:rFonts w:cstheme="minorHAnsi"/>
          <w:sz w:val="24"/>
          <w:szCs w:val="24"/>
        </w:rPr>
      </w:pPr>
      <w:r w:rsidRPr="00391F5D">
        <w:rPr>
          <w:rFonts w:cstheme="minorHAnsi"/>
          <w:sz w:val="24"/>
          <w:szCs w:val="24"/>
        </w:rPr>
        <w:t>Dyrektor informuje</w:t>
      </w:r>
      <w:r w:rsidR="00EC49D1" w:rsidRPr="00391F5D">
        <w:rPr>
          <w:rFonts w:cstheme="minorHAnsi"/>
          <w:sz w:val="24"/>
          <w:szCs w:val="24"/>
        </w:rPr>
        <w:t xml:space="preserve"> rodziców/opiekunów niekrzywdzących o zaistniałej sytuacji, okolicznościach i podjętych działaniach, stanie dziecka, jego wypowiedziach, a także innych uczestników i </w:t>
      </w:r>
      <w:r w:rsidRPr="00391F5D">
        <w:rPr>
          <w:rFonts w:cstheme="minorHAnsi"/>
          <w:sz w:val="24"/>
          <w:szCs w:val="24"/>
        </w:rPr>
        <w:t>ewentualnych świadków zdarzenia.</w:t>
      </w:r>
    </w:p>
    <w:p w14:paraId="617DF256" w14:textId="25AAFF6C" w:rsidR="00EC49D1" w:rsidRPr="00391F5D" w:rsidRDefault="00EC49D1" w:rsidP="00DA62C3">
      <w:pPr>
        <w:pStyle w:val="Akapitzlist"/>
        <w:numPr>
          <w:ilvl w:val="0"/>
          <w:numId w:val="27"/>
        </w:numPr>
        <w:spacing w:after="0" w:line="360" w:lineRule="auto"/>
        <w:rPr>
          <w:rFonts w:cstheme="minorHAnsi"/>
          <w:sz w:val="24"/>
          <w:szCs w:val="24"/>
        </w:rPr>
      </w:pPr>
      <w:r w:rsidRPr="00391F5D">
        <w:rPr>
          <w:rFonts w:cstheme="minorHAnsi"/>
          <w:sz w:val="24"/>
          <w:szCs w:val="24"/>
        </w:rPr>
        <w:lastRenderedPageBreak/>
        <w:t>Poinformowanie rodziców/opiekunów o ewentualnych konsekwencjach stosowania przemocy w stosunku do dziecka oraz o prawach rodzica/opiekuna w tym zakresie. Udzielenie wsparcia, pokierowanie do od</w:t>
      </w:r>
      <w:r w:rsidR="00764F21" w:rsidRPr="00391F5D">
        <w:rPr>
          <w:rFonts w:cstheme="minorHAnsi"/>
          <w:sz w:val="24"/>
          <w:szCs w:val="24"/>
        </w:rPr>
        <w:t>powiednich placówek pomocowych.</w:t>
      </w:r>
    </w:p>
    <w:p w14:paraId="37C6B518" w14:textId="49DEDE07" w:rsidR="00EC49D1" w:rsidRPr="00391F5D" w:rsidRDefault="00764F21" w:rsidP="00DA62C3">
      <w:pPr>
        <w:pStyle w:val="Akapitzlist"/>
        <w:numPr>
          <w:ilvl w:val="0"/>
          <w:numId w:val="27"/>
        </w:numPr>
        <w:spacing w:after="0" w:line="360" w:lineRule="auto"/>
        <w:rPr>
          <w:rFonts w:cstheme="minorHAnsi"/>
          <w:sz w:val="24"/>
          <w:szCs w:val="24"/>
        </w:rPr>
      </w:pPr>
      <w:r w:rsidRPr="00391F5D">
        <w:rPr>
          <w:rFonts w:cstheme="minorHAnsi"/>
          <w:sz w:val="24"/>
          <w:szCs w:val="24"/>
        </w:rPr>
        <w:t>Koordynator n</w:t>
      </w:r>
      <w:r w:rsidR="00EC49D1" w:rsidRPr="00391F5D">
        <w:rPr>
          <w:rFonts w:cstheme="minorHAnsi"/>
          <w:sz w:val="24"/>
          <w:szCs w:val="24"/>
        </w:rPr>
        <w:t>a podstawie zgromadzo</w:t>
      </w:r>
      <w:r w:rsidRPr="00391F5D">
        <w:rPr>
          <w:rFonts w:cstheme="minorHAnsi"/>
          <w:sz w:val="24"/>
          <w:szCs w:val="24"/>
        </w:rPr>
        <w:t>nych notatek służbowych wypełnia K</w:t>
      </w:r>
      <w:r w:rsidR="004C6ACC">
        <w:rPr>
          <w:rFonts w:cstheme="minorHAnsi"/>
          <w:sz w:val="24"/>
          <w:szCs w:val="24"/>
        </w:rPr>
        <w:t xml:space="preserve">artę interwencji </w:t>
      </w:r>
      <w:r w:rsidR="00682B03" w:rsidRPr="00391F5D">
        <w:rPr>
          <w:rFonts w:cstheme="minorHAnsi"/>
          <w:iCs/>
          <w:sz w:val="24"/>
          <w:szCs w:val="24"/>
        </w:rPr>
        <w:t>(załącznik nr 3</w:t>
      </w:r>
      <w:r w:rsidR="00EC49D1" w:rsidRPr="00391F5D">
        <w:rPr>
          <w:rFonts w:cstheme="minorHAnsi"/>
          <w:iCs/>
          <w:sz w:val="24"/>
          <w:szCs w:val="24"/>
        </w:rPr>
        <w:t>)</w:t>
      </w:r>
      <w:r w:rsidR="004C6ACC">
        <w:rPr>
          <w:rFonts w:cstheme="minorHAnsi"/>
          <w:sz w:val="24"/>
          <w:szCs w:val="24"/>
        </w:rPr>
        <w:t>.</w:t>
      </w:r>
    </w:p>
    <w:p w14:paraId="5D1E2A1E" w14:textId="7CB654D7" w:rsidR="00EC49D1" w:rsidRPr="00391F5D" w:rsidRDefault="00EC49D1" w:rsidP="00DA62C3">
      <w:pPr>
        <w:pStyle w:val="Akapitzlist"/>
        <w:numPr>
          <w:ilvl w:val="0"/>
          <w:numId w:val="27"/>
        </w:numPr>
        <w:spacing w:line="360" w:lineRule="auto"/>
        <w:rPr>
          <w:rFonts w:cstheme="minorHAnsi"/>
          <w:sz w:val="24"/>
          <w:szCs w:val="24"/>
        </w:rPr>
      </w:pPr>
      <w:r w:rsidRPr="00391F5D">
        <w:rPr>
          <w:rFonts w:cstheme="minorHAnsi"/>
          <w:sz w:val="24"/>
          <w:szCs w:val="24"/>
        </w:rPr>
        <w:t>W przypadku poważnych incydentów, w których może być naruszone prawo,</w:t>
      </w:r>
      <w:r w:rsidR="00391F5D">
        <w:rPr>
          <w:rFonts w:cstheme="minorHAnsi"/>
          <w:sz w:val="24"/>
          <w:szCs w:val="24"/>
        </w:rPr>
        <w:t xml:space="preserve"> dyrektor zgła</w:t>
      </w:r>
      <w:r w:rsidR="00764F21" w:rsidRPr="00391F5D">
        <w:rPr>
          <w:rFonts w:cstheme="minorHAnsi"/>
          <w:sz w:val="24"/>
          <w:szCs w:val="24"/>
        </w:rPr>
        <w:t>sza</w:t>
      </w:r>
      <w:r w:rsidRPr="00391F5D">
        <w:rPr>
          <w:rFonts w:cstheme="minorHAnsi"/>
          <w:sz w:val="24"/>
          <w:szCs w:val="24"/>
        </w:rPr>
        <w:t xml:space="preserve"> incydent Policji</w:t>
      </w:r>
      <w:r w:rsidR="00764F21" w:rsidRPr="00391F5D">
        <w:rPr>
          <w:rFonts w:cstheme="minorHAnsi"/>
          <w:sz w:val="24"/>
          <w:szCs w:val="24"/>
        </w:rPr>
        <w:t>, uruchamia</w:t>
      </w:r>
      <w:r w:rsidRPr="00391F5D">
        <w:rPr>
          <w:rFonts w:cstheme="minorHAnsi"/>
          <w:sz w:val="24"/>
          <w:szCs w:val="24"/>
        </w:rPr>
        <w:t xml:space="preserve"> procedury „Niebieskiej Karty”.</w:t>
      </w:r>
    </w:p>
    <w:p w14:paraId="53597BD8" w14:textId="1843474B" w:rsidR="00EC49D1" w:rsidRPr="005250E2" w:rsidRDefault="00DA62C3" w:rsidP="00896C91">
      <w:pPr>
        <w:pStyle w:val="Nagwek3"/>
        <w:spacing w:line="360" w:lineRule="auto"/>
        <w:rPr>
          <w:rFonts w:asciiTheme="minorHAnsi" w:hAnsiTheme="minorHAnsi" w:cstheme="minorHAnsi"/>
          <w:b/>
          <w:color w:val="auto"/>
          <w:sz w:val="28"/>
          <w:szCs w:val="28"/>
        </w:rPr>
      </w:pPr>
      <w:r>
        <w:rPr>
          <w:rFonts w:asciiTheme="minorHAnsi" w:hAnsiTheme="minorHAnsi" w:cstheme="minorHAnsi"/>
          <w:b/>
          <w:color w:val="auto"/>
          <w:sz w:val="28"/>
          <w:szCs w:val="28"/>
        </w:rPr>
        <w:t>§ 16</w:t>
      </w:r>
    </w:p>
    <w:p w14:paraId="2AF0EEF4" w14:textId="3CB7AD08" w:rsidR="00EC49D1" w:rsidRPr="00896C91" w:rsidRDefault="00B60E0E" w:rsidP="000D4EE3">
      <w:pPr>
        <w:pStyle w:val="Akapitzlist"/>
        <w:numPr>
          <w:ilvl w:val="0"/>
          <w:numId w:val="28"/>
        </w:numPr>
        <w:spacing w:line="360" w:lineRule="auto"/>
        <w:rPr>
          <w:rFonts w:cstheme="minorHAnsi"/>
          <w:sz w:val="24"/>
          <w:szCs w:val="24"/>
        </w:rPr>
      </w:pPr>
      <w:r w:rsidRPr="00896C91">
        <w:rPr>
          <w:rFonts w:cstheme="minorHAnsi"/>
          <w:sz w:val="24"/>
          <w:szCs w:val="24"/>
        </w:rPr>
        <w:t xml:space="preserve">W przypadku podejrzenia przestępstwa popełnionego </w:t>
      </w:r>
      <w:r w:rsidRPr="00896C91">
        <w:rPr>
          <w:rFonts w:cstheme="minorHAnsi"/>
          <w:b/>
          <w:sz w:val="24"/>
          <w:szCs w:val="24"/>
        </w:rPr>
        <w:t>na szkodę dziecka</w:t>
      </w:r>
      <w:r w:rsidRPr="00896C91">
        <w:rPr>
          <w:rFonts w:cstheme="minorHAnsi"/>
          <w:sz w:val="24"/>
          <w:szCs w:val="24"/>
        </w:rPr>
        <w:t xml:space="preserve"> dyrektor składa </w:t>
      </w:r>
      <w:r w:rsidR="00EC49D1" w:rsidRPr="00896C91">
        <w:rPr>
          <w:rFonts w:cstheme="minorHAnsi"/>
          <w:sz w:val="24"/>
          <w:szCs w:val="24"/>
        </w:rPr>
        <w:t>zawiadomienie na Policję lub do prokuratury</w:t>
      </w:r>
      <w:r w:rsidRPr="00896C91">
        <w:rPr>
          <w:rFonts w:cstheme="minorHAnsi"/>
          <w:sz w:val="24"/>
          <w:szCs w:val="24"/>
        </w:rPr>
        <w:t>.</w:t>
      </w:r>
    </w:p>
    <w:p w14:paraId="4B746D54" w14:textId="6B633F43" w:rsidR="00FD2051" w:rsidRPr="00896C91" w:rsidRDefault="00B60E0E" w:rsidP="000D4EE3">
      <w:pPr>
        <w:pStyle w:val="Akapitzlist"/>
        <w:numPr>
          <w:ilvl w:val="0"/>
          <w:numId w:val="28"/>
        </w:numPr>
        <w:spacing w:line="360" w:lineRule="auto"/>
        <w:rPr>
          <w:rFonts w:cstheme="minorHAnsi"/>
          <w:sz w:val="24"/>
          <w:szCs w:val="24"/>
        </w:rPr>
      </w:pPr>
      <w:r w:rsidRPr="00896C91">
        <w:rPr>
          <w:rFonts w:cstheme="minorHAnsi"/>
          <w:sz w:val="24"/>
          <w:szCs w:val="24"/>
        </w:rPr>
        <w:t>Koordynator wraz z zespołem d</w:t>
      </w:r>
      <w:r w:rsidR="00EC49D1" w:rsidRPr="00896C91">
        <w:rPr>
          <w:rFonts w:cstheme="minorHAnsi"/>
          <w:sz w:val="24"/>
          <w:szCs w:val="24"/>
        </w:rPr>
        <w:t>ąży do wdrożenia zaplanowanych działań zgod</w:t>
      </w:r>
      <w:r w:rsidR="004C6ACC">
        <w:rPr>
          <w:rFonts w:cstheme="minorHAnsi"/>
          <w:sz w:val="24"/>
          <w:szCs w:val="24"/>
        </w:rPr>
        <w:t>nie z procedurami.</w:t>
      </w:r>
    </w:p>
    <w:p w14:paraId="20791A0B" w14:textId="5E12CDA8" w:rsidR="006A4116" w:rsidRPr="00896C91" w:rsidRDefault="00EC49D1" w:rsidP="000D4EE3">
      <w:pPr>
        <w:pStyle w:val="Akapitzlist"/>
        <w:numPr>
          <w:ilvl w:val="0"/>
          <w:numId w:val="28"/>
        </w:numPr>
        <w:spacing w:line="360" w:lineRule="auto"/>
        <w:rPr>
          <w:rFonts w:cstheme="minorHAnsi"/>
          <w:sz w:val="24"/>
          <w:szCs w:val="24"/>
        </w:rPr>
      </w:pPr>
      <w:r w:rsidRPr="00896C91">
        <w:rPr>
          <w:rFonts w:cstheme="minorHAnsi"/>
          <w:sz w:val="24"/>
          <w:szCs w:val="24"/>
        </w:rPr>
        <w:t>W przypadku</w:t>
      </w:r>
      <w:r w:rsidR="00FD2051" w:rsidRPr="00896C91">
        <w:rPr>
          <w:rFonts w:cstheme="minorHAnsi"/>
          <w:sz w:val="24"/>
          <w:szCs w:val="24"/>
        </w:rPr>
        <w:t>,</w:t>
      </w:r>
      <w:r w:rsidRPr="00896C91">
        <w:rPr>
          <w:rFonts w:cstheme="minorHAnsi"/>
          <w:sz w:val="24"/>
          <w:szCs w:val="24"/>
        </w:rPr>
        <w:t xml:space="preserve"> gdy w dalszej kolejności zaplanowane działania nie przynoszą efektu, a przyczyną jest brak współpracy z rodzicami /</w:t>
      </w:r>
      <w:r w:rsidR="004C6ACC">
        <w:rPr>
          <w:rFonts w:cstheme="minorHAnsi"/>
          <w:sz w:val="24"/>
          <w:szCs w:val="24"/>
        </w:rPr>
        <w:t xml:space="preserve"> </w:t>
      </w:r>
      <w:r w:rsidRPr="00896C91">
        <w:rPr>
          <w:rFonts w:cstheme="minorHAnsi"/>
          <w:sz w:val="24"/>
          <w:szCs w:val="24"/>
        </w:rPr>
        <w:t xml:space="preserve">opiekunami, nieprzestrzeganie ustaleń kontraktu lub zauważenie niewłaściwie wykonywanej władzy rodzicielskiej, dyrektor lub wyznaczony pracownik składa </w:t>
      </w:r>
      <w:r w:rsidR="00896C91" w:rsidRPr="00896C91">
        <w:rPr>
          <w:rFonts w:cstheme="minorHAnsi"/>
          <w:sz w:val="24"/>
          <w:szCs w:val="24"/>
        </w:rPr>
        <w:t>w</w:t>
      </w:r>
      <w:r w:rsidRPr="00896C91">
        <w:rPr>
          <w:rFonts w:cstheme="minorHAnsi"/>
          <w:sz w:val="24"/>
          <w:szCs w:val="24"/>
        </w:rPr>
        <w:t>niosek do sądu rodzinnego o wgląd w sytuację dziecka/rodziny</w:t>
      </w:r>
      <w:r w:rsidR="00896C91" w:rsidRPr="00896C91">
        <w:rPr>
          <w:rFonts w:cstheme="minorHAnsi"/>
          <w:sz w:val="24"/>
          <w:szCs w:val="24"/>
        </w:rPr>
        <w:t>.</w:t>
      </w:r>
    </w:p>
    <w:p w14:paraId="6F86264F" w14:textId="46404CDB" w:rsidR="0065635F" w:rsidRPr="005250E2" w:rsidRDefault="00DA62C3" w:rsidP="00896C91">
      <w:pPr>
        <w:pStyle w:val="Nagwek3"/>
        <w:spacing w:line="360" w:lineRule="auto"/>
        <w:rPr>
          <w:rFonts w:asciiTheme="minorHAnsi" w:hAnsiTheme="minorHAnsi" w:cstheme="minorHAnsi"/>
          <w:b/>
          <w:color w:val="auto"/>
          <w:sz w:val="28"/>
          <w:szCs w:val="28"/>
        </w:rPr>
      </w:pPr>
      <w:r>
        <w:rPr>
          <w:rFonts w:asciiTheme="minorHAnsi" w:hAnsiTheme="minorHAnsi" w:cstheme="minorHAnsi"/>
          <w:b/>
          <w:color w:val="auto"/>
          <w:sz w:val="28"/>
          <w:szCs w:val="28"/>
        </w:rPr>
        <w:t>§ 17</w:t>
      </w:r>
    </w:p>
    <w:p w14:paraId="632EDD73" w14:textId="000B7E3E" w:rsidR="0065635F" w:rsidRPr="00896C91" w:rsidRDefault="0065635F" w:rsidP="00896C91">
      <w:pPr>
        <w:spacing w:line="360" w:lineRule="auto"/>
        <w:rPr>
          <w:rFonts w:cstheme="minorHAnsi"/>
          <w:sz w:val="24"/>
          <w:szCs w:val="24"/>
        </w:rPr>
      </w:pPr>
      <w:r w:rsidRPr="00896C91">
        <w:rPr>
          <w:rFonts w:cstheme="minorHAnsi"/>
          <w:sz w:val="24"/>
          <w:szCs w:val="24"/>
        </w:rPr>
        <w:t xml:space="preserve">W przypadku, gdy istnieje zagrożenie, ze dziecko doświadcza </w:t>
      </w:r>
      <w:r w:rsidRPr="00896C91">
        <w:rPr>
          <w:rFonts w:cstheme="minorHAnsi"/>
          <w:b/>
          <w:sz w:val="24"/>
          <w:szCs w:val="24"/>
        </w:rPr>
        <w:t>zaniedbania fizycznego</w:t>
      </w:r>
      <w:r w:rsidRPr="00896C91">
        <w:rPr>
          <w:rFonts w:cstheme="minorHAnsi"/>
          <w:sz w:val="24"/>
          <w:szCs w:val="24"/>
        </w:rPr>
        <w:t xml:space="preserve">, </w:t>
      </w:r>
      <w:r w:rsidRPr="00896C91">
        <w:rPr>
          <w:rFonts w:cstheme="minorHAnsi"/>
          <w:b/>
          <w:sz w:val="24"/>
          <w:szCs w:val="24"/>
        </w:rPr>
        <w:t>psychicznego,</w:t>
      </w:r>
      <w:r w:rsidRPr="00896C91">
        <w:rPr>
          <w:rFonts w:cstheme="minorHAnsi"/>
          <w:sz w:val="24"/>
          <w:szCs w:val="24"/>
        </w:rPr>
        <w:t xml:space="preserve"> konfliktów okołorozwodowych zagrażających dobru dziecka, niezaspokajania podstawowych potrzeb dziecka (np. zaniedbanie, nadużywanie przez rodziców</w:t>
      </w:r>
      <w:r w:rsidR="004C6ACC">
        <w:rPr>
          <w:rFonts w:cstheme="minorHAnsi"/>
          <w:sz w:val="24"/>
          <w:szCs w:val="24"/>
        </w:rPr>
        <w:t xml:space="preserve"> </w:t>
      </w:r>
      <w:r w:rsidRPr="00896C91">
        <w:rPr>
          <w:rFonts w:cstheme="minorHAnsi"/>
          <w:sz w:val="24"/>
          <w:szCs w:val="24"/>
        </w:rPr>
        <w:t>/</w:t>
      </w:r>
      <w:r w:rsidR="004C6ACC">
        <w:rPr>
          <w:rFonts w:cstheme="minorHAnsi"/>
          <w:sz w:val="24"/>
          <w:szCs w:val="24"/>
        </w:rPr>
        <w:t xml:space="preserve"> </w:t>
      </w:r>
      <w:r w:rsidRPr="00896C91">
        <w:rPr>
          <w:rFonts w:cstheme="minorHAnsi"/>
          <w:sz w:val="24"/>
          <w:szCs w:val="24"/>
        </w:rPr>
        <w:t>opiekunów substancji zmieniających świadomość), zauważonej przemocy fizycznej lub psychicznej wobec dziecka lub gdy dziecko jest świadkiem przemocy, należy postępować zgodnie z procedurą:</w:t>
      </w:r>
    </w:p>
    <w:p w14:paraId="50AF806C" w14:textId="274EE529"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Przekazać informację wychowawcy grupy, do której uczęszcza dziecko.</w:t>
      </w:r>
    </w:p>
    <w:p w14:paraId="77DE8FAA" w14:textId="1B405649"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Przeprowadzić rozmowę z dzieckiem oraz przy wsparciu pedagoga, psychologa lub innej osoby wyznaczonej przez dyrektora przeprowadzić rozmowę z rodzicem</w:t>
      </w:r>
      <w:r w:rsidR="004C6ACC">
        <w:rPr>
          <w:rFonts w:cstheme="minorHAnsi"/>
          <w:sz w:val="24"/>
          <w:szCs w:val="24"/>
        </w:rPr>
        <w:t xml:space="preserve"> </w:t>
      </w:r>
      <w:r w:rsidRPr="00896C91">
        <w:rPr>
          <w:rFonts w:cstheme="minorHAnsi"/>
          <w:sz w:val="24"/>
          <w:szCs w:val="24"/>
        </w:rPr>
        <w:t>(w przypadku przemocy w rodzinie – rodzicem niekrzywdzącym).</w:t>
      </w:r>
    </w:p>
    <w:p w14:paraId="303A6432" w14:textId="182C62E1"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Przedstawić formy i okoliczności krzywdzeni</w:t>
      </w:r>
      <w:r w:rsidR="004C6ACC">
        <w:rPr>
          <w:rFonts w:cstheme="minorHAnsi"/>
          <w:sz w:val="24"/>
          <w:szCs w:val="24"/>
        </w:rPr>
        <w:t xml:space="preserve">a. Poinformować o </w:t>
      </w:r>
      <w:proofErr w:type="spellStart"/>
      <w:r w:rsidR="004C6ACC">
        <w:rPr>
          <w:rFonts w:cstheme="minorHAnsi"/>
          <w:sz w:val="24"/>
          <w:szCs w:val="24"/>
        </w:rPr>
        <w:t>zachowaniach</w:t>
      </w:r>
      <w:proofErr w:type="spellEnd"/>
      <w:r w:rsidR="004C6ACC">
        <w:rPr>
          <w:rFonts w:cstheme="minorHAnsi"/>
          <w:sz w:val="24"/>
          <w:szCs w:val="24"/>
        </w:rPr>
        <w:t xml:space="preserve"> </w:t>
      </w:r>
      <w:r w:rsidRPr="00896C91">
        <w:rPr>
          <w:rFonts w:cstheme="minorHAnsi"/>
          <w:sz w:val="24"/>
          <w:szCs w:val="24"/>
        </w:rPr>
        <w:t>i wypowiedziach dziecka wskazującyc</w:t>
      </w:r>
      <w:r w:rsidR="004C6ACC">
        <w:rPr>
          <w:rFonts w:cstheme="minorHAnsi"/>
          <w:sz w:val="24"/>
          <w:szCs w:val="24"/>
        </w:rPr>
        <w:t>h na doświadczenie krzywdzenia.</w:t>
      </w:r>
      <w:r w:rsidRPr="00896C91">
        <w:rPr>
          <w:rFonts w:cstheme="minorHAnsi"/>
          <w:sz w:val="24"/>
          <w:szCs w:val="24"/>
        </w:rPr>
        <w:t xml:space="preserve"> Omówić rolę </w:t>
      </w:r>
      <w:r w:rsidRPr="00896C91">
        <w:rPr>
          <w:rFonts w:cstheme="minorHAnsi"/>
          <w:sz w:val="24"/>
          <w:szCs w:val="24"/>
        </w:rPr>
        <w:lastRenderedPageBreak/>
        <w:t>rodzica</w:t>
      </w:r>
      <w:r w:rsidR="004C6ACC">
        <w:rPr>
          <w:rFonts w:cstheme="minorHAnsi"/>
          <w:sz w:val="24"/>
          <w:szCs w:val="24"/>
        </w:rPr>
        <w:t xml:space="preserve"> </w:t>
      </w:r>
      <w:r w:rsidRPr="00896C91">
        <w:rPr>
          <w:rFonts w:cstheme="minorHAnsi"/>
          <w:sz w:val="24"/>
          <w:szCs w:val="24"/>
        </w:rPr>
        <w:t>/</w:t>
      </w:r>
      <w:r w:rsidR="004C6ACC">
        <w:rPr>
          <w:rFonts w:cstheme="minorHAnsi"/>
          <w:sz w:val="24"/>
          <w:szCs w:val="24"/>
        </w:rPr>
        <w:t xml:space="preserve"> </w:t>
      </w:r>
      <w:r w:rsidRPr="00896C91">
        <w:rPr>
          <w:rFonts w:cstheme="minorHAnsi"/>
          <w:sz w:val="24"/>
          <w:szCs w:val="24"/>
        </w:rPr>
        <w:t xml:space="preserve">opiekuna w podejmowaniu interwencji </w:t>
      </w:r>
      <w:r w:rsidR="004C6ACC">
        <w:rPr>
          <w:rFonts w:cstheme="minorHAnsi"/>
          <w:sz w:val="24"/>
          <w:szCs w:val="24"/>
        </w:rPr>
        <w:t xml:space="preserve">(wspieranie dziecka). Wystąpić </w:t>
      </w:r>
      <w:r w:rsidRPr="00896C91">
        <w:rPr>
          <w:rFonts w:cstheme="minorHAnsi"/>
          <w:sz w:val="24"/>
          <w:szCs w:val="24"/>
        </w:rPr>
        <w:t>z propozycją wsparcia.</w:t>
      </w:r>
    </w:p>
    <w:p w14:paraId="4B229A52" w14:textId="77777777"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Poinformować o ustawowym obowiązku podjęcia interwencji prawnej.</w:t>
      </w:r>
    </w:p>
    <w:p w14:paraId="0987128F" w14:textId="75F1AA97"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Informować o placówkach świadczących pomoc.</w:t>
      </w:r>
    </w:p>
    <w:p w14:paraId="1DDFB877" w14:textId="44274139"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 xml:space="preserve">Ustalić </w:t>
      </w:r>
      <w:r w:rsidR="00FD2051" w:rsidRPr="00896C91">
        <w:rPr>
          <w:rFonts w:cstheme="minorHAnsi"/>
          <w:sz w:val="24"/>
          <w:szCs w:val="24"/>
        </w:rPr>
        <w:t>P</w:t>
      </w:r>
      <w:r w:rsidRPr="00896C91">
        <w:rPr>
          <w:rFonts w:cstheme="minorHAnsi"/>
          <w:sz w:val="24"/>
          <w:szCs w:val="24"/>
        </w:rPr>
        <w:t>lan pomocy dziecku</w:t>
      </w:r>
      <w:r w:rsidR="00FD2051" w:rsidRPr="00896C91">
        <w:rPr>
          <w:rFonts w:cstheme="minorHAnsi"/>
          <w:sz w:val="24"/>
          <w:szCs w:val="24"/>
        </w:rPr>
        <w:t xml:space="preserve"> (załącznik nr 2)</w:t>
      </w:r>
      <w:r w:rsidRPr="00896C91">
        <w:rPr>
          <w:rFonts w:cstheme="minorHAnsi"/>
          <w:sz w:val="24"/>
          <w:szCs w:val="24"/>
        </w:rPr>
        <w:t>.</w:t>
      </w:r>
    </w:p>
    <w:p w14:paraId="2AB46FC5" w14:textId="77777777"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Ustalić kontrakt zawierający działania eliminujące nieodpowiednie zachowania oraz konsekwencje, gdy zaplanowane działania nie przyniosą efektu.</w:t>
      </w:r>
    </w:p>
    <w:p w14:paraId="6730976E" w14:textId="6AF9FEF5"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W przypadku, gdy zaplanowane działania nie przynoszą efektu, a przyczyną jest brak współpracy z rodzicami</w:t>
      </w:r>
      <w:r w:rsidR="004C6ACC">
        <w:rPr>
          <w:rFonts w:cstheme="minorHAnsi"/>
          <w:sz w:val="24"/>
          <w:szCs w:val="24"/>
        </w:rPr>
        <w:t xml:space="preserve"> </w:t>
      </w:r>
      <w:r w:rsidRPr="00896C91">
        <w:rPr>
          <w:rFonts w:cstheme="minorHAnsi"/>
          <w:sz w:val="24"/>
          <w:szCs w:val="24"/>
        </w:rPr>
        <w:t>/</w:t>
      </w:r>
      <w:r w:rsidR="004C6ACC">
        <w:rPr>
          <w:rFonts w:cstheme="minorHAnsi"/>
          <w:sz w:val="24"/>
          <w:szCs w:val="24"/>
        </w:rPr>
        <w:t xml:space="preserve"> </w:t>
      </w:r>
      <w:r w:rsidRPr="00896C91">
        <w:rPr>
          <w:rFonts w:cstheme="minorHAnsi"/>
          <w:sz w:val="24"/>
          <w:szCs w:val="24"/>
        </w:rPr>
        <w:t xml:space="preserve">opiekunami, nieprzestrzeganie ustaleń kontraktu lub zauważenie niewłaściwie wykonywanej władzy rodzicielskiej, </w:t>
      </w:r>
      <w:r w:rsidR="00FD2051" w:rsidRPr="00896C91">
        <w:rPr>
          <w:rFonts w:cstheme="minorHAnsi"/>
          <w:sz w:val="24"/>
          <w:szCs w:val="24"/>
        </w:rPr>
        <w:t xml:space="preserve">psycholog / </w:t>
      </w:r>
      <w:r w:rsidRPr="00896C91">
        <w:rPr>
          <w:rFonts w:cstheme="minorHAnsi"/>
          <w:sz w:val="24"/>
          <w:szCs w:val="24"/>
        </w:rPr>
        <w:t>pedagog przedszkolny jest zobowiązany uruchomić procedurę „Niebieskiej Karty”</w:t>
      </w:r>
      <w:r w:rsidR="00FD2051" w:rsidRPr="00896C91">
        <w:rPr>
          <w:rFonts w:cstheme="minorHAnsi"/>
          <w:sz w:val="24"/>
          <w:szCs w:val="24"/>
        </w:rPr>
        <w:t>, a dyrektor</w:t>
      </w:r>
      <w:r w:rsidRPr="00896C91">
        <w:rPr>
          <w:rFonts w:cstheme="minorHAnsi"/>
          <w:sz w:val="24"/>
          <w:szCs w:val="24"/>
        </w:rPr>
        <w:t xml:space="preserve"> </w:t>
      </w:r>
      <w:r w:rsidR="00A74838">
        <w:rPr>
          <w:rFonts w:cstheme="minorHAnsi"/>
          <w:sz w:val="24"/>
          <w:szCs w:val="24"/>
        </w:rPr>
        <w:t>skła</w:t>
      </w:r>
      <w:r w:rsidR="00FD2051" w:rsidRPr="00896C91">
        <w:rPr>
          <w:rFonts w:cstheme="minorHAnsi"/>
          <w:sz w:val="24"/>
          <w:szCs w:val="24"/>
        </w:rPr>
        <w:t>da</w:t>
      </w:r>
      <w:r w:rsidRPr="00896C91">
        <w:rPr>
          <w:rFonts w:cstheme="minorHAnsi"/>
          <w:sz w:val="24"/>
          <w:szCs w:val="24"/>
        </w:rPr>
        <w:t xml:space="preserve"> wniosek do sądu rodzinnego o w</w:t>
      </w:r>
      <w:r w:rsidR="006A4116" w:rsidRPr="00896C91">
        <w:rPr>
          <w:rFonts w:cstheme="minorHAnsi"/>
          <w:sz w:val="24"/>
          <w:szCs w:val="24"/>
        </w:rPr>
        <w:t xml:space="preserve">gląd w sytuację dziecka/rodziny </w:t>
      </w:r>
      <w:r w:rsidRPr="00896C91">
        <w:rPr>
          <w:rFonts w:cstheme="minorHAnsi"/>
          <w:sz w:val="24"/>
          <w:szCs w:val="24"/>
        </w:rPr>
        <w:t>i zgłosić sytuację do Ośrodka Pomocy Społecznej właściwej d</w:t>
      </w:r>
      <w:r w:rsidR="00FD2051" w:rsidRPr="00896C91">
        <w:rPr>
          <w:rFonts w:cstheme="minorHAnsi"/>
          <w:sz w:val="24"/>
          <w:szCs w:val="24"/>
        </w:rPr>
        <w:t>la</w:t>
      </w:r>
      <w:r w:rsidRPr="00896C91">
        <w:rPr>
          <w:rFonts w:cstheme="minorHAnsi"/>
          <w:sz w:val="24"/>
          <w:szCs w:val="24"/>
        </w:rPr>
        <w:t xml:space="preserve"> miejsca zamieszkania.</w:t>
      </w:r>
    </w:p>
    <w:p w14:paraId="4E2E4003" w14:textId="77777777"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Monitorować sytuację krzywdzonego dziecka na dalszym etapie postępowania w sprawie przez dyrektora lub wyznaczoną przez niego osobę.</w:t>
      </w:r>
    </w:p>
    <w:p w14:paraId="5F5A7FE4" w14:textId="18985704" w:rsidR="00722C07" w:rsidRPr="00896C91" w:rsidRDefault="00722C07" w:rsidP="000D4EE3">
      <w:pPr>
        <w:pStyle w:val="Akapitzlist"/>
        <w:numPr>
          <w:ilvl w:val="0"/>
          <w:numId w:val="29"/>
        </w:numPr>
        <w:spacing w:line="360" w:lineRule="auto"/>
        <w:rPr>
          <w:rFonts w:cstheme="minorHAnsi"/>
          <w:sz w:val="24"/>
          <w:szCs w:val="24"/>
        </w:rPr>
      </w:pPr>
      <w:r w:rsidRPr="00896C91">
        <w:rPr>
          <w:rFonts w:cstheme="minorHAnsi"/>
          <w:sz w:val="24"/>
          <w:szCs w:val="24"/>
        </w:rPr>
        <w:t>W toku obserwacji należy szczególnie zwrócić uwagę na występujące okaleczenia, siniaki, ślady uderzeń, poparzenia, złamania, ubrania nieadekwatne do pogody, nieokreślony lęk, unikanie kontaktów lub dążenie do nich, niechęć do powrotu do domu, nieokreślony strach, zmiany nastroju, nietrzymanie moczu, którego wcześniej nie było oraz inne objawy somatyczne, zmęczenie, ospałość, pobudzenie, zmiany zachowania, apetytu, a także brak niezbędnych przyborów przedszkolnych</w:t>
      </w:r>
      <w:r w:rsidR="00FD2051" w:rsidRPr="00896C91">
        <w:rPr>
          <w:rFonts w:cstheme="minorHAnsi"/>
          <w:sz w:val="24"/>
          <w:szCs w:val="24"/>
        </w:rPr>
        <w:t xml:space="preserve"> oraz zaniedbania pod względem higieny dziecka.</w:t>
      </w:r>
    </w:p>
    <w:p w14:paraId="2F140F5B" w14:textId="666AE2CD" w:rsidR="0018273A" w:rsidRPr="005250E2" w:rsidRDefault="0018273A" w:rsidP="00896C91">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1</w:t>
      </w:r>
      <w:r w:rsidR="00DA62C3">
        <w:rPr>
          <w:rFonts w:asciiTheme="minorHAnsi" w:hAnsiTheme="minorHAnsi" w:cstheme="minorHAnsi"/>
          <w:b/>
          <w:color w:val="auto"/>
          <w:sz w:val="28"/>
          <w:szCs w:val="28"/>
        </w:rPr>
        <w:t>8</w:t>
      </w:r>
    </w:p>
    <w:p w14:paraId="2F9DE975" w14:textId="34FDD468" w:rsidR="0018273A" w:rsidRPr="00896C91" w:rsidRDefault="0018273A" w:rsidP="00896C91">
      <w:pPr>
        <w:spacing w:line="360" w:lineRule="auto"/>
        <w:rPr>
          <w:sz w:val="24"/>
          <w:szCs w:val="24"/>
        </w:rPr>
      </w:pPr>
      <w:r w:rsidRPr="00896C91">
        <w:rPr>
          <w:sz w:val="24"/>
          <w:szCs w:val="24"/>
        </w:rPr>
        <w:t>W przypadku podejrzenia</w:t>
      </w:r>
      <w:r w:rsidR="0065635F" w:rsidRPr="00896C91">
        <w:rPr>
          <w:sz w:val="24"/>
          <w:szCs w:val="24"/>
        </w:rPr>
        <w:t xml:space="preserve"> że dziecko doświadcza przemocy z uszczerbkiem na zdrowiu (np. uszkodzenia ciała – złamania, zasinienia, wybicie zęba, zranienie, pozbawienie wzroku, słuchu, mowy), wykorzystywania seksualnego lub / i zagrożone jest jego życie ze strony osoby ze środowiska rodzinnego</w:t>
      </w:r>
      <w:r w:rsidR="00CC63B2" w:rsidRPr="00896C91">
        <w:rPr>
          <w:sz w:val="24"/>
          <w:szCs w:val="24"/>
        </w:rPr>
        <w:t xml:space="preserve"> dyrektor</w:t>
      </w:r>
      <w:r w:rsidRPr="00896C91">
        <w:rPr>
          <w:sz w:val="24"/>
          <w:szCs w:val="24"/>
        </w:rPr>
        <w:t xml:space="preserve"> niezwłocznie zawiad</w:t>
      </w:r>
      <w:r w:rsidR="00CC63B2" w:rsidRPr="00896C91">
        <w:rPr>
          <w:sz w:val="24"/>
          <w:szCs w:val="24"/>
        </w:rPr>
        <w:t>amia</w:t>
      </w:r>
      <w:r w:rsidRPr="00896C91">
        <w:rPr>
          <w:sz w:val="24"/>
          <w:szCs w:val="24"/>
        </w:rPr>
        <w:t xml:space="preserve"> odpowiednie służby (policja, pogotowie ratunkowe), dzwoniąc pod numer 112 lub 998.</w:t>
      </w:r>
    </w:p>
    <w:p w14:paraId="5811E759" w14:textId="583A0FE0" w:rsidR="0018273A" w:rsidRPr="00896C91" w:rsidRDefault="00CC63B2" w:rsidP="000D4EE3">
      <w:pPr>
        <w:pStyle w:val="Akapitzlist"/>
        <w:numPr>
          <w:ilvl w:val="0"/>
          <w:numId w:val="30"/>
        </w:numPr>
        <w:spacing w:line="360" w:lineRule="auto"/>
      </w:pPr>
      <w:r w:rsidRPr="00896C91">
        <w:t xml:space="preserve">Koordynator z zespołem </w:t>
      </w:r>
      <w:r w:rsidR="0018273A" w:rsidRPr="00896C91">
        <w:t>uzupełnia Kartę interwencji</w:t>
      </w:r>
      <w:r w:rsidRPr="00896C91">
        <w:t xml:space="preserve"> (załącznik nr 3)</w:t>
      </w:r>
      <w:r w:rsidR="004C6ACC">
        <w:t>.</w:t>
      </w:r>
    </w:p>
    <w:p w14:paraId="0E9DA9A8" w14:textId="1EA21B0A" w:rsidR="0018273A" w:rsidRPr="00896C91" w:rsidRDefault="00CC63B2" w:rsidP="000D4EE3">
      <w:pPr>
        <w:pStyle w:val="Akapitzlist"/>
        <w:numPr>
          <w:ilvl w:val="0"/>
          <w:numId w:val="30"/>
        </w:numPr>
        <w:spacing w:line="360" w:lineRule="auto"/>
      </w:pPr>
      <w:r w:rsidRPr="00896C91">
        <w:t>Przedszkole</w:t>
      </w:r>
      <w:r w:rsidR="0018273A" w:rsidRPr="00896C91">
        <w:t xml:space="preserve"> obejmuje </w:t>
      </w:r>
      <w:r w:rsidRPr="00896C91">
        <w:t>dziecko</w:t>
      </w:r>
      <w:r w:rsidR="0018273A" w:rsidRPr="00896C91">
        <w:t xml:space="preserve"> i jego rodziców pomocą psychologiczno-pedagogiczną.</w:t>
      </w:r>
    </w:p>
    <w:p w14:paraId="4B3AB70E" w14:textId="56D28867" w:rsidR="0018273A" w:rsidRPr="005250E2" w:rsidRDefault="00682B03"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lastRenderedPageBreak/>
        <w:t xml:space="preserve">Podejrzenie krzywdzenia </w:t>
      </w:r>
      <w:r w:rsidR="009B5906" w:rsidRPr="005250E2">
        <w:rPr>
          <w:rFonts w:asciiTheme="minorHAnsi" w:hAnsiTheme="minorHAnsi" w:cstheme="minorHAnsi"/>
          <w:b/>
          <w:color w:val="auto"/>
          <w:sz w:val="28"/>
          <w:szCs w:val="28"/>
        </w:rPr>
        <w:t>ze strony rówieśników</w:t>
      </w:r>
    </w:p>
    <w:p w14:paraId="3AEE07CC" w14:textId="148A2694" w:rsidR="00682B03" w:rsidRPr="005250E2" w:rsidRDefault="00682B03"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1</w:t>
      </w:r>
      <w:r w:rsidR="00DA62C3">
        <w:rPr>
          <w:rFonts w:asciiTheme="minorHAnsi" w:hAnsiTheme="minorHAnsi" w:cstheme="minorHAnsi"/>
          <w:b/>
          <w:color w:val="auto"/>
          <w:sz w:val="28"/>
          <w:szCs w:val="28"/>
        </w:rPr>
        <w:t>9</w:t>
      </w:r>
    </w:p>
    <w:p w14:paraId="7360BC7A" w14:textId="5EF3C410" w:rsidR="00CC63B2" w:rsidRPr="00896C91" w:rsidRDefault="00CC63B2" w:rsidP="000D4EE3">
      <w:pPr>
        <w:pStyle w:val="Akapitzlist"/>
        <w:numPr>
          <w:ilvl w:val="0"/>
          <w:numId w:val="31"/>
        </w:numPr>
        <w:spacing w:line="360" w:lineRule="auto"/>
        <w:rPr>
          <w:rFonts w:cstheme="minorHAnsi"/>
          <w:sz w:val="24"/>
          <w:szCs w:val="24"/>
        </w:rPr>
      </w:pPr>
      <w:r w:rsidRPr="00896C91">
        <w:rPr>
          <w:rFonts w:cstheme="minorHAnsi"/>
          <w:sz w:val="24"/>
          <w:szCs w:val="24"/>
          <w:lang w:eastAsia="pl-PL"/>
        </w:rPr>
        <w:t>Za niewłaściwe traktuje się następujące zachowania pomiędzy dziećmi:</w:t>
      </w:r>
    </w:p>
    <w:p w14:paraId="612B99FE" w14:textId="77777777" w:rsidR="00CC63B2" w:rsidRPr="00CC63B2" w:rsidRDefault="00CC63B2" w:rsidP="000D4EE3">
      <w:pPr>
        <w:pStyle w:val="Akapitzlist"/>
        <w:numPr>
          <w:ilvl w:val="1"/>
          <w:numId w:val="32"/>
        </w:numPr>
        <w:spacing w:line="360" w:lineRule="auto"/>
      </w:pPr>
      <w:r w:rsidRPr="00CC63B2">
        <w:t>krzyczenie, lekceważenie, obrażanie, wyśmiewanie, wykluczanie z grupy,</w:t>
      </w:r>
    </w:p>
    <w:p w14:paraId="60BF80E9" w14:textId="77777777" w:rsidR="00CC63B2" w:rsidRPr="00CC63B2" w:rsidRDefault="00CC63B2" w:rsidP="000D4EE3">
      <w:pPr>
        <w:pStyle w:val="Akapitzlist"/>
        <w:numPr>
          <w:ilvl w:val="1"/>
          <w:numId w:val="32"/>
        </w:numPr>
        <w:spacing w:line="360" w:lineRule="auto"/>
      </w:pPr>
      <w:r w:rsidRPr="00CC63B2">
        <w:t>używanie języka nienawiści,</w:t>
      </w:r>
    </w:p>
    <w:p w14:paraId="2DC14A1B" w14:textId="77777777" w:rsidR="00CC63B2" w:rsidRPr="00CC63B2" w:rsidRDefault="00CC63B2" w:rsidP="000D4EE3">
      <w:pPr>
        <w:pStyle w:val="Akapitzlist"/>
        <w:numPr>
          <w:ilvl w:val="1"/>
          <w:numId w:val="32"/>
        </w:numPr>
        <w:spacing w:line="360" w:lineRule="auto"/>
      </w:pPr>
      <w:r w:rsidRPr="00CC63B2">
        <w:t>bicie, szturchanie, popychanie, naruszanie w inny sposób nietykalność fizycznej,</w:t>
      </w:r>
    </w:p>
    <w:p w14:paraId="6B44B104" w14:textId="1CCE0A9A" w:rsidR="00CC63B2" w:rsidRPr="00CC63B2" w:rsidRDefault="00CC63B2" w:rsidP="000D4EE3">
      <w:pPr>
        <w:pStyle w:val="Akapitzlist"/>
        <w:numPr>
          <w:ilvl w:val="1"/>
          <w:numId w:val="32"/>
        </w:numPr>
        <w:spacing w:line="360" w:lineRule="auto"/>
      </w:pPr>
      <w:r w:rsidRPr="00CC63B2">
        <w:t>wyrażanie negatywnych, prześmiewczych k</w:t>
      </w:r>
      <w:r w:rsidR="004C6ACC">
        <w:t>omentarzy na temat zachowania,</w:t>
      </w:r>
      <w:r w:rsidR="00DA62C3">
        <w:t xml:space="preserve"> </w:t>
      </w:r>
      <w:r w:rsidR="004C6ACC">
        <w:t>wyglądu,</w:t>
      </w:r>
    </w:p>
    <w:p w14:paraId="7203F13A" w14:textId="1E57AD53" w:rsidR="00CC63B2" w:rsidRPr="00CC63B2" w:rsidRDefault="00CC63B2" w:rsidP="000D4EE3">
      <w:pPr>
        <w:pStyle w:val="Akapitzlist"/>
        <w:numPr>
          <w:ilvl w:val="1"/>
          <w:numId w:val="32"/>
        </w:numPr>
        <w:spacing w:line="360" w:lineRule="auto"/>
      </w:pPr>
      <w:r w:rsidRPr="00CC63B2">
        <w:t>zabierani</w:t>
      </w:r>
      <w:r w:rsidR="00A74838">
        <w:t>e, ukrywanie rzeczy innych osób.</w:t>
      </w:r>
    </w:p>
    <w:p w14:paraId="58AE02DC" w14:textId="2B6AF714" w:rsidR="00682B03" w:rsidRPr="00896C91" w:rsidRDefault="00682B03" w:rsidP="000D4EE3">
      <w:pPr>
        <w:pStyle w:val="Akapitzlist"/>
        <w:numPr>
          <w:ilvl w:val="0"/>
          <w:numId w:val="31"/>
        </w:numPr>
        <w:spacing w:line="360" w:lineRule="auto"/>
        <w:rPr>
          <w:sz w:val="24"/>
          <w:szCs w:val="24"/>
        </w:rPr>
      </w:pPr>
      <w:r w:rsidRPr="00896C91">
        <w:rPr>
          <w:sz w:val="24"/>
          <w:szCs w:val="24"/>
        </w:rPr>
        <w:t xml:space="preserve">W przypadku </w:t>
      </w:r>
      <w:r w:rsidRPr="00896C91">
        <w:rPr>
          <w:b/>
          <w:sz w:val="24"/>
          <w:szCs w:val="24"/>
        </w:rPr>
        <w:t>krzywdzenia dziecka przez inne dziecko</w:t>
      </w:r>
      <w:r w:rsidRPr="00896C91">
        <w:rPr>
          <w:sz w:val="24"/>
          <w:szCs w:val="24"/>
        </w:rPr>
        <w:t xml:space="preserve"> na terenie przedszkola pracownik będący świadkiem zdarzenia zobowiązany jest:</w:t>
      </w:r>
    </w:p>
    <w:p w14:paraId="26B0A563" w14:textId="77777777" w:rsidR="00682B03" w:rsidRPr="00CC63B2" w:rsidRDefault="00682B03" w:rsidP="000D4EE3">
      <w:pPr>
        <w:pStyle w:val="Akapitzlist"/>
        <w:numPr>
          <w:ilvl w:val="1"/>
          <w:numId w:val="33"/>
        </w:numPr>
        <w:spacing w:line="360" w:lineRule="auto"/>
      </w:pPr>
      <w:r w:rsidRPr="00CC63B2">
        <w:t>zdecydowanie i stanowczo przerwać trudne zachowania uczestników zajścia,</w:t>
      </w:r>
    </w:p>
    <w:p w14:paraId="61C59D48" w14:textId="77777777" w:rsidR="00682B03" w:rsidRPr="00CC63B2" w:rsidRDefault="00682B03" w:rsidP="000D4EE3">
      <w:pPr>
        <w:pStyle w:val="Akapitzlist"/>
        <w:numPr>
          <w:ilvl w:val="1"/>
          <w:numId w:val="33"/>
        </w:numPr>
        <w:spacing w:line="360" w:lineRule="auto"/>
      </w:pPr>
      <w:r w:rsidRPr="00CC63B2">
        <w:t>rozdzielić strony konfliktu,</w:t>
      </w:r>
    </w:p>
    <w:p w14:paraId="752FB695" w14:textId="7B74B671" w:rsidR="00682B03" w:rsidRPr="00CC63B2" w:rsidRDefault="00682B03" w:rsidP="000D4EE3">
      <w:pPr>
        <w:pStyle w:val="Akapitzlist"/>
        <w:numPr>
          <w:ilvl w:val="1"/>
          <w:numId w:val="33"/>
        </w:numPr>
        <w:spacing w:line="360" w:lineRule="auto"/>
      </w:pPr>
      <w:r w:rsidRPr="00CC63B2">
        <w:t>jeśli istnieje potrzeba pomocy przedmedycznej samemu udzielić jej poszkodowanemu. W przypadku poważniejszych obrażeń, dyrektor lub nauczy</w:t>
      </w:r>
      <w:r w:rsidR="004C6ACC">
        <w:t>ciel wzywa pogotowie ratunkowe.</w:t>
      </w:r>
    </w:p>
    <w:p w14:paraId="427C73C1" w14:textId="6C414593" w:rsidR="00682B03" w:rsidRPr="00D046A9" w:rsidRDefault="00682B03" w:rsidP="000D4EE3">
      <w:pPr>
        <w:pStyle w:val="Akapitzlist"/>
        <w:numPr>
          <w:ilvl w:val="1"/>
          <w:numId w:val="33"/>
        </w:numPr>
        <w:spacing w:line="360" w:lineRule="auto"/>
        <w:rPr>
          <w:color w:val="000000" w:themeColor="text1"/>
        </w:rPr>
      </w:pPr>
      <w:r w:rsidRPr="00CC63B2">
        <w:t>poinformować wychowawcę o zdarzeniu, a w powa</w:t>
      </w:r>
      <w:r w:rsidR="00140D0D" w:rsidRPr="00CC63B2">
        <w:t xml:space="preserve">żniejszych przypadkach </w:t>
      </w:r>
      <w:r w:rsidR="00140D0D" w:rsidRPr="00D046A9">
        <w:rPr>
          <w:color w:val="000000" w:themeColor="text1"/>
        </w:rPr>
        <w:t>również d</w:t>
      </w:r>
      <w:r w:rsidRPr="00D046A9">
        <w:rPr>
          <w:color w:val="000000" w:themeColor="text1"/>
        </w:rPr>
        <w:t>yrektora</w:t>
      </w:r>
      <w:r w:rsidR="00A74838">
        <w:rPr>
          <w:color w:val="000000" w:themeColor="text1"/>
        </w:rPr>
        <w:t xml:space="preserve"> przekazując Notatkę służbową (załącznik nr 1).</w:t>
      </w:r>
    </w:p>
    <w:p w14:paraId="0872DC04" w14:textId="49FFF0F5" w:rsidR="00140D0D" w:rsidRPr="00896C91" w:rsidRDefault="00682B03" w:rsidP="000D4EE3">
      <w:pPr>
        <w:pStyle w:val="Akapitzlist"/>
        <w:numPr>
          <w:ilvl w:val="0"/>
          <w:numId w:val="31"/>
        </w:numPr>
        <w:spacing w:line="360" w:lineRule="auto"/>
        <w:rPr>
          <w:rFonts w:cstheme="minorHAnsi"/>
          <w:sz w:val="24"/>
          <w:szCs w:val="24"/>
        </w:rPr>
      </w:pPr>
      <w:r w:rsidRPr="00896C91">
        <w:rPr>
          <w:rFonts w:cstheme="minorHAnsi"/>
          <w:sz w:val="24"/>
          <w:szCs w:val="24"/>
        </w:rPr>
        <w:t>Wychowawca przy współpracy z pedagogiem</w:t>
      </w:r>
      <w:r w:rsidR="00140D0D" w:rsidRPr="00896C91">
        <w:rPr>
          <w:rFonts w:cstheme="minorHAnsi"/>
          <w:sz w:val="24"/>
          <w:szCs w:val="24"/>
        </w:rPr>
        <w:t xml:space="preserve"> </w:t>
      </w:r>
      <w:r w:rsidRPr="00896C91">
        <w:rPr>
          <w:rFonts w:cstheme="minorHAnsi"/>
          <w:sz w:val="24"/>
          <w:szCs w:val="24"/>
        </w:rPr>
        <w:t>/</w:t>
      </w:r>
      <w:r w:rsidR="00140D0D" w:rsidRPr="00896C91">
        <w:rPr>
          <w:rFonts w:cstheme="minorHAnsi"/>
          <w:sz w:val="24"/>
          <w:szCs w:val="24"/>
        </w:rPr>
        <w:t xml:space="preserve"> </w:t>
      </w:r>
      <w:r w:rsidRPr="00896C91">
        <w:rPr>
          <w:rFonts w:cstheme="minorHAnsi"/>
          <w:sz w:val="24"/>
          <w:szCs w:val="24"/>
        </w:rPr>
        <w:t>psychologiem zobowiązany jest wyjaśnić okoliczności zajścia, powiadomić rodziców poszkodowanego dziecka oraz sprawcy, przeprowadzić rozmowę osobno z rodzicami dziecka krzywdzącego i krzywdzonego oraz opracować</w:t>
      </w:r>
      <w:r w:rsidR="00B94D68" w:rsidRPr="00896C91">
        <w:rPr>
          <w:rFonts w:cstheme="minorHAnsi"/>
          <w:sz w:val="24"/>
          <w:szCs w:val="24"/>
        </w:rPr>
        <w:t>,</w:t>
      </w:r>
      <w:r w:rsidRPr="00896C91">
        <w:rPr>
          <w:rFonts w:cstheme="minorHAnsi"/>
          <w:sz w:val="24"/>
          <w:szCs w:val="24"/>
        </w:rPr>
        <w:t xml:space="preserve"> </w:t>
      </w:r>
      <w:r w:rsidR="00B94D68" w:rsidRPr="00896C91">
        <w:rPr>
          <w:rFonts w:cstheme="minorHAnsi"/>
          <w:sz w:val="24"/>
          <w:szCs w:val="24"/>
        </w:rPr>
        <w:t xml:space="preserve">wspólnie z dzieckiem krzywdzącym, </w:t>
      </w:r>
      <w:r w:rsidRPr="00896C91">
        <w:rPr>
          <w:rFonts w:cstheme="minorHAnsi"/>
          <w:sz w:val="24"/>
          <w:szCs w:val="24"/>
        </w:rPr>
        <w:t>dzi</w:t>
      </w:r>
      <w:r w:rsidR="00140D0D" w:rsidRPr="00896C91">
        <w:rPr>
          <w:rFonts w:cstheme="minorHAnsi"/>
          <w:sz w:val="24"/>
          <w:szCs w:val="24"/>
        </w:rPr>
        <w:t xml:space="preserve">ałania naprawcze i </w:t>
      </w:r>
      <w:r w:rsidR="006A4394" w:rsidRPr="00896C91">
        <w:rPr>
          <w:rFonts w:cstheme="minorHAnsi"/>
          <w:sz w:val="24"/>
          <w:szCs w:val="24"/>
        </w:rPr>
        <w:t>P</w:t>
      </w:r>
      <w:r w:rsidR="00140D0D" w:rsidRPr="00896C91">
        <w:rPr>
          <w:rFonts w:cstheme="minorHAnsi"/>
          <w:sz w:val="24"/>
          <w:szCs w:val="24"/>
        </w:rPr>
        <w:t>lan pomocy dziecku poszkodowanemu (załącznik nr 2).</w:t>
      </w:r>
    </w:p>
    <w:p w14:paraId="72DA5F42" w14:textId="0CEB5A89" w:rsidR="00140D0D" w:rsidRPr="005250E2" w:rsidRDefault="00140D0D"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xml:space="preserve">§ </w:t>
      </w:r>
      <w:r w:rsidR="00DA62C3">
        <w:rPr>
          <w:rFonts w:asciiTheme="minorHAnsi" w:hAnsiTheme="minorHAnsi" w:cstheme="minorHAnsi"/>
          <w:b/>
          <w:color w:val="auto"/>
          <w:sz w:val="28"/>
          <w:szCs w:val="28"/>
        </w:rPr>
        <w:t>20</w:t>
      </w:r>
    </w:p>
    <w:p w14:paraId="3E8556B2" w14:textId="2C6E4D24" w:rsidR="00140D0D" w:rsidRPr="00D046A9" w:rsidRDefault="00140D0D" w:rsidP="00D046A9">
      <w:pPr>
        <w:spacing w:line="360" w:lineRule="auto"/>
        <w:rPr>
          <w:rFonts w:cstheme="minorHAnsi"/>
          <w:sz w:val="24"/>
          <w:szCs w:val="24"/>
        </w:rPr>
      </w:pPr>
      <w:r w:rsidRPr="00D046A9">
        <w:rPr>
          <w:rFonts w:cstheme="minorHAnsi"/>
          <w:sz w:val="24"/>
          <w:szCs w:val="24"/>
        </w:rPr>
        <w:t>W przypadku braku współpracy rodziców dziecka podejrzanego o krzywdzenie lub krzywdzącego dziecka</w:t>
      </w:r>
      <w:r w:rsidR="00B94D68" w:rsidRPr="00D046A9">
        <w:rPr>
          <w:rFonts w:cstheme="minorHAnsi"/>
          <w:sz w:val="24"/>
          <w:szCs w:val="24"/>
        </w:rPr>
        <w:t>,</w:t>
      </w:r>
      <w:r w:rsidRPr="00D046A9">
        <w:rPr>
          <w:rFonts w:cstheme="minorHAnsi"/>
          <w:sz w:val="24"/>
          <w:szCs w:val="24"/>
        </w:rPr>
        <w:t xml:space="preserve"> dyrektor we współpracy z koordynatorem, podejmuje, po ocenie sytuacji, decyzję o ewentualnym zawiadomieniu organów zewnętrznych (pomocy społecznej, policji, sądu opiekuńczego).</w:t>
      </w:r>
    </w:p>
    <w:p w14:paraId="5947E15F" w14:textId="256BE9C4" w:rsidR="00140D0D" w:rsidRPr="005250E2" w:rsidRDefault="00140D0D"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xml:space="preserve">§ </w:t>
      </w:r>
      <w:r w:rsidR="00DA62C3">
        <w:rPr>
          <w:rFonts w:asciiTheme="minorHAnsi" w:hAnsiTheme="minorHAnsi" w:cstheme="minorHAnsi"/>
          <w:b/>
          <w:color w:val="auto"/>
          <w:sz w:val="28"/>
          <w:szCs w:val="28"/>
        </w:rPr>
        <w:t>21</w:t>
      </w:r>
    </w:p>
    <w:p w14:paraId="359DE70F" w14:textId="1E9234FF" w:rsidR="00140D0D" w:rsidRPr="00D046A9" w:rsidRDefault="00140D0D" w:rsidP="00D046A9">
      <w:pPr>
        <w:spacing w:line="360" w:lineRule="auto"/>
        <w:rPr>
          <w:rFonts w:cstheme="minorHAnsi"/>
          <w:sz w:val="24"/>
          <w:szCs w:val="24"/>
        </w:rPr>
      </w:pPr>
      <w:r w:rsidRPr="00D046A9">
        <w:rPr>
          <w:rFonts w:cstheme="minorHAnsi"/>
          <w:sz w:val="24"/>
          <w:szCs w:val="24"/>
        </w:rPr>
        <w:t>Przedszkole prowadzi działania wychowawczo-profilaktyczne w celu zapobiegania i uświadamiania niewłaściwych zachowań, przemocy, innych form krzywdzenia dzieci.</w:t>
      </w:r>
    </w:p>
    <w:p w14:paraId="3C1F5D13" w14:textId="61B7357C" w:rsidR="00485E71" w:rsidRPr="00AF6EEF" w:rsidRDefault="00485E71"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lastRenderedPageBreak/>
        <w:t xml:space="preserve">Rozdział </w:t>
      </w:r>
      <w:r w:rsidR="009E2A42" w:rsidRPr="00AF6EEF">
        <w:rPr>
          <w:rFonts w:asciiTheme="minorHAnsi" w:hAnsiTheme="minorHAnsi" w:cstheme="minorHAnsi"/>
          <w:b/>
          <w:color w:val="auto"/>
          <w:sz w:val="32"/>
          <w:szCs w:val="32"/>
        </w:rPr>
        <w:t>5</w:t>
      </w:r>
    </w:p>
    <w:p w14:paraId="2797ED09" w14:textId="77777777" w:rsidR="0054059F" w:rsidRPr="00AF6EEF" w:rsidRDefault="0054059F"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Zasady ochrony danych osobowych dziecka, w tym jego wizerunku </w:t>
      </w:r>
    </w:p>
    <w:p w14:paraId="01CBCE22" w14:textId="4D4E22CB" w:rsidR="00485E71" w:rsidRPr="005250E2" w:rsidRDefault="00DA62C3" w:rsidP="00D046A9">
      <w:pPr>
        <w:pStyle w:val="Nagwek3"/>
        <w:spacing w:line="360" w:lineRule="auto"/>
        <w:rPr>
          <w:rFonts w:asciiTheme="minorHAnsi" w:hAnsiTheme="minorHAnsi" w:cstheme="minorHAnsi"/>
          <w:b/>
          <w:color w:val="auto"/>
          <w:sz w:val="28"/>
          <w:szCs w:val="28"/>
        </w:rPr>
      </w:pPr>
      <w:r>
        <w:rPr>
          <w:rFonts w:asciiTheme="minorHAnsi" w:hAnsiTheme="minorHAnsi" w:cstheme="minorHAnsi"/>
          <w:b/>
          <w:color w:val="auto"/>
          <w:sz w:val="28"/>
          <w:szCs w:val="28"/>
        </w:rPr>
        <w:t>§ 22</w:t>
      </w:r>
    </w:p>
    <w:p w14:paraId="5C887412" w14:textId="15535FB1" w:rsidR="00776254" w:rsidRPr="00D046A9" w:rsidRDefault="00485E71" w:rsidP="000D4EE3">
      <w:pPr>
        <w:pStyle w:val="Akapitzlist"/>
        <w:numPr>
          <w:ilvl w:val="0"/>
          <w:numId w:val="34"/>
        </w:numPr>
        <w:spacing w:line="360" w:lineRule="auto"/>
        <w:rPr>
          <w:rFonts w:cstheme="minorHAnsi"/>
          <w:sz w:val="24"/>
          <w:szCs w:val="24"/>
        </w:rPr>
      </w:pPr>
      <w:r w:rsidRPr="00D046A9">
        <w:rPr>
          <w:rFonts w:cstheme="minorHAnsi"/>
          <w:sz w:val="24"/>
          <w:szCs w:val="24"/>
        </w:rPr>
        <w:t xml:space="preserve">Przedszkole zapewnia </w:t>
      </w:r>
      <w:r w:rsidR="006F70FC" w:rsidRPr="00D046A9">
        <w:rPr>
          <w:rFonts w:cstheme="minorHAnsi"/>
          <w:sz w:val="24"/>
          <w:szCs w:val="24"/>
        </w:rPr>
        <w:t>ochronę</w:t>
      </w:r>
      <w:r w:rsidRPr="00D046A9">
        <w:rPr>
          <w:rFonts w:cstheme="minorHAnsi"/>
          <w:sz w:val="24"/>
          <w:szCs w:val="24"/>
        </w:rPr>
        <w:t xml:space="preserve"> danych osobowych dzieci zgodnie z obowiązującymi przepisami prawa, </w:t>
      </w:r>
      <w:r w:rsidR="00581423" w:rsidRPr="00D046A9">
        <w:rPr>
          <w:rFonts w:cstheme="minorHAnsi"/>
          <w:sz w:val="24"/>
          <w:szCs w:val="24"/>
        </w:rPr>
        <w:t>w tym z wewnętrzną</w:t>
      </w:r>
      <w:r w:rsidRPr="00D046A9">
        <w:rPr>
          <w:rFonts w:cstheme="minorHAnsi"/>
          <w:sz w:val="24"/>
          <w:szCs w:val="24"/>
        </w:rPr>
        <w:t xml:space="preserve"> Polityką ochrony danych osobowych.</w:t>
      </w:r>
    </w:p>
    <w:p w14:paraId="5A450C8A" w14:textId="6668CDA7" w:rsidR="00776254" w:rsidRPr="00D046A9" w:rsidRDefault="00776254" w:rsidP="000D4EE3">
      <w:pPr>
        <w:pStyle w:val="Akapitzlist"/>
        <w:numPr>
          <w:ilvl w:val="0"/>
          <w:numId w:val="34"/>
        </w:numPr>
        <w:spacing w:line="360" w:lineRule="auto"/>
        <w:rPr>
          <w:rFonts w:cstheme="minorHAnsi"/>
          <w:sz w:val="24"/>
          <w:szCs w:val="24"/>
        </w:rPr>
      </w:pPr>
      <w:r w:rsidRPr="00D046A9">
        <w:rPr>
          <w:rFonts w:cstheme="minorHAnsi"/>
          <w:sz w:val="24"/>
          <w:szCs w:val="24"/>
        </w:rPr>
        <w:t>Pracownik przedszkola ma obowiązek zachowania w tajemnicy danych osobowych</w:t>
      </w:r>
      <w:r w:rsidR="002D13AF" w:rsidRPr="00D046A9">
        <w:rPr>
          <w:rFonts w:cstheme="minorHAnsi"/>
          <w:sz w:val="24"/>
          <w:szCs w:val="24"/>
        </w:rPr>
        <w:t xml:space="preserve"> dzieci</w:t>
      </w:r>
      <w:r w:rsidRPr="00D046A9">
        <w:rPr>
          <w:rFonts w:cstheme="minorHAnsi"/>
          <w:sz w:val="24"/>
          <w:szCs w:val="24"/>
        </w:rPr>
        <w:t>, które przetwarza oraz zabezpieczania ich przed nieuprawnionym dostępem.</w:t>
      </w:r>
    </w:p>
    <w:p w14:paraId="28030803" w14:textId="23006E15" w:rsidR="00776254" w:rsidRPr="00D046A9" w:rsidRDefault="00776254" w:rsidP="000D4EE3">
      <w:pPr>
        <w:pStyle w:val="Akapitzlist"/>
        <w:numPr>
          <w:ilvl w:val="0"/>
          <w:numId w:val="34"/>
        </w:numPr>
        <w:spacing w:line="360" w:lineRule="auto"/>
        <w:rPr>
          <w:rFonts w:cstheme="minorHAnsi"/>
          <w:sz w:val="24"/>
          <w:szCs w:val="24"/>
        </w:rPr>
      </w:pPr>
      <w:r w:rsidRPr="00D046A9">
        <w:rPr>
          <w:rFonts w:cstheme="minorHAnsi"/>
          <w:sz w:val="24"/>
          <w:szCs w:val="24"/>
        </w:rPr>
        <w:t>Pracownik przedszkola nie wypowiada się w kontakcie z osobami postronnymi o dziecku i jego sytuacji rodzinnej.</w:t>
      </w:r>
    </w:p>
    <w:p w14:paraId="72D04021" w14:textId="77777777" w:rsidR="00776254" w:rsidRPr="00D046A9" w:rsidRDefault="00776254" w:rsidP="000D4EE3">
      <w:pPr>
        <w:pStyle w:val="Akapitzlist"/>
        <w:numPr>
          <w:ilvl w:val="0"/>
          <w:numId w:val="34"/>
        </w:numPr>
        <w:spacing w:line="360" w:lineRule="auto"/>
        <w:rPr>
          <w:rFonts w:cstheme="minorHAnsi"/>
          <w:sz w:val="24"/>
          <w:szCs w:val="24"/>
        </w:rPr>
      </w:pPr>
      <w:r w:rsidRPr="00D046A9">
        <w:rPr>
          <w:rFonts w:cstheme="minorHAnsi"/>
          <w:sz w:val="24"/>
          <w:szCs w:val="24"/>
        </w:rPr>
        <w:t xml:space="preserve">Dane osobowe dziecka są udostępniane wyłącznie osobom i podmiotom uprawnionym na podstawie odrębnych przepisów. </w:t>
      </w:r>
    </w:p>
    <w:p w14:paraId="26A69647" w14:textId="54E1BDB5" w:rsidR="00485E71" w:rsidRPr="00D046A9" w:rsidRDefault="00485E71" w:rsidP="000D4EE3">
      <w:pPr>
        <w:pStyle w:val="Akapitzlist"/>
        <w:numPr>
          <w:ilvl w:val="0"/>
          <w:numId w:val="34"/>
        </w:numPr>
        <w:spacing w:line="360" w:lineRule="auto"/>
        <w:rPr>
          <w:rFonts w:cstheme="minorHAnsi"/>
          <w:sz w:val="24"/>
          <w:szCs w:val="24"/>
        </w:rPr>
      </w:pPr>
      <w:r w:rsidRPr="00D046A9">
        <w:rPr>
          <w:rFonts w:cstheme="minorHAnsi"/>
          <w:sz w:val="24"/>
          <w:szCs w:val="24"/>
        </w:rPr>
        <w:t>Przedszkole uznając prawo dziecka do prywatności i ochrony dóbr osobistych, zapewnia ochronę wizerunku dziecka.</w:t>
      </w:r>
    </w:p>
    <w:p w14:paraId="6B59C87C" w14:textId="3F4F318C" w:rsidR="00AF1ADE" w:rsidRPr="00D046A9" w:rsidRDefault="00CC63B2" w:rsidP="000D4EE3">
      <w:pPr>
        <w:pStyle w:val="Akapitzlist"/>
        <w:numPr>
          <w:ilvl w:val="0"/>
          <w:numId w:val="34"/>
        </w:numPr>
        <w:spacing w:line="360" w:lineRule="auto"/>
        <w:rPr>
          <w:rFonts w:cstheme="minorHAnsi"/>
          <w:sz w:val="24"/>
          <w:szCs w:val="24"/>
        </w:rPr>
      </w:pPr>
      <w:r w:rsidRPr="00D046A9">
        <w:rPr>
          <w:rFonts w:cstheme="minorHAnsi"/>
          <w:sz w:val="24"/>
          <w:szCs w:val="24"/>
        </w:rPr>
        <w:t>Pracownikom n</w:t>
      </w:r>
      <w:r w:rsidR="00AF1ADE" w:rsidRPr="00D046A9">
        <w:rPr>
          <w:rFonts w:cstheme="minorHAnsi"/>
          <w:sz w:val="24"/>
          <w:szCs w:val="24"/>
        </w:rPr>
        <w:t>ie wolno utrwalać wizerunku dziecka (filmowa</w:t>
      </w:r>
      <w:r w:rsidRPr="00D046A9">
        <w:rPr>
          <w:rFonts w:cstheme="minorHAnsi"/>
          <w:sz w:val="24"/>
          <w:szCs w:val="24"/>
        </w:rPr>
        <w:t>ć</w:t>
      </w:r>
      <w:r w:rsidR="00AF1ADE" w:rsidRPr="00D046A9">
        <w:rPr>
          <w:rFonts w:cstheme="minorHAnsi"/>
          <w:sz w:val="24"/>
          <w:szCs w:val="24"/>
        </w:rPr>
        <w:t>, nagrywa</w:t>
      </w:r>
      <w:r w:rsidRPr="00D046A9">
        <w:rPr>
          <w:rFonts w:cstheme="minorHAnsi"/>
          <w:sz w:val="24"/>
          <w:szCs w:val="24"/>
        </w:rPr>
        <w:t>ć</w:t>
      </w:r>
      <w:r w:rsidR="00AF1ADE" w:rsidRPr="00D046A9">
        <w:rPr>
          <w:rFonts w:cstheme="minorHAnsi"/>
          <w:sz w:val="24"/>
          <w:szCs w:val="24"/>
        </w:rPr>
        <w:t xml:space="preserve"> głos, fotografowa</w:t>
      </w:r>
      <w:r w:rsidRPr="00D046A9">
        <w:rPr>
          <w:rFonts w:cstheme="minorHAnsi"/>
          <w:sz w:val="24"/>
          <w:szCs w:val="24"/>
        </w:rPr>
        <w:t>ć</w:t>
      </w:r>
      <w:r w:rsidR="00AF1ADE" w:rsidRPr="00D046A9">
        <w:rPr>
          <w:rFonts w:cstheme="minorHAnsi"/>
          <w:sz w:val="24"/>
          <w:szCs w:val="24"/>
        </w:rPr>
        <w:t>)</w:t>
      </w:r>
      <w:r w:rsidRPr="00D046A9">
        <w:rPr>
          <w:rFonts w:cstheme="minorHAnsi"/>
          <w:sz w:val="24"/>
          <w:szCs w:val="24"/>
        </w:rPr>
        <w:t xml:space="preserve"> </w:t>
      </w:r>
      <w:r w:rsidR="00AF1ADE" w:rsidRPr="00D046A9">
        <w:rPr>
          <w:rFonts w:cstheme="minorHAnsi"/>
          <w:sz w:val="24"/>
          <w:szCs w:val="24"/>
        </w:rPr>
        <w:t>dla potrzeb prywatnych. Dotyczy to także umożliwienia osobom trzecim utrwalenia</w:t>
      </w:r>
      <w:r w:rsidR="00A5042C" w:rsidRPr="00D046A9">
        <w:rPr>
          <w:rFonts w:cstheme="minorHAnsi"/>
          <w:sz w:val="24"/>
          <w:szCs w:val="24"/>
        </w:rPr>
        <w:t xml:space="preserve"> </w:t>
      </w:r>
      <w:r w:rsidR="00AF1ADE" w:rsidRPr="00D046A9">
        <w:rPr>
          <w:rFonts w:cstheme="minorHAnsi"/>
          <w:sz w:val="24"/>
          <w:szCs w:val="24"/>
        </w:rPr>
        <w:t>wizerunków dzieci, jeśli dyrekcja nie została o tym poinformowana, nie wyraziła na to zgody</w:t>
      </w:r>
      <w:r w:rsidR="00A5042C" w:rsidRPr="00D046A9">
        <w:rPr>
          <w:rFonts w:cstheme="minorHAnsi"/>
          <w:sz w:val="24"/>
          <w:szCs w:val="24"/>
        </w:rPr>
        <w:t xml:space="preserve"> </w:t>
      </w:r>
      <w:r w:rsidR="00AF1ADE" w:rsidRPr="00D046A9">
        <w:rPr>
          <w:rFonts w:cstheme="minorHAnsi"/>
          <w:sz w:val="24"/>
          <w:szCs w:val="24"/>
        </w:rPr>
        <w:t>i nie uzyskała zgód rodziców/opiekunów prawnych oraz samych</w:t>
      </w:r>
      <w:r w:rsidR="00A5042C" w:rsidRPr="00D046A9">
        <w:rPr>
          <w:rFonts w:cstheme="minorHAnsi"/>
          <w:sz w:val="24"/>
          <w:szCs w:val="24"/>
        </w:rPr>
        <w:t xml:space="preserve"> </w:t>
      </w:r>
      <w:r w:rsidR="00AF1ADE" w:rsidRPr="00D046A9">
        <w:rPr>
          <w:rFonts w:cstheme="minorHAnsi"/>
          <w:sz w:val="24"/>
          <w:szCs w:val="24"/>
        </w:rPr>
        <w:t>dzieci.</w:t>
      </w:r>
    </w:p>
    <w:p w14:paraId="34C97EB5" w14:textId="6389F16C" w:rsidR="00545BC2" w:rsidRPr="00D046A9" w:rsidRDefault="00485E71" w:rsidP="000D4EE3">
      <w:pPr>
        <w:pStyle w:val="Akapitzlist"/>
        <w:numPr>
          <w:ilvl w:val="0"/>
          <w:numId w:val="34"/>
        </w:numPr>
        <w:spacing w:line="360" w:lineRule="auto"/>
        <w:rPr>
          <w:rFonts w:cstheme="minorHAnsi"/>
          <w:sz w:val="24"/>
          <w:szCs w:val="24"/>
        </w:rPr>
      </w:pPr>
      <w:r w:rsidRPr="00D046A9">
        <w:rPr>
          <w:rFonts w:cstheme="minorHAnsi"/>
          <w:sz w:val="24"/>
          <w:szCs w:val="24"/>
        </w:rPr>
        <w:t>Upublicznienie przez pracownika przedszkola wizerunku dziecka, utrwalonego w jakiejkolwiek formi</w:t>
      </w:r>
      <w:r w:rsidR="00265BD8" w:rsidRPr="00D046A9">
        <w:rPr>
          <w:rFonts w:cstheme="minorHAnsi"/>
          <w:sz w:val="24"/>
          <w:szCs w:val="24"/>
        </w:rPr>
        <w:t>e (</w:t>
      </w:r>
      <w:r w:rsidR="00776254" w:rsidRPr="00D046A9">
        <w:rPr>
          <w:rFonts w:cstheme="minorHAnsi"/>
          <w:sz w:val="24"/>
          <w:szCs w:val="24"/>
        </w:rPr>
        <w:t xml:space="preserve">np. </w:t>
      </w:r>
      <w:r w:rsidR="00265BD8" w:rsidRPr="00D046A9">
        <w:rPr>
          <w:rFonts w:cstheme="minorHAnsi"/>
          <w:sz w:val="24"/>
          <w:szCs w:val="24"/>
        </w:rPr>
        <w:t>zdję</w:t>
      </w:r>
      <w:r w:rsidR="006F70FC" w:rsidRPr="00D046A9">
        <w:rPr>
          <w:rFonts w:cstheme="minorHAnsi"/>
          <w:sz w:val="24"/>
          <w:szCs w:val="24"/>
        </w:rPr>
        <w:t xml:space="preserve">cia, nagranie audio, </w:t>
      </w:r>
      <w:r w:rsidRPr="00D046A9">
        <w:rPr>
          <w:rFonts w:cstheme="minorHAnsi"/>
          <w:sz w:val="24"/>
          <w:szCs w:val="24"/>
        </w:rPr>
        <w:t xml:space="preserve">wideo) wymaga pisemnej </w:t>
      </w:r>
      <w:r w:rsidR="00265BD8" w:rsidRPr="00D046A9">
        <w:rPr>
          <w:rFonts w:cstheme="minorHAnsi"/>
          <w:sz w:val="24"/>
          <w:szCs w:val="24"/>
        </w:rPr>
        <w:t xml:space="preserve">zgody </w:t>
      </w:r>
      <w:r w:rsidR="00776254" w:rsidRPr="00D046A9">
        <w:rPr>
          <w:rFonts w:cstheme="minorHAnsi"/>
          <w:sz w:val="24"/>
          <w:szCs w:val="24"/>
        </w:rPr>
        <w:t>rodzica</w:t>
      </w:r>
      <w:r w:rsidR="00A5042C" w:rsidRPr="00D046A9">
        <w:rPr>
          <w:rFonts w:cstheme="minorHAnsi"/>
          <w:sz w:val="24"/>
          <w:szCs w:val="24"/>
        </w:rPr>
        <w:t>.</w:t>
      </w:r>
    </w:p>
    <w:p w14:paraId="429592A2" w14:textId="7B15CF0E" w:rsidR="00265BD8" w:rsidRPr="00D046A9" w:rsidRDefault="00265BD8" w:rsidP="000D4EE3">
      <w:pPr>
        <w:pStyle w:val="Akapitzlist"/>
        <w:numPr>
          <w:ilvl w:val="0"/>
          <w:numId w:val="34"/>
        </w:numPr>
        <w:spacing w:line="360" w:lineRule="auto"/>
        <w:rPr>
          <w:rFonts w:cstheme="minorHAnsi"/>
          <w:sz w:val="24"/>
          <w:szCs w:val="24"/>
        </w:rPr>
      </w:pPr>
      <w:r w:rsidRPr="00D046A9">
        <w:rPr>
          <w:rFonts w:cstheme="minorHAnsi"/>
          <w:sz w:val="24"/>
          <w:szCs w:val="24"/>
        </w:rPr>
        <w:t xml:space="preserve">Upublicznienie wizerunku lub prac dziecka na stronach zewnętrznych lub w innych mediach (np. organizatora konkursu, wydarzenia) wymaga każdorazowej pisemnej </w:t>
      </w:r>
      <w:r w:rsidR="00776254" w:rsidRPr="00D046A9">
        <w:rPr>
          <w:rFonts w:cstheme="minorHAnsi"/>
          <w:sz w:val="24"/>
          <w:szCs w:val="24"/>
        </w:rPr>
        <w:t>zgody rodzica</w:t>
      </w:r>
      <w:r w:rsidRPr="00D046A9">
        <w:rPr>
          <w:rFonts w:cstheme="minorHAnsi"/>
          <w:sz w:val="24"/>
          <w:szCs w:val="24"/>
        </w:rPr>
        <w:t>.</w:t>
      </w:r>
    </w:p>
    <w:p w14:paraId="4B9DA659" w14:textId="77777777" w:rsidR="00224A2B" w:rsidRPr="00D046A9" w:rsidRDefault="00485E71" w:rsidP="000D4EE3">
      <w:pPr>
        <w:pStyle w:val="Akapitzlist"/>
        <w:numPr>
          <w:ilvl w:val="0"/>
          <w:numId w:val="34"/>
        </w:numPr>
        <w:spacing w:line="360" w:lineRule="auto"/>
        <w:rPr>
          <w:rFonts w:cstheme="minorHAnsi"/>
          <w:sz w:val="24"/>
          <w:szCs w:val="24"/>
        </w:rPr>
      </w:pPr>
      <w:r w:rsidRPr="00D046A9">
        <w:rPr>
          <w:rFonts w:cstheme="minorHAnsi"/>
          <w:sz w:val="24"/>
          <w:szCs w:val="24"/>
        </w:rPr>
        <w:t>Utrwalenie wizerunku dziecka dokonuje się w miarę możliwości przy użyciu urządzeń stanowiących własność placówki.</w:t>
      </w:r>
    </w:p>
    <w:p w14:paraId="778709FE" w14:textId="035D233F" w:rsidR="00265BD8" w:rsidRPr="00D046A9" w:rsidRDefault="00776254" w:rsidP="000D4EE3">
      <w:pPr>
        <w:pStyle w:val="Akapitzlist"/>
        <w:numPr>
          <w:ilvl w:val="0"/>
          <w:numId w:val="34"/>
        </w:numPr>
        <w:spacing w:line="360" w:lineRule="auto"/>
        <w:rPr>
          <w:rFonts w:cstheme="minorHAnsi"/>
          <w:sz w:val="24"/>
          <w:szCs w:val="24"/>
        </w:rPr>
      </w:pPr>
      <w:r w:rsidRPr="00D046A9">
        <w:rPr>
          <w:rFonts w:cstheme="minorHAnsi"/>
          <w:sz w:val="24"/>
          <w:szCs w:val="24"/>
        </w:rPr>
        <w:t>R</w:t>
      </w:r>
      <w:r w:rsidR="00265BD8" w:rsidRPr="00D046A9">
        <w:rPr>
          <w:rFonts w:cstheme="minorHAnsi"/>
          <w:sz w:val="24"/>
          <w:szCs w:val="24"/>
        </w:rPr>
        <w:t>odzice lub widzowie przedszkolnych wydarzeń i</w:t>
      </w:r>
      <w:r w:rsidR="00224A2B" w:rsidRPr="00D046A9">
        <w:rPr>
          <w:rFonts w:cstheme="minorHAnsi"/>
          <w:sz w:val="24"/>
          <w:szCs w:val="24"/>
        </w:rPr>
        <w:t xml:space="preserve"> </w:t>
      </w:r>
      <w:r w:rsidR="00265BD8" w:rsidRPr="00D046A9">
        <w:rPr>
          <w:rFonts w:cstheme="minorHAnsi"/>
          <w:sz w:val="24"/>
          <w:szCs w:val="24"/>
        </w:rPr>
        <w:t>uroczystości rejestrują</w:t>
      </w:r>
      <w:r w:rsidRPr="00D046A9">
        <w:rPr>
          <w:rFonts w:cstheme="minorHAnsi"/>
          <w:sz w:val="24"/>
          <w:szCs w:val="24"/>
        </w:rPr>
        <w:t>cy</w:t>
      </w:r>
      <w:r w:rsidR="00265BD8" w:rsidRPr="00D046A9">
        <w:rPr>
          <w:rFonts w:cstheme="minorHAnsi"/>
          <w:sz w:val="24"/>
          <w:szCs w:val="24"/>
        </w:rPr>
        <w:t xml:space="preserve"> wizerunki dzieci do prywatnego </w:t>
      </w:r>
      <w:r w:rsidR="002D13AF" w:rsidRPr="00D046A9">
        <w:rPr>
          <w:rFonts w:cstheme="minorHAnsi"/>
          <w:sz w:val="24"/>
          <w:szCs w:val="24"/>
        </w:rPr>
        <w:t>użytku</w:t>
      </w:r>
      <w:r w:rsidR="00265BD8" w:rsidRPr="00D046A9">
        <w:rPr>
          <w:rFonts w:cstheme="minorHAnsi"/>
          <w:sz w:val="24"/>
          <w:szCs w:val="24"/>
        </w:rPr>
        <w:t xml:space="preserve"> </w:t>
      </w:r>
      <w:r w:rsidRPr="00D046A9">
        <w:rPr>
          <w:rFonts w:cstheme="minorHAnsi"/>
          <w:sz w:val="24"/>
          <w:szCs w:val="24"/>
        </w:rPr>
        <w:t xml:space="preserve">są przez Przedszkole informowani, że </w:t>
      </w:r>
      <w:r w:rsidR="00265BD8" w:rsidRPr="00D046A9">
        <w:rPr>
          <w:rFonts w:cstheme="minorHAnsi"/>
          <w:sz w:val="24"/>
          <w:szCs w:val="24"/>
        </w:rPr>
        <w:t>wykorzystanie, przetwarzanie i publikowanie zdjęć</w:t>
      </w:r>
      <w:r w:rsidR="004C6ACC">
        <w:rPr>
          <w:rFonts w:cstheme="minorHAnsi"/>
          <w:sz w:val="24"/>
          <w:szCs w:val="24"/>
        </w:rPr>
        <w:t xml:space="preserve"> </w:t>
      </w:r>
      <w:r w:rsidR="00265BD8" w:rsidRPr="00D046A9">
        <w:rPr>
          <w:rFonts w:cstheme="minorHAnsi"/>
          <w:sz w:val="24"/>
          <w:szCs w:val="24"/>
        </w:rPr>
        <w:t>/</w:t>
      </w:r>
      <w:r w:rsidR="004C6ACC">
        <w:rPr>
          <w:rFonts w:cstheme="minorHAnsi"/>
          <w:sz w:val="24"/>
          <w:szCs w:val="24"/>
        </w:rPr>
        <w:t xml:space="preserve"> </w:t>
      </w:r>
      <w:r w:rsidR="00265BD8" w:rsidRPr="00D046A9">
        <w:rPr>
          <w:rFonts w:cstheme="minorHAnsi"/>
          <w:sz w:val="24"/>
          <w:szCs w:val="24"/>
        </w:rPr>
        <w:t>nagrań zawierających wizerunki</w:t>
      </w:r>
      <w:r w:rsidR="00224A2B" w:rsidRPr="00D046A9">
        <w:rPr>
          <w:rFonts w:cstheme="minorHAnsi"/>
          <w:sz w:val="24"/>
          <w:szCs w:val="24"/>
        </w:rPr>
        <w:t xml:space="preserve"> </w:t>
      </w:r>
      <w:r w:rsidR="00D652B2" w:rsidRPr="00D046A9">
        <w:rPr>
          <w:rFonts w:cstheme="minorHAnsi"/>
          <w:sz w:val="24"/>
          <w:szCs w:val="24"/>
        </w:rPr>
        <w:t xml:space="preserve">dzieci </w:t>
      </w:r>
      <w:r w:rsidR="00224A2B" w:rsidRPr="00D046A9">
        <w:rPr>
          <w:rFonts w:cstheme="minorHAnsi"/>
          <w:sz w:val="24"/>
          <w:szCs w:val="24"/>
        </w:rPr>
        <w:t xml:space="preserve">wymaga udzielenia zgody </w:t>
      </w:r>
      <w:r w:rsidR="00265BD8" w:rsidRPr="00D046A9">
        <w:rPr>
          <w:rFonts w:cstheme="minorHAnsi"/>
          <w:sz w:val="24"/>
          <w:szCs w:val="24"/>
        </w:rPr>
        <w:t xml:space="preserve">przez ich </w:t>
      </w:r>
      <w:r w:rsidR="00224A2B" w:rsidRPr="00D046A9">
        <w:rPr>
          <w:rFonts w:cstheme="minorHAnsi"/>
          <w:sz w:val="24"/>
          <w:szCs w:val="24"/>
        </w:rPr>
        <w:t>rodziców</w:t>
      </w:r>
      <w:r w:rsidR="00265BD8" w:rsidRPr="00D046A9">
        <w:rPr>
          <w:rFonts w:cstheme="minorHAnsi"/>
          <w:sz w:val="24"/>
          <w:szCs w:val="24"/>
        </w:rPr>
        <w:t>;</w:t>
      </w:r>
    </w:p>
    <w:p w14:paraId="128245DC" w14:textId="691B07FD" w:rsidR="00485E71" w:rsidRPr="00AF6EEF" w:rsidRDefault="00205795"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lastRenderedPageBreak/>
        <w:t xml:space="preserve">Rozdział </w:t>
      </w:r>
      <w:r w:rsidR="009E2A42" w:rsidRPr="00AF6EEF">
        <w:rPr>
          <w:rFonts w:asciiTheme="minorHAnsi" w:hAnsiTheme="minorHAnsi" w:cstheme="minorHAnsi"/>
          <w:b/>
          <w:color w:val="auto"/>
          <w:sz w:val="32"/>
          <w:szCs w:val="32"/>
        </w:rPr>
        <w:t>6</w:t>
      </w:r>
    </w:p>
    <w:p w14:paraId="569CA79D" w14:textId="35BE8ABF" w:rsidR="00205795" w:rsidRPr="00AF6EEF" w:rsidRDefault="00205795"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Zasady korzystania z urządzeń elektronicznych z dostępem do sieci w przedszkolu</w:t>
      </w:r>
    </w:p>
    <w:p w14:paraId="69DDA0EB" w14:textId="2482D332" w:rsidR="00BC2B73" w:rsidRPr="005250E2" w:rsidRDefault="00DA62C3" w:rsidP="00D046A9">
      <w:pPr>
        <w:pStyle w:val="Nagwek3"/>
        <w:spacing w:line="360" w:lineRule="auto"/>
        <w:rPr>
          <w:rFonts w:asciiTheme="minorHAnsi" w:hAnsiTheme="minorHAnsi" w:cstheme="minorHAnsi"/>
          <w:b/>
          <w:color w:val="auto"/>
          <w:sz w:val="28"/>
          <w:szCs w:val="28"/>
        </w:rPr>
      </w:pPr>
      <w:r>
        <w:rPr>
          <w:rFonts w:asciiTheme="minorHAnsi" w:hAnsiTheme="minorHAnsi" w:cstheme="minorHAnsi"/>
          <w:b/>
          <w:color w:val="auto"/>
          <w:sz w:val="28"/>
          <w:szCs w:val="28"/>
        </w:rPr>
        <w:t>§ 23</w:t>
      </w:r>
    </w:p>
    <w:p w14:paraId="51B4F9D7" w14:textId="0B7B8569" w:rsidR="00205795" w:rsidRPr="00D046A9" w:rsidRDefault="00205795" w:rsidP="000D4EE3">
      <w:pPr>
        <w:pStyle w:val="Akapitzlist"/>
        <w:numPr>
          <w:ilvl w:val="0"/>
          <w:numId w:val="35"/>
        </w:numPr>
        <w:spacing w:line="360" w:lineRule="auto"/>
        <w:rPr>
          <w:rFonts w:cstheme="minorHAnsi"/>
          <w:sz w:val="24"/>
          <w:szCs w:val="24"/>
        </w:rPr>
      </w:pPr>
      <w:r w:rsidRPr="00D046A9">
        <w:rPr>
          <w:rFonts w:cstheme="minorHAnsi"/>
          <w:sz w:val="24"/>
          <w:szCs w:val="24"/>
        </w:rPr>
        <w:t xml:space="preserve">Korzystanie przez dzieci z urządzeń z dostępem </w:t>
      </w:r>
      <w:r w:rsidR="008F48F7" w:rsidRPr="00D046A9">
        <w:rPr>
          <w:rFonts w:cstheme="minorHAnsi"/>
          <w:sz w:val="24"/>
          <w:szCs w:val="24"/>
        </w:rPr>
        <w:t>do Internetu możliwe</w:t>
      </w:r>
      <w:r w:rsidRPr="00D046A9">
        <w:rPr>
          <w:rFonts w:cstheme="minorHAnsi"/>
          <w:sz w:val="24"/>
          <w:szCs w:val="24"/>
        </w:rPr>
        <w:t xml:space="preserve"> jest tylko pod nadzorem pracownika pedagogicznego.</w:t>
      </w:r>
    </w:p>
    <w:p w14:paraId="61833406" w14:textId="5DEF4EA8" w:rsidR="00205795" w:rsidRPr="00D046A9" w:rsidRDefault="00205795" w:rsidP="000D4EE3">
      <w:pPr>
        <w:pStyle w:val="Akapitzlist"/>
        <w:numPr>
          <w:ilvl w:val="0"/>
          <w:numId w:val="35"/>
        </w:numPr>
        <w:spacing w:line="360" w:lineRule="auto"/>
        <w:rPr>
          <w:rFonts w:cstheme="minorHAnsi"/>
          <w:sz w:val="24"/>
          <w:szCs w:val="24"/>
        </w:rPr>
      </w:pPr>
      <w:r w:rsidRPr="00D046A9">
        <w:rPr>
          <w:rFonts w:cstheme="minorHAnsi"/>
          <w:sz w:val="24"/>
          <w:szCs w:val="24"/>
        </w:rPr>
        <w:t>Przedszkole zapewnia na wszystkich urządzeniach z dostępem do Internetu zainstalowane i aktualizowane:</w:t>
      </w:r>
    </w:p>
    <w:p w14:paraId="3715F5E6" w14:textId="74269124" w:rsidR="00205795" w:rsidRPr="00D046A9" w:rsidRDefault="00205795" w:rsidP="000D4EE3">
      <w:pPr>
        <w:pStyle w:val="Akapitzlist"/>
        <w:numPr>
          <w:ilvl w:val="1"/>
          <w:numId w:val="36"/>
        </w:numPr>
        <w:spacing w:line="360" w:lineRule="auto"/>
        <w:rPr>
          <w:rFonts w:cstheme="minorHAnsi"/>
          <w:sz w:val="24"/>
          <w:szCs w:val="24"/>
        </w:rPr>
      </w:pPr>
      <w:r w:rsidRPr="00D046A9">
        <w:rPr>
          <w:rFonts w:cstheme="minorHAnsi"/>
          <w:sz w:val="24"/>
          <w:szCs w:val="24"/>
          <w:shd w:val="clear" w:color="auto" w:fill="FFFFFF"/>
        </w:rPr>
        <w:t xml:space="preserve">wbudowany </w:t>
      </w:r>
      <w:r w:rsidR="004B12CA" w:rsidRPr="00D046A9">
        <w:rPr>
          <w:rFonts w:cstheme="minorHAnsi"/>
          <w:sz w:val="24"/>
          <w:szCs w:val="24"/>
          <w:shd w:val="clear" w:color="auto" w:fill="FFFFFF"/>
        </w:rPr>
        <w:t xml:space="preserve">w systemie Windows </w:t>
      </w:r>
      <w:r w:rsidR="004C6ACC">
        <w:rPr>
          <w:rFonts w:cstheme="minorHAnsi"/>
          <w:sz w:val="24"/>
          <w:szCs w:val="24"/>
          <w:shd w:val="clear" w:color="auto" w:fill="FFFFFF"/>
        </w:rPr>
        <w:t xml:space="preserve">program antywirusowy </w:t>
      </w:r>
      <w:r w:rsidRPr="00D046A9">
        <w:rPr>
          <w:rFonts w:cstheme="minorHAnsi"/>
          <w:sz w:val="24"/>
          <w:szCs w:val="24"/>
        </w:rPr>
        <w:t xml:space="preserve">Microsoft </w:t>
      </w:r>
      <w:proofErr w:type="spellStart"/>
      <w:r w:rsidRPr="00D046A9">
        <w:rPr>
          <w:rFonts w:cstheme="minorHAnsi"/>
          <w:sz w:val="24"/>
          <w:szCs w:val="24"/>
        </w:rPr>
        <w:t>Defende</w:t>
      </w:r>
      <w:r w:rsidR="004B12CA" w:rsidRPr="00D046A9">
        <w:rPr>
          <w:rFonts w:cstheme="minorHAnsi"/>
          <w:sz w:val="24"/>
          <w:szCs w:val="24"/>
        </w:rPr>
        <w:t>r</w:t>
      </w:r>
      <w:proofErr w:type="spellEnd"/>
      <w:r w:rsidR="004B12CA" w:rsidRPr="00D046A9">
        <w:rPr>
          <w:rFonts w:cstheme="minorHAnsi"/>
          <w:sz w:val="24"/>
          <w:szCs w:val="24"/>
        </w:rPr>
        <w:t>,</w:t>
      </w:r>
      <w:r w:rsidRPr="00D046A9">
        <w:rPr>
          <w:rFonts w:cstheme="minorHAnsi"/>
          <w:sz w:val="24"/>
          <w:szCs w:val="24"/>
        </w:rPr>
        <w:t xml:space="preserve"> </w:t>
      </w:r>
      <w:r w:rsidRPr="00D046A9">
        <w:rPr>
          <w:rFonts w:cstheme="minorHAnsi"/>
          <w:sz w:val="24"/>
          <w:szCs w:val="24"/>
          <w:shd w:val="clear" w:color="auto" w:fill="FFFFFF"/>
        </w:rPr>
        <w:t>który chroni przed wirusami, programami szpiegującymi i innym złośliwym oprogramowaniem,</w:t>
      </w:r>
    </w:p>
    <w:p w14:paraId="3896D063" w14:textId="63F62C5F" w:rsidR="00205795" w:rsidRPr="00D046A9" w:rsidRDefault="00066E1B" w:rsidP="000D4EE3">
      <w:pPr>
        <w:pStyle w:val="Akapitzlist"/>
        <w:numPr>
          <w:ilvl w:val="1"/>
          <w:numId w:val="36"/>
        </w:numPr>
        <w:spacing w:line="360" w:lineRule="auto"/>
        <w:rPr>
          <w:rFonts w:cstheme="minorHAnsi"/>
          <w:sz w:val="24"/>
          <w:szCs w:val="24"/>
        </w:rPr>
      </w:pPr>
      <w:r w:rsidRPr="00D046A9">
        <w:rPr>
          <w:rFonts w:cstheme="minorHAnsi"/>
          <w:sz w:val="24"/>
          <w:szCs w:val="24"/>
        </w:rPr>
        <w:t>firewall na głównym ruterze</w:t>
      </w:r>
      <w:r w:rsidR="00E57393" w:rsidRPr="00D046A9">
        <w:rPr>
          <w:rFonts w:cstheme="minorHAnsi"/>
          <w:sz w:val="24"/>
          <w:szCs w:val="24"/>
        </w:rPr>
        <w:t>.</w:t>
      </w:r>
    </w:p>
    <w:p w14:paraId="0BCD9DAC" w14:textId="77777777" w:rsidR="004C6ACC" w:rsidRDefault="00485E71"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Rozdział </w:t>
      </w:r>
      <w:r w:rsidR="009E2A42" w:rsidRPr="00AF6EEF">
        <w:rPr>
          <w:rFonts w:asciiTheme="minorHAnsi" w:hAnsiTheme="minorHAnsi" w:cstheme="minorHAnsi"/>
          <w:b/>
          <w:color w:val="auto"/>
          <w:sz w:val="32"/>
          <w:szCs w:val="32"/>
        </w:rPr>
        <w:t>7</w:t>
      </w:r>
    </w:p>
    <w:p w14:paraId="720969D4" w14:textId="0A983248" w:rsidR="00485E71" w:rsidRPr="00AF6EEF" w:rsidRDefault="00E05ABB"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Ochrona dzieci przed treściami szkodliwymi i zagrożeniami w sieci Internet oraz utrwalonymi w innej formie</w:t>
      </w:r>
    </w:p>
    <w:p w14:paraId="325D3249" w14:textId="0328B66D" w:rsidR="00250298" w:rsidRPr="005250E2" w:rsidRDefault="00250298"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2</w:t>
      </w:r>
      <w:r w:rsidR="00DA62C3">
        <w:rPr>
          <w:rFonts w:asciiTheme="minorHAnsi" w:hAnsiTheme="minorHAnsi" w:cstheme="minorHAnsi"/>
          <w:b/>
          <w:color w:val="auto"/>
          <w:sz w:val="28"/>
          <w:szCs w:val="28"/>
        </w:rPr>
        <w:t>4</w:t>
      </w:r>
    </w:p>
    <w:p w14:paraId="5ECD49AF" w14:textId="77777777" w:rsidR="00250298" w:rsidRPr="00D046A9" w:rsidRDefault="00250298" w:rsidP="000D4EE3">
      <w:pPr>
        <w:pStyle w:val="Akapitzlist"/>
        <w:numPr>
          <w:ilvl w:val="0"/>
          <w:numId w:val="37"/>
        </w:numPr>
        <w:spacing w:line="360" w:lineRule="auto"/>
        <w:rPr>
          <w:sz w:val="24"/>
          <w:szCs w:val="24"/>
        </w:rPr>
      </w:pPr>
      <w:r w:rsidRPr="00D046A9">
        <w:rPr>
          <w:sz w:val="24"/>
          <w:szCs w:val="24"/>
        </w:rPr>
        <w:t>Przedszkole korzystając w pracy dydaktycznej z treści cyfrowych, podejmuje działania zabezpieczające dzieci przed dostępem do treści, które mogą stanowić zagrożenie dla ich prawidłowego rozwoju, a w szczególności:</w:t>
      </w:r>
    </w:p>
    <w:p w14:paraId="0490AA7A" w14:textId="625D3338" w:rsidR="00250298" w:rsidRPr="00D046A9" w:rsidRDefault="00250298" w:rsidP="000D4EE3">
      <w:pPr>
        <w:pStyle w:val="Akapitzlist"/>
        <w:numPr>
          <w:ilvl w:val="1"/>
          <w:numId w:val="38"/>
        </w:numPr>
        <w:spacing w:line="360" w:lineRule="auto"/>
        <w:rPr>
          <w:rFonts w:cstheme="minorHAnsi"/>
          <w:sz w:val="24"/>
          <w:szCs w:val="24"/>
          <w:lang w:eastAsia="pl-PL"/>
        </w:rPr>
      </w:pPr>
      <w:r w:rsidRPr="00D046A9">
        <w:rPr>
          <w:rFonts w:cstheme="minorHAnsi"/>
          <w:sz w:val="24"/>
          <w:szCs w:val="24"/>
          <w:lang w:eastAsia="pl-PL"/>
        </w:rPr>
        <w:t>monitoruje działania i aktualizuje programy stanowi</w:t>
      </w:r>
      <w:r w:rsidR="00A74838">
        <w:rPr>
          <w:rFonts w:cstheme="minorHAnsi"/>
          <w:sz w:val="24"/>
          <w:szCs w:val="24"/>
          <w:lang w:eastAsia="pl-PL"/>
        </w:rPr>
        <w:t>ące ochronę przed</w:t>
      </w:r>
      <w:r w:rsidR="004C6ACC">
        <w:rPr>
          <w:rFonts w:cstheme="minorHAnsi"/>
          <w:sz w:val="24"/>
          <w:szCs w:val="24"/>
          <w:lang w:eastAsia="pl-PL"/>
        </w:rPr>
        <w:t xml:space="preserve"> zagrożeniami;</w:t>
      </w:r>
    </w:p>
    <w:p w14:paraId="3CE8AD03" w14:textId="77777777" w:rsidR="00250298" w:rsidRPr="00D046A9" w:rsidRDefault="00250298" w:rsidP="000D4EE3">
      <w:pPr>
        <w:pStyle w:val="Akapitzlist"/>
        <w:numPr>
          <w:ilvl w:val="1"/>
          <w:numId w:val="38"/>
        </w:numPr>
        <w:spacing w:line="360" w:lineRule="auto"/>
        <w:rPr>
          <w:rFonts w:cstheme="minorHAnsi"/>
          <w:sz w:val="24"/>
          <w:szCs w:val="24"/>
          <w:lang w:eastAsia="pl-PL"/>
        </w:rPr>
      </w:pPr>
      <w:r w:rsidRPr="00D046A9">
        <w:rPr>
          <w:rFonts w:cstheme="minorHAnsi"/>
          <w:sz w:val="24"/>
          <w:szCs w:val="24"/>
          <w:lang w:eastAsia="pl-PL"/>
        </w:rPr>
        <w:t>prowadzi systematyczne działania wychowawcze (integracja grup, budowanie dobrych relacji pomiędzy dziećmi, wprowadzanie norm grupowych);</w:t>
      </w:r>
    </w:p>
    <w:p w14:paraId="454229C0" w14:textId="390A75AE" w:rsidR="00250298" w:rsidRPr="00D046A9" w:rsidRDefault="00250298" w:rsidP="000D4EE3">
      <w:pPr>
        <w:pStyle w:val="Akapitzlist"/>
        <w:numPr>
          <w:ilvl w:val="1"/>
          <w:numId w:val="38"/>
        </w:numPr>
        <w:spacing w:line="360" w:lineRule="auto"/>
        <w:rPr>
          <w:rFonts w:cstheme="minorHAnsi"/>
          <w:sz w:val="24"/>
          <w:szCs w:val="24"/>
          <w:lang w:eastAsia="pl-PL"/>
        </w:rPr>
      </w:pPr>
      <w:r w:rsidRPr="00D046A9">
        <w:rPr>
          <w:rFonts w:cstheme="minorHAnsi"/>
          <w:sz w:val="24"/>
          <w:szCs w:val="24"/>
          <w:lang w:eastAsia="pl-PL"/>
        </w:rPr>
        <w:t xml:space="preserve">prowadzi działania profilaktyczne </w:t>
      </w:r>
      <w:r w:rsidR="004C6ACC" w:rsidRPr="00D046A9">
        <w:rPr>
          <w:rFonts w:cstheme="minorHAnsi"/>
          <w:sz w:val="24"/>
          <w:szCs w:val="24"/>
          <w:lang w:eastAsia="pl-PL"/>
        </w:rPr>
        <w:t>promujące</w:t>
      </w:r>
      <w:r w:rsidRPr="00D046A9">
        <w:rPr>
          <w:rFonts w:cstheme="minorHAnsi"/>
          <w:sz w:val="24"/>
          <w:szCs w:val="24"/>
          <w:lang w:eastAsia="pl-PL"/>
        </w:rPr>
        <w:t xml:space="preserve"> zasady bezpiecznego korzystania z sieci oraz uświadamiające zagrożenia płynące z użytkowania różnych technologii komunikacyjnych;</w:t>
      </w:r>
    </w:p>
    <w:p w14:paraId="1648868A" w14:textId="77777777" w:rsidR="00250298" w:rsidRPr="00D046A9" w:rsidRDefault="00250298" w:rsidP="000D4EE3">
      <w:pPr>
        <w:pStyle w:val="Akapitzlist"/>
        <w:numPr>
          <w:ilvl w:val="1"/>
          <w:numId w:val="38"/>
        </w:numPr>
        <w:spacing w:line="360" w:lineRule="auto"/>
        <w:rPr>
          <w:rFonts w:cstheme="minorHAnsi"/>
          <w:sz w:val="24"/>
          <w:szCs w:val="24"/>
          <w:lang w:eastAsia="pl-PL"/>
        </w:rPr>
      </w:pPr>
      <w:r w:rsidRPr="00D046A9">
        <w:rPr>
          <w:rFonts w:cstheme="minorHAnsi"/>
          <w:sz w:val="24"/>
          <w:szCs w:val="24"/>
          <w:lang w:eastAsia="pl-PL"/>
        </w:rPr>
        <w:t>włącza rodziców dzieci w działania przedszkola na rzecz zapobiegania cyberprzemocy, udostępnianie materiałów i publikacji, w tym polecanie i wskazywanie sposobów instalowania ochrony rodzicielskiej;</w:t>
      </w:r>
    </w:p>
    <w:p w14:paraId="775E2329" w14:textId="6E7A3FFE" w:rsidR="00250298" w:rsidRPr="00D046A9" w:rsidRDefault="00250298" w:rsidP="000D4EE3">
      <w:pPr>
        <w:pStyle w:val="Akapitzlist"/>
        <w:numPr>
          <w:ilvl w:val="1"/>
          <w:numId w:val="38"/>
        </w:numPr>
        <w:spacing w:line="360" w:lineRule="auto"/>
        <w:rPr>
          <w:rFonts w:cstheme="minorHAnsi"/>
          <w:sz w:val="24"/>
          <w:szCs w:val="24"/>
          <w:lang w:eastAsia="pl-PL"/>
        </w:rPr>
      </w:pPr>
      <w:r w:rsidRPr="00D046A9">
        <w:rPr>
          <w:rFonts w:cstheme="minorHAnsi"/>
          <w:sz w:val="24"/>
          <w:szCs w:val="24"/>
          <w:lang w:eastAsia="pl-PL"/>
        </w:rPr>
        <w:lastRenderedPageBreak/>
        <w:t>podejmuje interwencje w każdym przypadku ujawnienia lub podejrzenia cyberprzemocy lub uj</w:t>
      </w:r>
      <w:r w:rsidR="004C6ACC">
        <w:rPr>
          <w:rFonts w:cstheme="minorHAnsi"/>
          <w:sz w:val="24"/>
          <w:szCs w:val="24"/>
          <w:lang w:eastAsia="pl-PL"/>
        </w:rPr>
        <w:t>awnienie niebezpiecznych treści.</w:t>
      </w:r>
    </w:p>
    <w:p w14:paraId="4B7DE05A" w14:textId="3984DE27" w:rsidR="00250298" w:rsidRPr="00D046A9" w:rsidRDefault="00250298" w:rsidP="000D4EE3">
      <w:pPr>
        <w:pStyle w:val="Akapitzlist"/>
        <w:numPr>
          <w:ilvl w:val="0"/>
          <w:numId w:val="37"/>
        </w:numPr>
        <w:spacing w:line="360" w:lineRule="auto"/>
        <w:rPr>
          <w:rFonts w:cstheme="minorHAnsi"/>
          <w:sz w:val="24"/>
          <w:szCs w:val="24"/>
        </w:rPr>
      </w:pPr>
      <w:r w:rsidRPr="00D046A9">
        <w:rPr>
          <w:rFonts w:cstheme="minorHAnsi"/>
          <w:sz w:val="24"/>
          <w:szCs w:val="24"/>
        </w:rPr>
        <w:t>Pracownicy pedagogiczni organizują raz w roku zajęcia profilaktyczne</w:t>
      </w:r>
      <w:r w:rsidR="0069605E" w:rsidRPr="00D046A9">
        <w:rPr>
          <w:rFonts w:cstheme="minorHAnsi"/>
          <w:sz w:val="24"/>
          <w:szCs w:val="24"/>
        </w:rPr>
        <w:t xml:space="preserve"> dla dzieci dotyczące</w:t>
      </w:r>
      <w:r w:rsidRPr="00D046A9">
        <w:rPr>
          <w:rFonts w:cstheme="minorHAnsi"/>
          <w:sz w:val="24"/>
          <w:szCs w:val="24"/>
        </w:rPr>
        <w:t xml:space="preserve"> bezpiecznego korzystania z Internetu i zagrożeń w sieci.</w:t>
      </w:r>
    </w:p>
    <w:p w14:paraId="29623703" w14:textId="08F5DE58" w:rsidR="00485E71" w:rsidRPr="00D046A9" w:rsidRDefault="0069605E" w:rsidP="000D4EE3">
      <w:pPr>
        <w:pStyle w:val="Akapitzlist"/>
        <w:numPr>
          <w:ilvl w:val="0"/>
          <w:numId w:val="37"/>
        </w:numPr>
        <w:spacing w:line="360" w:lineRule="auto"/>
        <w:rPr>
          <w:rFonts w:cstheme="minorHAnsi"/>
          <w:sz w:val="24"/>
          <w:szCs w:val="24"/>
        </w:rPr>
      </w:pPr>
      <w:r w:rsidRPr="00D046A9">
        <w:rPr>
          <w:rFonts w:cstheme="minorHAnsi"/>
          <w:sz w:val="24"/>
          <w:szCs w:val="24"/>
        </w:rPr>
        <w:t>Pracownik pedagogiczny jest zobowiązany do sprawdzenia materiałów cyfrowych pod względem treści szkodliwych i niebezpiecznych przed każdymi zajęciami.</w:t>
      </w:r>
    </w:p>
    <w:p w14:paraId="37E53905" w14:textId="670DC7D8" w:rsidR="00485E71" w:rsidRPr="00AF6EEF" w:rsidRDefault="00485E71"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 xml:space="preserve">Rozdział </w:t>
      </w:r>
      <w:r w:rsidR="009E2A42" w:rsidRPr="00AF6EEF">
        <w:rPr>
          <w:rFonts w:asciiTheme="minorHAnsi" w:hAnsiTheme="minorHAnsi" w:cstheme="minorHAnsi"/>
          <w:b/>
          <w:color w:val="auto"/>
          <w:sz w:val="32"/>
          <w:szCs w:val="32"/>
        </w:rPr>
        <w:t>8</w:t>
      </w:r>
    </w:p>
    <w:p w14:paraId="6FC940DE" w14:textId="4B020502" w:rsidR="00485E71" w:rsidRPr="00AF6EEF" w:rsidRDefault="00D201FF" w:rsidP="00D046A9">
      <w:pPr>
        <w:pStyle w:val="Nagwek2"/>
        <w:spacing w:line="360" w:lineRule="auto"/>
        <w:rPr>
          <w:rFonts w:asciiTheme="minorHAnsi" w:hAnsiTheme="minorHAnsi" w:cstheme="minorHAnsi"/>
          <w:b/>
          <w:i/>
          <w:iCs/>
          <w:color w:val="auto"/>
          <w:sz w:val="32"/>
          <w:szCs w:val="32"/>
        </w:rPr>
      </w:pPr>
      <w:r w:rsidRPr="00AF6EEF">
        <w:rPr>
          <w:rFonts w:asciiTheme="minorHAnsi" w:hAnsiTheme="minorHAnsi" w:cstheme="minorHAnsi"/>
          <w:b/>
          <w:color w:val="auto"/>
          <w:sz w:val="32"/>
          <w:szCs w:val="32"/>
        </w:rPr>
        <w:t xml:space="preserve">Monitoring </w:t>
      </w:r>
      <w:r w:rsidR="005E2AFC" w:rsidRPr="00AF6EEF">
        <w:rPr>
          <w:rFonts w:asciiTheme="minorHAnsi" w:hAnsiTheme="minorHAnsi" w:cstheme="minorHAnsi"/>
          <w:b/>
          <w:color w:val="auto"/>
          <w:sz w:val="32"/>
          <w:szCs w:val="32"/>
        </w:rPr>
        <w:t>stosowania</w:t>
      </w:r>
      <w:r w:rsidR="00966710" w:rsidRPr="00AF6EEF">
        <w:rPr>
          <w:rFonts w:asciiTheme="minorHAnsi" w:hAnsiTheme="minorHAnsi" w:cstheme="minorHAnsi"/>
          <w:b/>
          <w:color w:val="auto"/>
          <w:sz w:val="32"/>
          <w:szCs w:val="32"/>
        </w:rPr>
        <w:t xml:space="preserve"> Polityki</w:t>
      </w:r>
      <w:r w:rsidR="00553A15" w:rsidRPr="00AF6EEF">
        <w:rPr>
          <w:rFonts w:asciiTheme="minorHAnsi" w:hAnsiTheme="minorHAnsi" w:cstheme="minorHAnsi"/>
          <w:b/>
          <w:color w:val="auto"/>
          <w:sz w:val="32"/>
          <w:szCs w:val="32"/>
        </w:rPr>
        <w:t xml:space="preserve"> </w:t>
      </w:r>
      <w:r w:rsidR="0035527B">
        <w:rPr>
          <w:rFonts w:asciiTheme="minorHAnsi" w:hAnsiTheme="minorHAnsi" w:cstheme="minorHAnsi"/>
          <w:b/>
          <w:color w:val="auto"/>
          <w:sz w:val="32"/>
          <w:szCs w:val="32"/>
        </w:rPr>
        <w:t>i aktualizacja jej zapisów</w:t>
      </w:r>
    </w:p>
    <w:p w14:paraId="16CA6C80" w14:textId="15CDB8DD" w:rsidR="00485E71" w:rsidRPr="005250E2" w:rsidRDefault="00485E71"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2</w:t>
      </w:r>
      <w:r w:rsidR="00DA62C3">
        <w:rPr>
          <w:rFonts w:asciiTheme="minorHAnsi" w:hAnsiTheme="minorHAnsi" w:cstheme="minorHAnsi"/>
          <w:b/>
          <w:color w:val="auto"/>
          <w:sz w:val="28"/>
          <w:szCs w:val="28"/>
        </w:rPr>
        <w:t>5</w:t>
      </w:r>
    </w:p>
    <w:p w14:paraId="2E61F3E5" w14:textId="77777777" w:rsidR="00D046A9" w:rsidRDefault="00617881" w:rsidP="000D4EE3">
      <w:pPr>
        <w:pStyle w:val="Akapitzlist"/>
        <w:numPr>
          <w:ilvl w:val="0"/>
          <w:numId w:val="39"/>
        </w:numPr>
        <w:spacing w:line="360" w:lineRule="auto"/>
        <w:rPr>
          <w:rFonts w:cstheme="minorHAnsi"/>
          <w:sz w:val="24"/>
          <w:szCs w:val="24"/>
        </w:rPr>
      </w:pPr>
      <w:r w:rsidRPr="00D046A9">
        <w:rPr>
          <w:rFonts w:cstheme="minorHAnsi"/>
          <w:sz w:val="24"/>
          <w:szCs w:val="24"/>
        </w:rPr>
        <w:t>Polityka podlega monitorowaniu i modyfikowaniu co najmniej raz na dwa lata</w:t>
      </w:r>
      <w:r w:rsidR="00145F01" w:rsidRPr="00D046A9">
        <w:rPr>
          <w:rFonts w:cstheme="minorHAnsi"/>
          <w:sz w:val="24"/>
          <w:szCs w:val="24"/>
        </w:rPr>
        <w:t>.</w:t>
      </w:r>
    </w:p>
    <w:p w14:paraId="6EB13B0C" w14:textId="323D9FA7" w:rsidR="00617881" w:rsidRPr="00D046A9" w:rsidRDefault="00145F01" w:rsidP="000D4EE3">
      <w:pPr>
        <w:pStyle w:val="Akapitzlist"/>
        <w:numPr>
          <w:ilvl w:val="0"/>
          <w:numId w:val="39"/>
        </w:numPr>
        <w:spacing w:line="360" w:lineRule="auto"/>
        <w:rPr>
          <w:rFonts w:cstheme="minorHAnsi"/>
          <w:sz w:val="24"/>
          <w:szCs w:val="24"/>
        </w:rPr>
      </w:pPr>
      <w:r w:rsidRPr="00D046A9">
        <w:rPr>
          <w:rFonts w:cstheme="minorHAnsi"/>
          <w:sz w:val="24"/>
          <w:szCs w:val="24"/>
        </w:rPr>
        <w:t>Wnioski z przeprowadzon</w:t>
      </w:r>
      <w:r w:rsidR="00A74838">
        <w:rPr>
          <w:rFonts w:cstheme="minorHAnsi"/>
          <w:sz w:val="24"/>
          <w:szCs w:val="24"/>
        </w:rPr>
        <w:t>ej ewaluacji</w:t>
      </w:r>
      <w:r w:rsidRPr="00D046A9">
        <w:rPr>
          <w:rFonts w:cstheme="minorHAnsi"/>
          <w:sz w:val="24"/>
          <w:szCs w:val="24"/>
        </w:rPr>
        <w:t xml:space="preserve"> należy pisemnie udokumentować.</w:t>
      </w:r>
    </w:p>
    <w:p w14:paraId="4F14F7FC" w14:textId="06F07E79" w:rsidR="005A7C50" w:rsidRPr="00D046A9" w:rsidRDefault="000E4D71" w:rsidP="000D4EE3">
      <w:pPr>
        <w:pStyle w:val="Akapitzlist"/>
        <w:numPr>
          <w:ilvl w:val="0"/>
          <w:numId w:val="39"/>
        </w:numPr>
        <w:spacing w:line="360" w:lineRule="auto"/>
        <w:rPr>
          <w:rFonts w:cstheme="minorHAnsi"/>
          <w:sz w:val="24"/>
          <w:szCs w:val="24"/>
        </w:rPr>
      </w:pPr>
      <w:r w:rsidRPr="00D046A9">
        <w:rPr>
          <w:rFonts w:cstheme="minorHAnsi"/>
          <w:sz w:val="24"/>
          <w:szCs w:val="24"/>
        </w:rPr>
        <w:t>Wyznaczony przez dyrektora k</w:t>
      </w:r>
      <w:r w:rsidR="005A7C50" w:rsidRPr="00D046A9">
        <w:rPr>
          <w:rFonts w:cstheme="minorHAnsi"/>
          <w:sz w:val="24"/>
          <w:szCs w:val="24"/>
        </w:rPr>
        <w:t>oordynator jest odpowiedzialny za:</w:t>
      </w:r>
    </w:p>
    <w:p w14:paraId="727A5888" w14:textId="55C954B6"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mon</w:t>
      </w:r>
      <w:r w:rsidR="0035527B">
        <w:rPr>
          <w:rFonts w:cstheme="minorHAnsi"/>
          <w:sz w:val="24"/>
          <w:szCs w:val="24"/>
        </w:rPr>
        <w:t>itorowanie stosowania Polityki;</w:t>
      </w:r>
    </w:p>
    <w:p w14:paraId="5AA35F60" w14:textId="77777777"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ocenę zapisów Polityki w celu zapewnienia jej dostosowania do bieżących potrzeb przedszkola oraz do obowiązujących przepisów;</w:t>
      </w:r>
    </w:p>
    <w:p w14:paraId="488EDD63" w14:textId="77777777"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reagowanie na sygnały naruszenia Polityki;</w:t>
      </w:r>
    </w:p>
    <w:p w14:paraId="2BCFEDF1" w14:textId="77777777"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przyjmowanie zgłoszeń o proponowanych poprawkach do Polityki (np. od pracowników, rodziców);</w:t>
      </w:r>
    </w:p>
    <w:p w14:paraId="62E7FB42" w14:textId="77777777"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proponowanie zmian w Polityce,</w:t>
      </w:r>
    </w:p>
    <w:p w14:paraId="49BE432A" w14:textId="77777777" w:rsidR="00000854"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 xml:space="preserve">prowadzenie Rejestru zgłoszeń (załącznik nr </w:t>
      </w:r>
      <w:r w:rsidR="006A4116" w:rsidRPr="00D046A9">
        <w:rPr>
          <w:rFonts w:cstheme="minorHAnsi"/>
          <w:sz w:val="24"/>
          <w:szCs w:val="24"/>
        </w:rPr>
        <w:t>4</w:t>
      </w:r>
      <w:r w:rsidRPr="00D046A9">
        <w:rPr>
          <w:rFonts w:cstheme="minorHAnsi"/>
          <w:sz w:val="24"/>
          <w:szCs w:val="24"/>
        </w:rPr>
        <w:t xml:space="preserve">) na podstawie Kart interwencji (załącznik nr </w:t>
      </w:r>
      <w:r w:rsidR="006A4394" w:rsidRPr="00D046A9">
        <w:rPr>
          <w:rFonts w:cstheme="minorHAnsi"/>
          <w:sz w:val="24"/>
          <w:szCs w:val="24"/>
        </w:rPr>
        <w:t>3</w:t>
      </w:r>
      <w:r w:rsidRPr="00D046A9">
        <w:rPr>
          <w:rFonts w:cstheme="minorHAnsi"/>
          <w:sz w:val="24"/>
          <w:szCs w:val="24"/>
        </w:rPr>
        <w:t>)</w:t>
      </w:r>
      <w:r w:rsidR="00000854" w:rsidRPr="00D046A9">
        <w:rPr>
          <w:rFonts w:cstheme="minorHAnsi"/>
          <w:sz w:val="24"/>
          <w:szCs w:val="24"/>
        </w:rPr>
        <w:t>;</w:t>
      </w:r>
    </w:p>
    <w:p w14:paraId="146DB121" w14:textId="4EA2408E" w:rsidR="00000854" w:rsidRPr="00D046A9" w:rsidRDefault="00000854" w:rsidP="000D4EE3">
      <w:pPr>
        <w:pStyle w:val="Akapitzlist"/>
        <w:numPr>
          <w:ilvl w:val="1"/>
          <w:numId w:val="40"/>
        </w:numPr>
        <w:spacing w:line="360" w:lineRule="auto"/>
        <w:rPr>
          <w:rFonts w:cstheme="minorHAnsi"/>
          <w:sz w:val="24"/>
          <w:szCs w:val="24"/>
        </w:rPr>
      </w:pPr>
      <w:r w:rsidRPr="00D046A9">
        <w:rPr>
          <w:rFonts w:cstheme="minorHAnsi"/>
          <w:sz w:val="24"/>
          <w:szCs w:val="24"/>
        </w:rPr>
        <w:t>przechowywanie ujawnionych lub zgłoszonych incydentów lub zdarzeń zagrażających dobru małoletniego oraz chronienie przed dostępem osób nieuprawnionych;</w:t>
      </w:r>
    </w:p>
    <w:p w14:paraId="072E9A3A" w14:textId="1BB1D569"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szkolenie pracowników we współpracy z dyrektorem</w:t>
      </w:r>
      <w:r w:rsidR="0035527B">
        <w:rPr>
          <w:rFonts w:cstheme="minorHAnsi"/>
          <w:sz w:val="24"/>
          <w:szCs w:val="24"/>
        </w:rPr>
        <w:t xml:space="preserve"> ze stosowania zapisów Polityki;</w:t>
      </w:r>
    </w:p>
    <w:p w14:paraId="21DF5473" w14:textId="77777777"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opracowywanie i przekazywanie materiałów edukacyjnych pracownikom, rodzicom, dzieciom;</w:t>
      </w:r>
    </w:p>
    <w:p w14:paraId="0FB78E28" w14:textId="21D6032D" w:rsidR="005A7C50" w:rsidRPr="00D046A9" w:rsidRDefault="005A7C50" w:rsidP="000D4EE3">
      <w:pPr>
        <w:pStyle w:val="Akapitzlist"/>
        <w:numPr>
          <w:ilvl w:val="1"/>
          <w:numId w:val="40"/>
        </w:numPr>
        <w:spacing w:line="360" w:lineRule="auto"/>
        <w:rPr>
          <w:rFonts w:cstheme="minorHAnsi"/>
          <w:sz w:val="24"/>
          <w:szCs w:val="24"/>
        </w:rPr>
      </w:pPr>
      <w:r w:rsidRPr="00D046A9">
        <w:rPr>
          <w:rFonts w:cstheme="minorHAnsi"/>
          <w:sz w:val="24"/>
          <w:szCs w:val="24"/>
        </w:rPr>
        <w:t>odbieranie od rodziców oświadczenia o zapoznaniu się z Polityk</w:t>
      </w:r>
      <w:r w:rsidR="0035527B">
        <w:rPr>
          <w:rFonts w:cstheme="minorHAnsi"/>
          <w:sz w:val="24"/>
          <w:szCs w:val="24"/>
        </w:rPr>
        <w:t>ą we współpracy z wychowawcami;</w:t>
      </w:r>
    </w:p>
    <w:p w14:paraId="0FD547DC" w14:textId="083A819C" w:rsidR="005A7C50" w:rsidRPr="00D046A9" w:rsidRDefault="005A7C50" w:rsidP="000D4EE3">
      <w:pPr>
        <w:pStyle w:val="Akapitzlist"/>
        <w:numPr>
          <w:ilvl w:val="0"/>
          <w:numId w:val="39"/>
        </w:numPr>
        <w:spacing w:line="360" w:lineRule="auto"/>
        <w:rPr>
          <w:rFonts w:cstheme="minorHAnsi"/>
          <w:sz w:val="24"/>
          <w:szCs w:val="24"/>
        </w:rPr>
      </w:pPr>
      <w:r w:rsidRPr="00D046A9">
        <w:rPr>
          <w:rFonts w:cstheme="minorHAnsi"/>
          <w:sz w:val="24"/>
          <w:szCs w:val="24"/>
        </w:rPr>
        <w:lastRenderedPageBreak/>
        <w:t xml:space="preserve">Koordynator przeprowadza wśród pracowników raz na dwa lata Ankietę </w:t>
      </w:r>
      <w:r w:rsidR="00507351">
        <w:rPr>
          <w:rFonts w:cstheme="minorHAnsi"/>
          <w:sz w:val="24"/>
          <w:szCs w:val="24"/>
        </w:rPr>
        <w:t>monitorującą poziom realizacji P</w:t>
      </w:r>
      <w:r w:rsidRPr="00D046A9">
        <w:rPr>
          <w:rFonts w:cstheme="minorHAnsi"/>
          <w:sz w:val="24"/>
          <w:szCs w:val="24"/>
        </w:rPr>
        <w:t xml:space="preserve">olityki </w:t>
      </w:r>
      <w:r w:rsidR="00507351">
        <w:rPr>
          <w:rFonts w:cstheme="minorHAnsi"/>
          <w:sz w:val="24"/>
          <w:szCs w:val="24"/>
        </w:rPr>
        <w:t xml:space="preserve">dla pracowników </w:t>
      </w:r>
      <w:r w:rsidRPr="00D046A9">
        <w:rPr>
          <w:rFonts w:cstheme="minorHAnsi"/>
          <w:sz w:val="24"/>
          <w:szCs w:val="24"/>
        </w:rPr>
        <w:t xml:space="preserve">(załącznik nr </w:t>
      </w:r>
      <w:r w:rsidR="006A4116" w:rsidRPr="00D046A9">
        <w:rPr>
          <w:rFonts w:cstheme="minorHAnsi"/>
          <w:sz w:val="24"/>
          <w:szCs w:val="24"/>
        </w:rPr>
        <w:t>5</w:t>
      </w:r>
      <w:r w:rsidRPr="00D046A9">
        <w:rPr>
          <w:rFonts w:cstheme="minorHAnsi"/>
          <w:sz w:val="24"/>
          <w:szCs w:val="24"/>
        </w:rPr>
        <w:t>).</w:t>
      </w:r>
    </w:p>
    <w:p w14:paraId="043286A9" w14:textId="425FB7A2" w:rsidR="005A7C50" w:rsidRPr="00D046A9" w:rsidRDefault="005A7C50" w:rsidP="000D4EE3">
      <w:pPr>
        <w:pStyle w:val="Akapitzlist"/>
        <w:numPr>
          <w:ilvl w:val="0"/>
          <w:numId w:val="39"/>
        </w:numPr>
        <w:spacing w:line="360" w:lineRule="auto"/>
        <w:rPr>
          <w:rFonts w:cstheme="minorHAnsi"/>
          <w:sz w:val="24"/>
          <w:szCs w:val="24"/>
        </w:rPr>
      </w:pPr>
      <w:r w:rsidRPr="00D046A9">
        <w:rPr>
          <w:rFonts w:cstheme="minorHAnsi"/>
          <w:sz w:val="24"/>
          <w:szCs w:val="24"/>
        </w:rPr>
        <w:t>W ankiecie pracownicy mogą proponować zmiany w Polityce oraz wskazywać jej naruszenia w przedszkolu.</w:t>
      </w:r>
    </w:p>
    <w:p w14:paraId="2164BCAA" w14:textId="5C534CBC" w:rsidR="005A7C50" w:rsidRPr="00D046A9" w:rsidRDefault="005A7C50" w:rsidP="000D4EE3">
      <w:pPr>
        <w:pStyle w:val="Akapitzlist"/>
        <w:numPr>
          <w:ilvl w:val="0"/>
          <w:numId w:val="39"/>
        </w:numPr>
        <w:spacing w:line="360" w:lineRule="auto"/>
        <w:rPr>
          <w:rFonts w:cstheme="minorHAnsi"/>
          <w:sz w:val="24"/>
          <w:szCs w:val="24"/>
        </w:rPr>
      </w:pPr>
      <w:r w:rsidRPr="00D046A9">
        <w:rPr>
          <w:rFonts w:cstheme="minorHAnsi"/>
          <w:sz w:val="24"/>
          <w:szCs w:val="24"/>
        </w:rPr>
        <w:t xml:space="preserve">Koordynator analizuje wypełnione przez pracowników ankiety i sporządza na ich podstawie Raport z monitoringu (załącznik nr </w:t>
      </w:r>
      <w:r w:rsidR="00823ABA" w:rsidRPr="00D046A9">
        <w:rPr>
          <w:rFonts w:cstheme="minorHAnsi"/>
          <w:sz w:val="24"/>
          <w:szCs w:val="24"/>
        </w:rPr>
        <w:t>6</w:t>
      </w:r>
      <w:r w:rsidRPr="00D046A9">
        <w:rPr>
          <w:rFonts w:cstheme="minorHAnsi"/>
          <w:sz w:val="24"/>
          <w:szCs w:val="24"/>
        </w:rPr>
        <w:t>)</w:t>
      </w:r>
      <w:r w:rsidR="0045347D">
        <w:rPr>
          <w:rFonts w:cstheme="minorHAnsi"/>
          <w:sz w:val="24"/>
          <w:szCs w:val="24"/>
        </w:rPr>
        <w:t>, który przekazuje d</w:t>
      </w:r>
      <w:r w:rsidR="0035527B">
        <w:rPr>
          <w:rFonts w:cstheme="minorHAnsi"/>
          <w:sz w:val="24"/>
          <w:szCs w:val="24"/>
        </w:rPr>
        <w:t>yrektorowi.</w:t>
      </w:r>
    </w:p>
    <w:p w14:paraId="30A6933C" w14:textId="2A6E158D" w:rsidR="005A7C50" w:rsidRPr="00D046A9" w:rsidRDefault="005A7C50" w:rsidP="000D4EE3">
      <w:pPr>
        <w:pStyle w:val="Akapitzlist"/>
        <w:numPr>
          <w:ilvl w:val="0"/>
          <w:numId w:val="39"/>
        </w:numPr>
        <w:spacing w:line="360" w:lineRule="auto"/>
        <w:rPr>
          <w:rFonts w:cstheme="minorHAnsi"/>
          <w:sz w:val="24"/>
          <w:szCs w:val="24"/>
        </w:rPr>
      </w:pPr>
      <w:r w:rsidRPr="00D046A9">
        <w:rPr>
          <w:rFonts w:cstheme="minorHAnsi"/>
          <w:sz w:val="24"/>
          <w:szCs w:val="24"/>
        </w:rPr>
        <w:t>Dyrektor wprowadza do Polityki niezbędne zmiany i ogłasza je w sposób przyjęty dla wprowadzen</w:t>
      </w:r>
      <w:r w:rsidR="0035527B">
        <w:rPr>
          <w:rFonts w:cstheme="minorHAnsi"/>
          <w:sz w:val="24"/>
          <w:szCs w:val="24"/>
        </w:rPr>
        <w:t>ia w życie niniejszej Polityki.</w:t>
      </w:r>
    </w:p>
    <w:p w14:paraId="016B3799" w14:textId="5D64FE33" w:rsidR="005A7C50" w:rsidRPr="00D046A9" w:rsidRDefault="005A7C50" w:rsidP="000D4EE3">
      <w:pPr>
        <w:pStyle w:val="Akapitzlist"/>
        <w:numPr>
          <w:ilvl w:val="0"/>
          <w:numId w:val="39"/>
        </w:numPr>
        <w:spacing w:line="360" w:lineRule="auto"/>
        <w:rPr>
          <w:rFonts w:cstheme="minorHAnsi"/>
          <w:sz w:val="24"/>
          <w:szCs w:val="24"/>
        </w:rPr>
      </w:pPr>
      <w:r w:rsidRPr="00D046A9">
        <w:rPr>
          <w:rFonts w:cstheme="minorHAnsi"/>
          <w:sz w:val="24"/>
          <w:szCs w:val="24"/>
        </w:rPr>
        <w:t>W ramach monitoringu osoba odpowiedzialna za monitoring Polityki konsultuje się z rodzic</w:t>
      </w:r>
      <w:r w:rsidR="0045347D">
        <w:rPr>
          <w:rFonts w:cstheme="minorHAnsi"/>
          <w:sz w:val="24"/>
          <w:szCs w:val="24"/>
        </w:rPr>
        <w:t>ami dzieci podczas spotkań d</w:t>
      </w:r>
      <w:r w:rsidRPr="00D046A9">
        <w:rPr>
          <w:rFonts w:cstheme="minorHAnsi"/>
          <w:sz w:val="24"/>
          <w:szCs w:val="24"/>
        </w:rPr>
        <w:t>yrektora z Radą Rodziców, zebrań z rodzicami, w formie ankiet kierowanych do rodziców.</w:t>
      </w:r>
    </w:p>
    <w:p w14:paraId="53314884" w14:textId="216A7F8D" w:rsidR="00485E71" w:rsidRPr="00AF6EEF" w:rsidRDefault="00485E71" w:rsidP="00D046A9">
      <w:pPr>
        <w:pStyle w:val="Nagwek2"/>
        <w:spacing w:line="360" w:lineRule="auto"/>
        <w:rPr>
          <w:rFonts w:asciiTheme="minorHAnsi" w:hAnsiTheme="minorHAnsi" w:cstheme="minorHAnsi"/>
          <w:b/>
          <w:color w:val="auto"/>
          <w:sz w:val="32"/>
          <w:szCs w:val="32"/>
        </w:rPr>
      </w:pPr>
      <w:r w:rsidRPr="00AF6EEF">
        <w:rPr>
          <w:rFonts w:asciiTheme="minorHAnsi" w:hAnsiTheme="minorHAnsi" w:cstheme="minorHAnsi"/>
          <w:b/>
          <w:color w:val="auto"/>
          <w:sz w:val="32"/>
          <w:szCs w:val="32"/>
        </w:rPr>
        <w:t>Rozdział</w:t>
      </w:r>
      <w:r w:rsidR="009E2A42" w:rsidRPr="00AF6EEF">
        <w:rPr>
          <w:rFonts w:asciiTheme="minorHAnsi" w:hAnsiTheme="minorHAnsi" w:cstheme="minorHAnsi"/>
          <w:b/>
          <w:color w:val="auto"/>
          <w:sz w:val="32"/>
          <w:szCs w:val="32"/>
        </w:rPr>
        <w:t xml:space="preserve"> 9</w:t>
      </w:r>
    </w:p>
    <w:p w14:paraId="24B7C094" w14:textId="77777777" w:rsidR="00485E71" w:rsidRPr="00D046A9" w:rsidRDefault="00485E71" w:rsidP="00D046A9">
      <w:pPr>
        <w:pStyle w:val="Nagwek2"/>
        <w:spacing w:line="360" w:lineRule="auto"/>
        <w:rPr>
          <w:rFonts w:asciiTheme="minorHAnsi" w:hAnsiTheme="minorHAnsi" w:cstheme="minorHAnsi"/>
          <w:b/>
          <w:color w:val="auto"/>
          <w:sz w:val="32"/>
          <w:szCs w:val="32"/>
        </w:rPr>
      </w:pPr>
      <w:r w:rsidRPr="00D046A9">
        <w:rPr>
          <w:rFonts w:asciiTheme="minorHAnsi" w:hAnsiTheme="minorHAnsi" w:cstheme="minorHAnsi"/>
          <w:b/>
          <w:color w:val="auto"/>
          <w:sz w:val="32"/>
          <w:szCs w:val="32"/>
        </w:rPr>
        <w:t>Przepisy końcowe</w:t>
      </w:r>
    </w:p>
    <w:p w14:paraId="172656F2" w14:textId="693238AB" w:rsidR="006233CE" w:rsidRPr="005250E2" w:rsidRDefault="006233CE" w:rsidP="00D046A9">
      <w:pPr>
        <w:pStyle w:val="Nagwek3"/>
        <w:spacing w:line="360" w:lineRule="auto"/>
        <w:rPr>
          <w:rFonts w:asciiTheme="minorHAnsi" w:hAnsiTheme="minorHAnsi" w:cstheme="minorHAnsi"/>
          <w:b/>
          <w:color w:val="auto"/>
          <w:sz w:val="28"/>
          <w:szCs w:val="28"/>
        </w:rPr>
      </w:pPr>
      <w:r w:rsidRPr="005250E2">
        <w:rPr>
          <w:rFonts w:asciiTheme="minorHAnsi" w:hAnsiTheme="minorHAnsi" w:cstheme="minorHAnsi"/>
          <w:b/>
          <w:color w:val="auto"/>
          <w:sz w:val="28"/>
          <w:szCs w:val="28"/>
        </w:rPr>
        <w:t>§ 2</w:t>
      </w:r>
      <w:r w:rsidR="00DA62C3">
        <w:rPr>
          <w:rFonts w:asciiTheme="minorHAnsi" w:hAnsiTheme="minorHAnsi" w:cstheme="minorHAnsi"/>
          <w:b/>
          <w:color w:val="auto"/>
          <w:sz w:val="28"/>
          <w:szCs w:val="28"/>
        </w:rPr>
        <w:t>6</w:t>
      </w:r>
    </w:p>
    <w:p w14:paraId="34E246C6" w14:textId="79C0500C" w:rsidR="006233CE" w:rsidRPr="00D046A9" w:rsidRDefault="006233CE" w:rsidP="000D4EE3">
      <w:pPr>
        <w:pStyle w:val="Akapitzlist"/>
        <w:numPr>
          <w:ilvl w:val="0"/>
          <w:numId w:val="41"/>
        </w:numPr>
        <w:spacing w:line="360" w:lineRule="auto"/>
        <w:rPr>
          <w:rFonts w:cstheme="minorHAnsi"/>
          <w:sz w:val="24"/>
          <w:szCs w:val="24"/>
        </w:rPr>
      </w:pPr>
      <w:r w:rsidRPr="00D046A9">
        <w:rPr>
          <w:rFonts w:cstheme="minorHAnsi"/>
          <w:sz w:val="24"/>
          <w:szCs w:val="24"/>
        </w:rPr>
        <w:t xml:space="preserve">Polityka oraz późniejsze zmiany są wprowadzane do stosowania </w:t>
      </w:r>
      <w:r w:rsidR="0035527B">
        <w:rPr>
          <w:rFonts w:cstheme="minorHAnsi"/>
          <w:sz w:val="24"/>
          <w:szCs w:val="24"/>
        </w:rPr>
        <w:t>zarządzeniem dyrektora.</w:t>
      </w:r>
    </w:p>
    <w:p w14:paraId="67C1F0FF" w14:textId="77777777" w:rsidR="006233CE" w:rsidRPr="00D046A9" w:rsidRDefault="006233CE" w:rsidP="000D4EE3">
      <w:pPr>
        <w:pStyle w:val="Akapitzlist"/>
        <w:numPr>
          <w:ilvl w:val="0"/>
          <w:numId w:val="41"/>
        </w:numPr>
        <w:spacing w:line="360" w:lineRule="auto"/>
        <w:rPr>
          <w:rFonts w:cstheme="minorHAnsi"/>
          <w:sz w:val="24"/>
          <w:szCs w:val="24"/>
        </w:rPr>
      </w:pPr>
      <w:r w:rsidRPr="00D046A9">
        <w:rPr>
          <w:rFonts w:cstheme="minorHAnsi"/>
          <w:sz w:val="24"/>
          <w:szCs w:val="24"/>
        </w:rPr>
        <w:t>Ogłoszenie Polityki następuje poprzez:</w:t>
      </w:r>
    </w:p>
    <w:p w14:paraId="16474307" w14:textId="3CE94505" w:rsidR="006233CE" w:rsidRPr="00D046A9" w:rsidRDefault="006233CE" w:rsidP="000D4EE3">
      <w:pPr>
        <w:pStyle w:val="Akapitzlist"/>
        <w:numPr>
          <w:ilvl w:val="1"/>
          <w:numId w:val="42"/>
        </w:numPr>
        <w:spacing w:line="360" w:lineRule="auto"/>
        <w:rPr>
          <w:rFonts w:cstheme="minorHAnsi"/>
          <w:sz w:val="24"/>
          <w:szCs w:val="24"/>
        </w:rPr>
      </w:pPr>
      <w:r w:rsidRPr="00D046A9">
        <w:rPr>
          <w:rFonts w:cstheme="minorHAnsi"/>
          <w:sz w:val="24"/>
          <w:szCs w:val="24"/>
        </w:rPr>
        <w:t xml:space="preserve">umieszczenie jej wersji papierowej na tablicy ogłoszeń w </w:t>
      </w:r>
      <w:r w:rsidR="0045347D">
        <w:rPr>
          <w:rFonts w:cstheme="minorHAnsi"/>
          <w:sz w:val="24"/>
          <w:szCs w:val="24"/>
        </w:rPr>
        <w:t>szatni</w:t>
      </w:r>
      <w:r w:rsidRPr="00D046A9">
        <w:rPr>
          <w:rFonts w:cstheme="minorHAnsi"/>
          <w:sz w:val="24"/>
          <w:szCs w:val="24"/>
        </w:rPr>
        <w:t xml:space="preserve"> przedszkola dla rodziców oraz w pokoju nauczycielskim dla pracowników, </w:t>
      </w:r>
    </w:p>
    <w:p w14:paraId="3CA174E1" w14:textId="10607AEB" w:rsidR="006233CE" w:rsidRPr="00D046A9" w:rsidRDefault="006233CE" w:rsidP="000D4EE3">
      <w:pPr>
        <w:pStyle w:val="Akapitzlist"/>
        <w:numPr>
          <w:ilvl w:val="1"/>
          <w:numId w:val="42"/>
        </w:numPr>
        <w:spacing w:line="360" w:lineRule="auto"/>
        <w:rPr>
          <w:rFonts w:cstheme="minorHAnsi"/>
          <w:sz w:val="24"/>
          <w:szCs w:val="24"/>
        </w:rPr>
      </w:pPr>
      <w:r w:rsidRPr="00D046A9">
        <w:rPr>
          <w:rFonts w:cstheme="minorHAnsi"/>
          <w:sz w:val="24"/>
          <w:szCs w:val="24"/>
        </w:rPr>
        <w:t>umieszczenie jej wersji elektronicznej na stronie internetowej przedszkola: przedszkole427.pl.</w:t>
      </w:r>
    </w:p>
    <w:p w14:paraId="190DA2D9" w14:textId="5C157897" w:rsidR="006233CE" w:rsidRPr="00D046A9" w:rsidRDefault="006233CE" w:rsidP="000D4EE3">
      <w:pPr>
        <w:pStyle w:val="Akapitzlist"/>
        <w:numPr>
          <w:ilvl w:val="0"/>
          <w:numId w:val="41"/>
        </w:numPr>
        <w:spacing w:line="360" w:lineRule="auto"/>
        <w:rPr>
          <w:rFonts w:cstheme="minorHAnsi"/>
          <w:sz w:val="24"/>
          <w:szCs w:val="24"/>
        </w:rPr>
      </w:pPr>
      <w:r w:rsidRPr="00D046A9">
        <w:rPr>
          <w:rFonts w:cstheme="minorHAnsi"/>
          <w:sz w:val="24"/>
          <w:szCs w:val="24"/>
        </w:rPr>
        <w:t>Dla dzieci zostaje ogłoszona skrócona wersja Polityki zawierająca istotne informacje w formie obrazkowej umieszczonej na tablicy w szatni przedszkola.</w:t>
      </w:r>
    </w:p>
    <w:p w14:paraId="3B2D20C5" w14:textId="7B8737B2" w:rsidR="006233CE" w:rsidRPr="00D046A9" w:rsidRDefault="006233CE" w:rsidP="000D4EE3">
      <w:pPr>
        <w:pStyle w:val="Akapitzlist"/>
        <w:numPr>
          <w:ilvl w:val="0"/>
          <w:numId w:val="41"/>
        </w:numPr>
        <w:spacing w:line="360" w:lineRule="auto"/>
        <w:rPr>
          <w:rFonts w:cstheme="minorHAnsi"/>
          <w:sz w:val="24"/>
          <w:szCs w:val="24"/>
        </w:rPr>
      </w:pPr>
      <w:r w:rsidRPr="00D046A9">
        <w:rPr>
          <w:rFonts w:cstheme="minorHAnsi"/>
          <w:sz w:val="24"/>
          <w:szCs w:val="24"/>
        </w:rPr>
        <w:t>Zapisy zawarte w Polityce obowiązują pracowników, dzieci i ich rodziców</w:t>
      </w:r>
      <w:r w:rsidR="006126BB" w:rsidRPr="00D046A9">
        <w:rPr>
          <w:rFonts w:cstheme="minorHAnsi"/>
          <w:sz w:val="24"/>
          <w:szCs w:val="24"/>
        </w:rPr>
        <w:t>, osoby upoważnione do odbioru dzieci</w:t>
      </w:r>
      <w:r w:rsidRPr="00D046A9">
        <w:rPr>
          <w:rFonts w:cstheme="minorHAnsi"/>
          <w:sz w:val="24"/>
          <w:szCs w:val="24"/>
        </w:rPr>
        <w:t xml:space="preserve"> oraz osoby niebędące pracownikami, a dopuszczone przez dyrektora do wykonywania czynności z dziećmi.</w:t>
      </w:r>
    </w:p>
    <w:p w14:paraId="4D4EF969" w14:textId="6C179611" w:rsidR="006233CE" w:rsidRPr="00D046A9" w:rsidRDefault="006233CE" w:rsidP="000D4EE3">
      <w:pPr>
        <w:pStyle w:val="Akapitzlist"/>
        <w:numPr>
          <w:ilvl w:val="0"/>
          <w:numId w:val="41"/>
        </w:numPr>
        <w:spacing w:line="360" w:lineRule="auto"/>
        <w:rPr>
          <w:rFonts w:cstheme="minorHAnsi"/>
          <w:b/>
          <w:bCs/>
          <w:sz w:val="24"/>
          <w:szCs w:val="24"/>
        </w:rPr>
      </w:pPr>
      <w:r w:rsidRPr="00D046A9">
        <w:rPr>
          <w:rFonts w:cstheme="minorHAnsi"/>
          <w:sz w:val="24"/>
          <w:szCs w:val="24"/>
        </w:rPr>
        <w:t>Pracownicy oraz osoby niebędące pracownikami, a dopuszczone do wykonywania czynności z dziećmi są zobowiązane do zapoznania się z przyjętymi standardami ochrony małoletnich oraz złożenie pisemnego oświadczenia (załącznik nr</w:t>
      </w:r>
      <w:r w:rsidR="00823ABA" w:rsidRPr="00D046A9">
        <w:rPr>
          <w:rFonts w:cstheme="minorHAnsi"/>
          <w:sz w:val="24"/>
          <w:szCs w:val="24"/>
        </w:rPr>
        <w:t xml:space="preserve"> 7</w:t>
      </w:r>
      <w:r w:rsidRPr="00D046A9">
        <w:rPr>
          <w:rFonts w:cstheme="minorHAnsi"/>
          <w:sz w:val="24"/>
          <w:szCs w:val="24"/>
        </w:rPr>
        <w:t xml:space="preserve">) o </w:t>
      </w:r>
      <w:r w:rsidRPr="00D046A9">
        <w:rPr>
          <w:rFonts w:cstheme="minorHAnsi"/>
          <w:sz w:val="24"/>
          <w:szCs w:val="24"/>
        </w:rPr>
        <w:lastRenderedPageBreak/>
        <w:t xml:space="preserve">zapoznaniu się z Polityką ochrony dzieci </w:t>
      </w:r>
      <w:r w:rsidRPr="00D046A9">
        <w:rPr>
          <w:rFonts w:cstheme="minorHAnsi"/>
          <w:bCs/>
          <w:sz w:val="24"/>
          <w:szCs w:val="24"/>
        </w:rPr>
        <w:t>przed krzywdzeniem w Przedszkolu nr 427 „Kraina Radości” w Warszawie i o zobowiązaniu się do jej przestrzegania.</w:t>
      </w:r>
    </w:p>
    <w:p w14:paraId="0427A4DD" w14:textId="77777777" w:rsidR="00A23EEE" w:rsidRDefault="00A23EEE" w:rsidP="00D046A9">
      <w:pPr>
        <w:pStyle w:val="Nagwek3"/>
        <w:spacing w:line="360" w:lineRule="auto"/>
        <w:rPr>
          <w:rFonts w:asciiTheme="minorHAnsi" w:hAnsiTheme="minorHAnsi" w:cstheme="minorHAnsi"/>
          <w:b/>
          <w:color w:val="auto"/>
          <w:sz w:val="28"/>
          <w:szCs w:val="28"/>
        </w:rPr>
      </w:pPr>
    </w:p>
    <w:p w14:paraId="74773B09" w14:textId="0ACA2FCE" w:rsidR="00A23EEE" w:rsidRPr="00A23EEE" w:rsidRDefault="00A23EEE" w:rsidP="00D046A9">
      <w:pPr>
        <w:pStyle w:val="Nagwek3"/>
        <w:spacing w:line="360" w:lineRule="auto"/>
        <w:rPr>
          <w:rFonts w:asciiTheme="minorHAnsi" w:hAnsiTheme="minorHAnsi" w:cstheme="minorHAnsi"/>
          <w:color w:val="auto"/>
        </w:rPr>
      </w:pPr>
      <w:r w:rsidRPr="00A23EEE">
        <w:rPr>
          <w:rFonts w:asciiTheme="minorHAnsi" w:hAnsiTheme="minorHAnsi" w:cstheme="minorHAnsi"/>
          <w:color w:val="auto"/>
        </w:rPr>
        <w:t xml:space="preserve">Dorota Karpińska </w:t>
      </w:r>
    </w:p>
    <w:p w14:paraId="0998B13B" w14:textId="002D4FE4" w:rsidR="00A23EEE" w:rsidRPr="00A23EEE" w:rsidRDefault="00A23EEE" w:rsidP="00A23EEE">
      <w:pPr>
        <w:rPr>
          <w:sz w:val="24"/>
          <w:szCs w:val="24"/>
        </w:rPr>
      </w:pPr>
      <w:r w:rsidRPr="00A23EEE">
        <w:rPr>
          <w:sz w:val="24"/>
          <w:szCs w:val="24"/>
        </w:rPr>
        <w:t>Dyrektor Przedszkola nr 427 „Kraina Radości”</w:t>
      </w:r>
    </w:p>
    <w:p w14:paraId="0B762564" w14:textId="76ACB6B5" w:rsidR="00A23EEE" w:rsidRPr="00A23EEE" w:rsidRDefault="00A23EEE" w:rsidP="00D046A9">
      <w:pPr>
        <w:pStyle w:val="Nagwek3"/>
        <w:spacing w:line="360" w:lineRule="auto"/>
        <w:rPr>
          <w:rFonts w:asciiTheme="minorHAnsi" w:hAnsiTheme="minorHAnsi" w:cstheme="minorHAnsi"/>
          <w:color w:val="auto"/>
        </w:rPr>
      </w:pPr>
      <w:r w:rsidRPr="00A23EEE">
        <w:rPr>
          <w:rFonts w:asciiTheme="minorHAnsi" w:hAnsiTheme="minorHAnsi" w:cstheme="minorHAnsi"/>
          <w:color w:val="auto"/>
        </w:rPr>
        <w:t>Warszawa, dnia 12 sierpnia 2024 r.</w:t>
      </w:r>
    </w:p>
    <w:p w14:paraId="0417882A" w14:textId="0E52D199" w:rsidR="00A23EEE" w:rsidRDefault="00A23EEE" w:rsidP="00D046A9">
      <w:pPr>
        <w:pStyle w:val="Nagwek3"/>
        <w:spacing w:line="360" w:lineRule="auto"/>
        <w:rPr>
          <w:rFonts w:asciiTheme="minorHAnsi" w:hAnsiTheme="minorHAnsi" w:cstheme="minorHAnsi"/>
          <w:b/>
          <w:color w:val="auto"/>
          <w:sz w:val="28"/>
          <w:szCs w:val="28"/>
        </w:rPr>
      </w:pPr>
    </w:p>
    <w:p w14:paraId="1A3FA49D" w14:textId="4410F557" w:rsidR="00A23EEE" w:rsidRDefault="00A23EEE" w:rsidP="00A23EEE"/>
    <w:p w14:paraId="59A0D95B" w14:textId="77777777" w:rsidR="00A23EEE" w:rsidRPr="00A23EEE" w:rsidRDefault="00A23EEE" w:rsidP="00A23EEE"/>
    <w:p w14:paraId="2918899A" w14:textId="00923568" w:rsidR="00485E71" w:rsidRPr="00D046A9" w:rsidRDefault="0035527B" w:rsidP="00D046A9">
      <w:pPr>
        <w:pStyle w:val="Nagwek3"/>
        <w:spacing w:line="360" w:lineRule="auto"/>
        <w:rPr>
          <w:rFonts w:asciiTheme="minorHAnsi" w:hAnsiTheme="minorHAnsi" w:cstheme="minorHAnsi"/>
          <w:b/>
          <w:color w:val="auto"/>
          <w:sz w:val="28"/>
          <w:szCs w:val="28"/>
        </w:rPr>
      </w:pPr>
      <w:r>
        <w:rPr>
          <w:rFonts w:asciiTheme="minorHAnsi" w:hAnsiTheme="minorHAnsi" w:cstheme="minorHAnsi"/>
          <w:b/>
          <w:color w:val="auto"/>
          <w:sz w:val="28"/>
          <w:szCs w:val="28"/>
        </w:rPr>
        <w:t>Wykaz załączników:</w:t>
      </w:r>
    </w:p>
    <w:p w14:paraId="2D638FCB" w14:textId="7B78AB93" w:rsidR="00485E71" w:rsidRPr="00D046A9" w:rsidRDefault="00485E71" w:rsidP="00D046A9">
      <w:pPr>
        <w:spacing w:line="360" w:lineRule="auto"/>
        <w:rPr>
          <w:rFonts w:cstheme="minorHAnsi"/>
          <w:sz w:val="24"/>
          <w:szCs w:val="24"/>
        </w:rPr>
      </w:pPr>
      <w:r w:rsidRPr="00D046A9">
        <w:rPr>
          <w:rFonts w:cstheme="minorHAnsi"/>
          <w:sz w:val="24"/>
          <w:szCs w:val="24"/>
        </w:rPr>
        <w:t>Za</w:t>
      </w:r>
      <w:r w:rsidR="0035527B">
        <w:rPr>
          <w:rFonts w:cstheme="minorHAnsi"/>
          <w:sz w:val="24"/>
          <w:szCs w:val="24"/>
        </w:rPr>
        <w:t>łącznik nr 1 - Notatka służbowa</w:t>
      </w:r>
    </w:p>
    <w:p w14:paraId="5F903716" w14:textId="29BA3FD4" w:rsidR="00485E71" w:rsidRPr="00D046A9" w:rsidRDefault="00485E71" w:rsidP="00D046A9">
      <w:pPr>
        <w:spacing w:line="360" w:lineRule="auto"/>
        <w:rPr>
          <w:rFonts w:cstheme="minorHAnsi"/>
          <w:sz w:val="24"/>
          <w:szCs w:val="24"/>
        </w:rPr>
      </w:pPr>
      <w:r w:rsidRPr="00D046A9">
        <w:rPr>
          <w:rFonts w:cstheme="minorHAnsi"/>
          <w:sz w:val="24"/>
          <w:szCs w:val="24"/>
        </w:rPr>
        <w:t>Załącznik nr 2 - Plan pomocy dziecku</w:t>
      </w:r>
    </w:p>
    <w:p w14:paraId="5CD51467" w14:textId="7562A09E" w:rsidR="007A4CBF" w:rsidRPr="00D046A9" w:rsidRDefault="007A4CBF" w:rsidP="00D046A9">
      <w:pPr>
        <w:spacing w:line="360" w:lineRule="auto"/>
        <w:rPr>
          <w:rFonts w:cstheme="minorHAnsi"/>
          <w:sz w:val="24"/>
          <w:szCs w:val="24"/>
        </w:rPr>
      </w:pPr>
      <w:r w:rsidRPr="00D046A9">
        <w:rPr>
          <w:rFonts w:cstheme="minorHAnsi"/>
          <w:sz w:val="24"/>
          <w:szCs w:val="24"/>
        </w:rPr>
        <w:t>Zał</w:t>
      </w:r>
      <w:r w:rsidR="0035527B">
        <w:rPr>
          <w:rFonts w:cstheme="minorHAnsi"/>
          <w:sz w:val="24"/>
          <w:szCs w:val="24"/>
        </w:rPr>
        <w:t>ącznik nr 3 - Karta interwencji</w:t>
      </w:r>
    </w:p>
    <w:p w14:paraId="2FA71A6F" w14:textId="4754C0BA" w:rsidR="00447CA9" w:rsidRPr="00D046A9" w:rsidRDefault="006A4116" w:rsidP="00D046A9">
      <w:pPr>
        <w:spacing w:line="360" w:lineRule="auto"/>
        <w:rPr>
          <w:rFonts w:cstheme="minorHAnsi"/>
          <w:sz w:val="24"/>
          <w:szCs w:val="24"/>
        </w:rPr>
      </w:pPr>
      <w:r w:rsidRPr="00D046A9">
        <w:rPr>
          <w:rFonts w:cstheme="minorHAnsi"/>
          <w:sz w:val="24"/>
          <w:szCs w:val="24"/>
        </w:rPr>
        <w:t xml:space="preserve">Załącznik </w:t>
      </w:r>
      <w:r w:rsidR="003C640F" w:rsidRPr="00D046A9">
        <w:rPr>
          <w:rFonts w:cstheme="minorHAnsi"/>
          <w:sz w:val="24"/>
          <w:szCs w:val="24"/>
        </w:rPr>
        <w:t>nr 4</w:t>
      </w:r>
      <w:r w:rsidR="003C640F">
        <w:rPr>
          <w:rFonts w:cstheme="minorHAnsi"/>
          <w:sz w:val="24"/>
          <w:szCs w:val="24"/>
        </w:rPr>
        <w:t xml:space="preserve"> - Rejestr</w:t>
      </w:r>
      <w:r w:rsidR="0035527B">
        <w:rPr>
          <w:rFonts w:cstheme="minorHAnsi"/>
          <w:sz w:val="24"/>
          <w:szCs w:val="24"/>
        </w:rPr>
        <w:t xml:space="preserve"> zgłoszeń</w:t>
      </w:r>
    </w:p>
    <w:p w14:paraId="5FF6BFB0" w14:textId="1B96421C" w:rsidR="006A4394" w:rsidRPr="00D046A9" w:rsidRDefault="006A4116" w:rsidP="00507351">
      <w:pPr>
        <w:spacing w:line="360" w:lineRule="auto"/>
        <w:rPr>
          <w:rFonts w:cstheme="minorHAnsi"/>
          <w:sz w:val="24"/>
          <w:szCs w:val="24"/>
        </w:rPr>
      </w:pPr>
      <w:r w:rsidRPr="00D046A9">
        <w:rPr>
          <w:rFonts w:cstheme="minorHAnsi"/>
          <w:sz w:val="24"/>
          <w:szCs w:val="24"/>
        </w:rPr>
        <w:t xml:space="preserve">Załącznik </w:t>
      </w:r>
      <w:r w:rsidR="003C640F" w:rsidRPr="00D046A9">
        <w:rPr>
          <w:rFonts w:cstheme="minorHAnsi"/>
          <w:sz w:val="24"/>
          <w:szCs w:val="24"/>
        </w:rPr>
        <w:t>nr 5 - Ankieta</w:t>
      </w:r>
      <w:r w:rsidR="006A4394" w:rsidRPr="00D046A9">
        <w:rPr>
          <w:rFonts w:cstheme="minorHAnsi"/>
          <w:sz w:val="24"/>
          <w:szCs w:val="24"/>
        </w:rPr>
        <w:t xml:space="preserve"> monitoru</w:t>
      </w:r>
      <w:r w:rsidR="0035527B">
        <w:rPr>
          <w:rFonts w:cstheme="minorHAnsi"/>
          <w:sz w:val="24"/>
          <w:szCs w:val="24"/>
        </w:rPr>
        <w:t>jącą poziom realizacji Polityki</w:t>
      </w:r>
      <w:r w:rsidR="0045347D">
        <w:rPr>
          <w:rFonts w:cstheme="minorHAnsi"/>
          <w:sz w:val="24"/>
          <w:szCs w:val="24"/>
        </w:rPr>
        <w:t xml:space="preserve"> </w:t>
      </w:r>
      <w:r w:rsidR="00507351">
        <w:rPr>
          <w:rFonts w:cstheme="minorHAnsi"/>
          <w:sz w:val="24"/>
          <w:szCs w:val="24"/>
        </w:rPr>
        <w:t>dla pracowników</w:t>
      </w:r>
    </w:p>
    <w:p w14:paraId="72A73A30" w14:textId="303089E7" w:rsidR="006A4394" w:rsidRPr="00D046A9" w:rsidRDefault="006A4116" w:rsidP="00D046A9">
      <w:pPr>
        <w:spacing w:line="360" w:lineRule="auto"/>
        <w:rPr>
          <w:rFonts w:cstheme="minorHAnsi"/>
          <w:sz w:val="24"/>
          <w:szCs w:val="24"/>
        </w:rPr>
      </w:pPr>
      <w:r w:rsidRPr="00D046A9">
        <w:rPr>
          <w:rFonts w:cstheme="minorHAnsi"/>
          <w:sz w:val="24"/>
          <w:szCs w:val="24"/>
        </w:rPr>
        <w:t>Załącznik nr 6</w:t>
      </w:r>
      <w:r w:rsidR="0035527B">
        <w:rPr>
          <w:rFonts w:cstheme="minorHAnsi"/>
          <w:sz w:val="24"/>
          <w:szCs w:val="24"/>
        </w:rPr>
        <w:t xml:space="preserve"> - Raport z monitoringu</w:t>
      </w:r>
    </w:p>
    <w:p w14:paraId="3391250A" w14:textId="02812E7A" w:rsidR="00A23EEE" w:rsidRDefault="006A4116" w:rsidP="0035527B">
      <w:pPr>
        <w:spacing w:line="360" w:lineRule="auto"/>
        <w:rPr>
          <w:rFonts w:cstheme="minorHAnsi"/>
          <w:sz w:val="24"/>
          <w:szCs w:val="24"/>
        </w:rPr>
      </w:pPr>
      <w:r w:rsidRPr="00D046A9">
        <w:rPr>
          <w:rFonts w:cstheme="minorHAnsi"/>
          <w:sz w:val="24"/>
          <w:szCs w:val="24"/>
        </w:rPr>
        <w:t>Załącznik nr 7</w:t>
      </w:r>
      <w:r w:rsidR="006A4394" w:rsidRPr="00D046A9">
        <w:rPr>
          <w:rFonts w:cstheme="minorHAnsi"/>
          <w:sz w:val="24"/>
          <w:szCs w:val="24"/>
        </w:rPr>
        <w:t xml:space="preserve"> </w:t>
      </w:r>
      <w:r w:rsidR="00751336" w:rsidRPr="00D046A9">
        <w:rPr>
          <w:rFonts w:cstheme="minorHAnsi"/>
          <w:sz w:val="24"/>
          <w:szCs w:val="24"/>
        </w:rPr>
        <w:t>–</w:t>
      </w:r>
      <w:r w:rsidR="006A4394" w:rsidRPr="00D046A9">
        <w:rPr>
          <w:rFonts w:cstheme="minorHAnsi"/>
          <w:sz w:val="24"/>
          <w:szCs w:val="24"/>
        </w:rPr>
        <w:t xml:space="preserve"> Oświadczenie</w:t>
      </w:r>
      <w:r w:rsidR="00751336" w:rsidRPr="00D046A9">
        <w:rPr>
          <w:rFonts w:cstheme="minorHAnsi"/>
          <w:sz w:val="24"/>
          <w:szCs w:val="24"/>
        </w:rPr>
        <w:t xml:space="preserve"> o zapoznaniu się z Polityką ochrony dzieci przed krzywdzeniem</w:t>
      </w:r>
    </w:p>
    <w:p w14:paraId="30E0B7F1" w14:textId="77777777" w:rsidR="00A23EEE" w:rsidRDefault="00A23EEE">
      <w:pPr>
        <w:rPr>
          <w:rFonts w:cstheme="minorHAnsi"/>
          <w:sz w:val="24"/>
          <w:szCs w:val="24"/>
        </w:rPr>
      </w:pPr>
      <w:r>
        <w:rPr>
          <w:rFonts w:cstheme="minorHAnsi"/>
          <w:sz w:val="24"/>
          <w:szCs w:val="24"/>
        </w:rPr>
        <w:br w:type="page"/>
      </w:r>
    </w:p>
    <w:p w14:paraId="2829FF22" w14:textId="77777777" w:rsidR="00A9560B" w:rsidRPr="00F03201" w:rsidRDefault="00A9560B" w:rsidP="00A9560B">
      <w:pPr>
        <w:spacing w:after="0" w:line="360" w:lineRule="auto"/>
        <w:jc w:val="both"/>
        <w:rPr>
          <w:rFonts w:cstheme="minorHAnsi"/>
          <w:sz w:val="24"/>
          <w:szCs w:val="24"/>
        </w:rPr>
      </w:pPr>
      <w:r w:rsidRPr="00F03201">
        <w:rPr>
          <w:rFonts w:cstheme="minorHAnsi"/>
          <w:sz w:val="24"/>
          <w:szCs w:val="24"/>
        </w:rPr>
        <w:lastRenderedPageBreak/>
        <w:t>Załącznik nr 1</w:t>
      </w:r>
    </w:p>
    <w:p w14:paraId="6E2D9603" w14:textId="77777777" w:rsidR="00A9560B" w:rsidRPr="00F03201" w:rsidRDefault="00A9560B" w:rsidP="00A9560B">
      <w:pPr>
        <w:spacing w:after="0" w:line="360" w:lineRule="auto"/>
        <w:jc w:val="both"/>
        <w:rPr>
          <w:rFonts w:cstheme="minorHAnsi"/>
          <w:sz w:val="24"/>
          <w:szCs w:val="24"/>
        </w:rPr>
      </w:pPr>
      <w:r w:rsidRPr="00F03201">
        <w:rPr>
          <w:rFonts w:cstheme="minorHAnsi"/>
          <w:sz w:val="24"/>
          <w:szCs w:val="24"/>
        </w:rPr>
        <w:t>Do Polityki ochrony dzieci przed krzywdzeniem w Przedszkolu nr 427 „Kraina Radości”</w:t>
      </w:r>
      <w:r>
        <w:rPr>
          <w:rFonts w:cstheme="minorHAnsi"/>
          <w:sz w:val="24"/>
          <w:szCs w:val="24"/>
        </w:rPr>
        <w:t xml:space="preserve"> w Warszawie</w:t>
      </w:r>
    </w:p>
    <w:p w14:paraId="65E0E90C" w14:textId="77777777" w:rsidR="00A9560B" w:rsidRPr="00F03201" w:rsidRDefault="00A9560B" w:rsidP="00A9560B">
      <w:pPr>
        <w:pStyle w:val="Nagwek1"/>
        <w:spacing w:before="0" w:line="360" w:lineRule="auto"/>
        <w:rPr>
          <w:rFonts w:asciiTheme="minorHAnsi" w:hAnsiTheme="minorHAnsi" w:cstheme="minorHAnsi"/>
          <w:b/>
          <w:color w:val="auto"/>
        </w:rPr>
      </w:pPr>
      <w:r w:rsidRPr="00F03201">
        <w:rPr>
          <w:rFonts w:asciiTheme="minorHAnsi" w:hAnsiTheme="minorHAnsi" w:cstheme="minorHAnsi"/>
          <w:b/>
          <w:color w:val="auto"/>
        </w:rPr>
        <w:t xml:space="preserve">Notatka służbowa </w:t>
      </w:r>
    </w:p>
    <w:p w14:paraId="00596A39" w14:textId="77777777" w:rsidR="00A9560B" w:rsidRPr="00F03201" w:rsidRDefault="00A9560B" w:rsidP="000D4EE3">
      <w:pPr>
        <w:pStyle w:val="Akapitzlist"/>
        <w:numPr>
          <w:ilvl w:val="0"/>
          <w:numId w:val="43"/>
        </w:numPr>
        <w:spacing w:after="252" w:line="360" w:lineRule="auto"/>
        <w:rPr>
          <w:rFonts w:cstheme="minorHAnsi"/>
          <w:sz w:val="28"/>
          <w:szCs w:val="28"/>
        </w:rPr>
      </w:pPr>
      <w:r w:rsidRPr="00F03201">
        <w:rPr>
          <w:rFonts w:cstheme="minorHAnsi"/>
          <w:bCs/>
          <w:sz w:val="28"/>
          <w:szCs w:val="28"/>
        </w:rPr>
        <w:t>Imię i nazwisko pracownika:</w:t>
      </w:r>
      <w:r>
        <w:rPr>
          <w:rFonts w:cstheme="minorHAnsi"/>
          <w:bCs/>
          <w:sz w:val="28"/>
          <w:szCs w:val="28"/>
        </w:rPr>
        <w:t>……………………………………………………………………..</w:t>
      </w:r>
    </w:p>
    <w:p w14:paraId="014CBFAA" w14:textId="77777777" w:rsidR="00A9560B" w:rsidRPr="00CA3399" w:rsidRDefault="00A9560B" w:rsidP="000D4EE3">
      <w:pPr>
        <w:pStyle w:val="Akapitzlist"/>
        <w:numPr>
          <w:ilvl w:val="0"/>
          <w:numId w:val="43"/>
        </w:numPr>
        <w:spacing w:after="252" w:line="360" w:lineRule="auto"/>
        <w:rPr>
          <w:rFonts w:cstheme="minorHAnsi"/>
          <w:sz w:val="28"/>
          <w:szCs w:val="28"/>
        </w:rPr>
      </w:pPr>
      <w:r w:rsidRPr="00F03201">
        <w:rPr>
          <w:rFonts w:cstheme="minorHAnsi"/>
          <w:bCs/>
          <w:sz w:val="28"/>
          <w:szCs w:val="28"/>
        </w:rPr>
        <w:t>Stanowisko:</w:t>
      </w:r>
      <w:r>
        <w:rPr>
          <w:rFonts w:cstheme="minorHAnsi"/>
          <w:bCs/>
          <w:sz w:val="28"/>
          <w:szCs w:val="28"/>
        </w:rPr>
        <w:t xml:space="preserve"> ……………………………………………………………………………………………..</w:t>
      </w:r>
    </w:p>
    <w:p w14:paraId="78617DA6" w14:textId="77777777" w:rsidR="00A9560B" w:rsidRPr="00F03201" w:rsidRDefault="00A9560B" w:rsidP="000D4EE3">
      <w:pPr>
        <w:pStyle w:val="Akapitzlist"/>
        <w:numPr>
          <w:ilvl w:val="0"/>
          <w:numId w:val="43"/>
        </w:numPr>
        <w:spacing w:after="252" w:line="360" w:lineRule="auto"/>
        <w:rPr>
          <w:rFonts w:cstheme="minorHAnsi"/>
          <w:sz w:val="28"/>
          <w:szCs w:val="28"/>
        </w:rPr>
      </w:pPr>
      <w:r>
        <w:rPr>
          <w:rFonts w:cstheme="minorHAnsi"/>
          <w:bCs/>
          <w:sz w:val="28"/>
          <w:szCs w:val="28"/>
        </w:rPr>
        <w:t>Data i godzina zdarzenia: …………………………………………………………………………</w:t>
      </w:r>
    </w:p>
    <w:p w14:paraId="4F1E4DEA" w14:textId="4DCE30CA" w:rsidR="00A9560B" w:rsidRPr="0045347D" w:rsidRDefault="00A9560B" w:rsidP="000D4EE3">
      <w:pPr>
        <w:pStyle w:val="Akapitzlist"/>
        <w:numPr>
          <w:ilvl w:val="0"/>
          <w:numId w:val="43"/>
        </w:numPr>
        <w:spacing w:after="252" w:line="360" w:lineRule="auto"/>
        <w:rPr>
          <w:rFonts w:cstheme="minorHAnsi"/>
          <w:sz w:val="28"/>
          <w:szCs w:val="28"/>
        </w:rPr>
      </w:pPr>
      <w:r w:rsidRPr="00F03201">
        <w:rPr>
          <w:rFonts w:cstheme="minorHAnsi"/>
          <w:bCs/>
          <w:sz w:val="28"/>
          <w:szCs w:val="28"/>
        </w:rPr>
        <w:t>Opis sytuacji</w:t>
      </w:r>
      <w:r>
        <w:rPr>
          <w:rFonts w:cstheme="minorHAnsi"/>
          <w:bCs/>
          <w:sz w:val="28"/>
          <w:szCs w:val="28"/>
        </w:rPr>
        <w:t xml:space="preserve"> </w:t>
      </w:r>
      <w:r w:rsidRPr="00F03201">
        <w:rPr>
          <w:rFonts w:cstheme="minorHAnsi"/>
          <w:bCs/>
          <w:sz w:val="28"/>
          <w:szCs w:val="28"/>
        </w:rPr>
        <w:t>/</w:t>
      </w:r>
      <w:r>
        <w:rPr>
          <w:rFonts w:cstheme="minorHAnsi"/>
          <w:bCs/>
          <w:sz w:val="28"/>
          <w:szCs w:val="28"/>
        </w:rPr>
        <w:t xml:space="preserve"> </w:t>
      </w:r>
      <w:r w:rsidRPr="00F03201">
        <w:rPr>
          <w:rFonts w:cstheme="minorHAnsi"/>
          <w:bCs/>
          <w:sz w:val="28"/>
          <w:szCs w:val="28"/>
        </w:rPr>
        <w:t xml:space="preserve">zdarzenia: </w:t>
      </w:r>
      <w:r>
        <w:rPr>
          <w:rFonts w:cstheme="minorHAnsi"/>
          <w:bCs/>
          <w:sz w:val="28"/>
          <w:szCs w:val="28"/>
        </w:rPr>
        <w:t>………………………………………………………………………</w:t>
      </w:r>
      <w:r w:rsidR="0045347D">
        <w:rPr>
          <w:rFonts w:cstheme="minorHAnsi"/>
          <w:bCs/>
          <w:sz w:val="28"/>
          <w:szCs w:val="28"/>
        </w:rPr>
        <w:t>…</w:t>
      </w:r>
    </w:p>
    <w:p w14:paraId="7A32979C" w14:textId="54386AAE" w:rsidR="0045347D" w:rsidRPr="00F03201" w:rsidRDefault="0045347D" w:rsidP="0045347D">
      <w:pPr>
        <w:pStyle w:val="Akapitzlist"/>
        <w:spacing w:after="252" w:line="360" w:lineRule="auto"/>
        <w:rPr>
          <w:rFonts w:cstheme="minorHAnsi"/>
          <w:sz w:val="28"/>
          <w:szCs w:val="28"/>
        </w:rPr>
      </w:pPr>
      <w:r>
        <w:rPr>
          <w:rFonts w:cstheme="minorHAnsi"/>
          <w:bCs/>
          <w:sz w:val="28"/>
          <w:szCs w:val="28"/>
        </w:rPr>
        <w:t>……………………………………………………………………………………………………………………………………………………………………………………………………………………………………………………………………………………………………………………………………………………………………………………………………………………………………………………………………………………………………………………………………………………………………………………………</w:t>
      </w:r>
    </w:p>
    <w:p w14:paraId="589FEBF0" w14:textId="77777777" w:rsidR="00A9560B" w:rsidRPr="00F03201" w:rsidRDefault="00A9560B" w:rsidP="000D4EE3">
      <w:pPr>
        <w:pStyle w:val="Akapitzlist"/>
        <w:numPr>
          <w:ilvl w:val="0"/>
          <w:numId w:val="43"/>
        </w:numPr>
        <w:spacing w:after="252" w:line="360" w:lineRule="auto"/>
        <w:rPr>
          <w:rFonts w:cstheme="minorHAnsi"/>
          <w:sz w:val="28"/>
          <w:szCs w:val="28"/>
        </w:rPr>
      </w:pPr>
      <w:r w:rsidRPr="00F03201">
        <w:rPr>
          <w:rFonts w:cstheme="minorHAnsi"/>
          <w:bCs/>
          <w:sz w:val="28"/>
          <w:szCs w:val="28"/>
        </w:rPr>
        <w:t xml:space="preserve">Świadkowie: </w:t>
      </w:r>
      <w:r>
        <w:rPr>
          <w:rFonts w:cstheme="minorHAnsi"/>
          <w:bCs/>
          <w:sz w:val="28"/>
          <w:szCs w:val="28"/>
        </w:rPr>
        <w:t>…………………………………………………………………………………………….</w:t>
      </w:r>
    </w:p>
    <w:p w14:paraId="0A2B3F8A" w14:textId="1CDB4D75" w:rsidR="00A9560B" w:rsidRPr="0045347D" w:rsidRDefault="00A9560B" w:rsidP="000D4EE3">
      <w:pPr>
        <w:pStyle w:val="Akapitzlist"/>
        <w:numPr>
          <w:ilvl w:val="0"/>
          <w:numId w:val="43"/>
        </w:numPr>
        <w:spacing w:after="252" w:line="360" w:lineRule="auto"/>
        <w:rPr>
          <w:rFonts w:cstheme="minorHAnsi"/>
          <w:sz w:val="28"/>
          <w:szCs w:val="28"/>
        </w:rPr>
      </w:pPr>
      <w:r w:rsidRPr="00F03201">
        <w:rPr>
          <w:rFonts w:cstheme="minorHAnsi"/>
          <w:bCs/>
          <w:sz w:val="28"/>
          <w:szCs w:val="28"/>
        </w:rPr>
        <w:t>Wnioski/ustalenia:</w:t>
      </w:r>
      <w:r>
        <w:rPr>
          <w:rFonts w:cstheme="minorHAnsi"/>
          <w:bCs/>
          <w:sz w:val="28"/>
          <w:szCs w:val="28"/>
        </w:rPr>
        <w:t xml:space="preserve"> …………………………………………………………………………………..</w:t>
      </w:r>
    </w:p>
    <w:p w14:paraId="24373787" w14:textId="58DA6332" w:rsidR="0045347D" w:rsidRPr="00F03201" w:rsidRDefault="0045347D" w:rsidP="0045347D">
      <w:pPr>
        <w:pStyle w:val="Akapitzlist"/>
        <w:spacing w:after="252" w:line="360" w:lineRule="auto"/>
        <w:rPr>
          <w:rFonts w:cstheme="minorHAnsi"/>
          <w:sz w:val="28"/>
          <w:szCs w:val="28"/>
        </w:rPr>
      </w:pPr>
      <w:r>
        <w:rPr>
          <w:rFonts w:cstheme="minorHAnsi"/>
          <w:bCs/>
          <w:sz w:val="28"/>
          <w:szCs w:val="28"/>
        </w:rPr>
        <w:t>………………………………………………………………………………………………………………………………………………………………………………………………………………………………………………………………………………………………………………………………………………………</w:t>
      </w:r>
    </w:p>
    <w:p w14:paraId="38315372" w14:textId="677AE49D" w:rsidR="00A9560B" w:rsidRPr="0045347D" w:rsidRDefault="00A9560B" w:rsidP="000D4EE3">
      <w:pPr>
        <w:pStyle w:val="Akapitzlist"/>
        <w:numPr>
          <w:ilvl w:val="0"/>
          <w:numId w:val="43"/>
        </w:numPr>
        <w:spacing w:after="0" w:line="360" w:lineRule="auto"/>
        <w:rPr>
          <w:rFonts w:cstheme="minorHAnsi"/>
          <w:sz w:val="28"/>
          <w:szCs w:val="28"/>
        </w:rPr>
      </w:pPr>
      <w:r w:rsidRPr="00F03201">
        <w:rPr>
          <w:rFonts w:cstheme="minorHAnsi"/>
          <w:bCs/>
          <w:sz w:val="28"/>
          <w:szCs w:val="28"/>
        </w:rPr>
        <w:t>Podjęte działania przez pracownika</w:t>
      </w:r>
      <w:r>
        <w:rPr>
          <w:rFonts w:cstheme="minorHAnsi"/>
          <w:bCs/>
          <w:sz w:val="28"/>
          <w:szCs w:val="28"/>
        </w:rPr>
        <w:t>:…………………………………………………………</w:t>
      </w:r>
    </w:p>
    <w:p w14:paraId="70A13E9D" w14:textId="0706B44B" w:rsidR="0045347D" w:rsidRDefault="0045347D" w:rsidP="0045347D">
      <w:pPr>
        <w:pStyle w:val="Akapitzlist"/>
        <w:spacing w:after="0" w:line="360" w:lineRule="auto"/>
        <w:rPr>
          <w:rFonts w:cstheme="minorHAnsi"/>
          <w:bCs/>
          <w:sz w:val="28"/>
          <w:szCs w:val="28"/>
        </w:rPr>
      </w:pPr>
      <w:r>
        <w:rPr>
          <w:rFonts w:cstheme="minorHAnsi"/>
          <w:bCs/>
          <w:sz w:val="28"/>
          <w:szCs w:val="28"/>
        </w:rPr>
        <w:t>……………………………………………………………………………………………………………………………………………………………………………………………………………………………………</w:t>
      </w:r>
    </w:p>
    <w:p w14:paraId="273F5A32" w14:textId="4DA4818C" w:rsidR="0045347D" w:rsidRPr="00F03201" w:rsidRDefault="0099519F" w:rsidP="0045347D">
      <w:pPr>
        <w:pStyle w:val="Akapitzlist"/>
        <w:spacing w:after="0" w:line="360" w:lineRule="auto"/>
        <w:rPr>
          <w:rFonts w:cstheme="minorHAnsi"/>
          <w:sz w:val="28"/>
          <w:szCs w:val="28"/>
        </w:rPr>
      </w:pPr>
      <w:r>
        <w:rPr>
          <w:rFonts w:cstheme="minorHAnsi"/>
          <w:bCs/>
          <w:sz w:val="28"/>
          <w:szCs w:val="28"/>
        </w:rPr>
        <w:t>…………………………………………………………………………………………………………………</w:t>
      </w:r>
    </w:p>
    <w:p w14:paraId="575B0CBC" w14:textId="77777777" w:rsidR="00A9560B" w:rsidRPr="00DC6BB0" w:rsidRDefault="00A9560B" w:rsidP="00A9560B">
      <w:pPr>
        <w:spacing w:after="252" w:line="360" w:lineRule="auto"/>
        <w:ind w:left="360"/>
        <w:rPr>
          <w:rFonts w:cstheme="minorHAnsi"/>
          <w:sz w:val="24"/>
          <w:szCs w:val="24"/>
        </w:rPr>
      </w:pPr>
      <w:r w:rsidRPr="00F03201">
        <w:rPr>
          <w:rFonts w:cstheme="minorHAnsi"/>
          <w:iCs/>
          <w:sz w:val="24"/>
          <w:szCs w:val="24"/>
        </w:rPr>
        <w:t>Data i podpis pracownika …………………………………………………………………</w:t>
      </w:r>
      <w:r>
        <w:rPr>
          <w:rFonts w:cstheme="minorHAnsi"/>
          <w:iCs/>
          <w:sz w:val="24"/>
          <w:szCs w:val="24"/>
        </w:rPr>
        <w:t>…………………………</w:t>
      </w:r>
      <w:r w:rsidRPr="00F03201">
        <w:rPr>
          <w:rFonts w:cstheme="minorHAnsi"/>
          <w:iCs/>
          <w:sz w:val="24"/>
          <w:szCs w:val="24"/>
        </w:rPr>
        <w:t>…….</w:t>
      </w:r>
    </w:p>
    <w:p w14:paraId="37DABD25" w14:textId="16817C73" w:rsidR="00A9560B" w:rsidRDefault="00A9560B" w:rsidP="0035527B">
      <w:pPr>
        <w:spacing w:line="360" w:lineRule="auto"/>
        <w:rPr>
          <w:rFonts w:cstheme="minorHAnsi"/>
          <w:sz w:val="24"/>
          <w:szCs w:val="24"/>
        </w:rPr>
      </w:pPr>
    </w:p>
    <w:p w14:paraId="0090103D" w14:textId="5B1D63BE" w:rsidR="00A9560B" w:rsidRDefault="00A9560B" w:rsidP="0035527B">
      <w:pPr>
        <w:spacing w:line="360" w:lineRule="auto"/>
        <w:rPr>
          <w:rFonts w:cstheme="minorHAnsi"/>
          <w:sz w:val="24"/>
          <w:szCs w:val="24"/>
        </w:rPr>
      </w:pPr>
    </w:p>
    <w:p w14:paraId="11886690" w14:textId="78DD2515" w:rsidR="00A9560B" w:rsidRDefault="00A9560B" w:rsidP="0035527B">
      <w:pPr>
        <w:spacing w:line="360" w:lineRule="auto"/>
        <w:rPr>
          <w:rFonts w:cstheme="minorHAnsi"/>
          <w:sz w:val="24"/>
          <w:szCs w:val="24"/>
        </w:rPr>
      </w:pPr>
    </w:p>
    <w:p w14:paraId="56E47CFB" w14:textId="5AC5BDB7" w:rsidR="00A9560B" w:rsidRDefault="00A9560B" w:rsidP="0035527B">
      <w:pPr>
        <w:spacing w:line="360" w:lineRule="auto"/>
        <w:rPr>
          <w:rFonts w:cstheme="minorHAnsi"/>
          <w:sz w:val="24"/>
          <w:szCs w:val="24"/>
        </w:rPr>
      </w:pPr>
    </w:p>
    <w:p w14:paraId="4092B6C3" w14:textId="77777777" w:rsidR="00A9560B" w:rsidRPr="00A9560B" w:rsidRDefault="00A9560B" w:rsidP="00A9560B">
      <w:pPr>
        <w:spacing w:after="0" w:line="360" w:lineRule="auto"/>
        <w:jc w:val="both"/>
        <w:rPr>
          <w:rFonts w:cstheme="minorHAnsi"/>
          <w:kern w:val="2"/>
          <w:sz w:val="24"/>
          <w:szCs w:val="24"/>
          <w14:ligatures w14:val="standardContextual"/>
        </w:rPr>
      </w:pPr>
      <w:r w:rsidRPr="00A9560B">
        <w:rPr>
          <w:rFonts w:cstheme="minorHAnsi"/>
          <w:kern w:val="2"/>
          <w:sz w:val="24"/>
          <w:szCs w:val="24"/>
          <w14:ligatures w14:val="standardContextual"/>
        </w:rPr>
        <w:lastRenderedPageBreak/>
        <w:t>Załącznik nr 2</w:t>
      </w:r>
    </w:p>
    <w:p w14:paraId="577A3566" w14:textId="77777777" w:rsidR="00A9560B" w:rsidRPr="00A9560B" w:rsidRDefault="00A9560B" w:rsidP="00A9560B">
      <w:pPr>
        <w:spacing w:after="0" w:line="360" w:lineRule="auto"/>
        <w:jc w:val="both"/>
        <w:rPr>
          <w:rFonts w:cstheme="minorHAnsi"/>
          <w:kern w:val="2"/>
          <w:sz w:val="24"/>
          <w:szCs w:val="24"/>
          <w14:ligatures w14:val="standardContextual"/>
        </w:rPr>
      </w:pPr>
      <w:r w:rsidRPr="00A9560B">
        <w:rPr>
          <w:rFonts w:cstheme="minorHAnsi"/>
          <w:kern w:val="2"/>
          <w:sz w:val="24"/>
          <w:szCs w:val="24"/>
          <w14:ligatures w14:val="standardContextual"/>
        </w:rPr>
        <w:t>Do Polityki ochrony dzieci przed krzywdzeniem w Przedszkolu nr 427 „Kraina Radości” w Warszawie</w:t>
      </w:r>
    </w:p>
    <w:p w14:paraId="065F6CBD" w14:textId="77777777" w:rsidR="00A9560B" w:rsidRPr="00A9560B" w:rsidRDefault="00A9560B" w:rsidP="00A9560B">
      <w:pPr>
        <w:keepNext/>
        <w:keepLines/>
        <w:spacing w:after="0" w:line="360" w:lineRule="auto"/>
        <w:outlineLvl w:val="0"/>
        <w:rPr>
          <w:rFonts w:eastAsiaTheme="majorEastAsia" w:cstheme="minorHAnsi"/>
          <w:b/>
          <w:kern w:val="2"/>
          <w:sz w:val="32"/>
          <w:szCs w:val="32"/>
          <w14:ligatures w14:val="standardContextual"/>
        </w:rPr>
      </w:pPr>
      <w:r w:rsidRPr="00A9560B">
        <w:rPr>
          <w:rFonts w:eastAsiaTheme="majorEastAsia" w:cstheme="minorHAnsi"/>
          <w:b/>
          <w:kern w:val="2"/>
          <w:sz w:val="32"/>
          <w:szCs w:val="32"/>
          <w14:ligatures w14:val="standardContextual"/>
        </w:rPr>
        <w:t>Plan pomocy dziecku</w:t>
      </w:r>
    </w:p>
    <w:p w14:paraId="15DB4A9B" w14:textId="77777777" w:rsidR="00A9560B" w:rsidRPr="00A9560B" w:rsidRDefault="00A9560B" w:rsidP="00A9560B">
      <w:pPr>
        <w:suppressAutoHyphens/>
        <w:spacing w:after="0" w:line="360" w:lineRule="auto"/>
        <w:rPr>
          <w:rFonts w:cstheme="minorHAnsi"/>
          <w:sz w:val="24"/>
          <w:szCs w:val="24"/>
        </w:rPr>
      </w:pPr>
      <w:r w:rsidRPr="00A9560B">
        <w:rPr>
          <w:rFonts w:cstheme="minorHAnsi"/>
          <w:b/>
          <w:sz w:val="24"/>
          <w:szCs w:val="24"/>
        </w:rPr>
        <w:t>na okres od ………………………… do ……………………………</w:t>
      </w:r>
    </w:p>
    <w:p w14:paraId="18C9DBC7" w14:textId="77777777" w:rsidR="00A9560B" w:rsidRPr="00A9560B" w:rsidRDefault="00A9560B" w:rsidP="00A9560B">
      <w:pPr>
        <w:suppressAutoHyphens/>
        <w:spacing w:after="0" w:line="360" w:lineRule="auto"/>
        <w:rPr>
          <w:rFonts w:cstheme="minorHAnsi"/>
          <w:bCs/>
          <w:sz w:val="24"/>
          <w:szCs w:val="24"/>
        </w:rPr>
      </w:pPr>
      <w:r w:rsidRPr="00A9560B">
        <w:rPr>
          <w:rFonts w:cstheme="minorHAnsi"/>
          <w:bCs/>
          <w:sz w:val="24"/>
          <w:szCs w:val="24"/>
        </w:rPr>
        <w:t>Imię i nazwisko dziecka ...............................................................................................................</w:t>
      </w:r>
    </w:p>
    <w:p w14:paraId="13010F01" w14:textId="77777777" w:rsidR="00A9560B" w:rsidRPr="00A9560B" w:rsidRDefault="00A9560B" w:rsidP="00A9560B">
      <w:pPr>
        <w:suppressAutoHyphens/>
        <w:spacing w:after="0" w:line="360" w:lineRule="auto"/>
        <w:rPr>
          <w:rFonts w:cstheme="minorHAnsi"/>
          <w:bCs/>
          <w:sz w:val="24"/>
          <w:szCs w:val="24"/>
        </w:rPr>
      </w:pPr>
      <w:r w:rsidRPr="00A9560B">
        <w:rPr>
          <w:rFonts w:cstheme="minorHAnsi"/>
          <w:bCs/>
          <w:sz w:val="24"/>
          <w:szCs w:val="24"/>
        </w:rPr>
        <w:t>oddział: ........................................................................................................................................</w:t>
      </w:r>
    </w:p>
    <w:p w14:paraId="2AA94533" w14:textId="77777777" w:rsidR="00A9560B" w:rsidRPr="00A9560B" w:rsidRDefault="00A9560B" w:rsidP="00A9560B">
      <w:pPr>
        <w:suppressAutoHyphens/>
        <w:spacing w:after="0" w:line="360" w:lineRule="auto"/>
        <w:rPr>
          <w:rFonts w:cstheme="minorHAnsi"/>
          <w:bCs/>
          <w:sz w:val="24"/>
          <w:szCs w:val="24"/>
        </w:rPr>
      </w:pPr>
      <w:r w:rsidRPr="00A9560B">
        <w:rPr>
          <w:rFonts w:cstheme="minorHAnsi"/>
          <w:bCs/>
          <w:sz w:val="24"/>
          <w:szCs w:val="24"/>
        </w:rPr>
        <w:t>rok szkolny: ……………………………………………………………………………………………………………………………</w:t>
      </w:r>
    </w:p>
    <w:p w14:paraId="3AD072F8" w14:textId="77777777" w:rsidR="00A9560B" w:rsidRPr="00A9560B" w:rsidRDefault="00A9560B" w:rsidP="00A9560B">
      <w:pPr>
        <w:suppressAutoHyphens/>
        <w:spacing w:after="0" w:line="360" w:lineRule="auto"/>
        <w:rPr>
          <w:rFonts w:cstheme="minorHAnsi"/>
          <w:bCs/>
          <w:sz w:val="24"/>
          <w:szCs w:val="24"/>
        </w:rPr>
      </w:pPr>
      <w:r w:rsidRPr="00A9560B">
        <w:rPr>
          <w:rFonts w:cstheme="minorHAnsi"/>
          <w:bCs/>
          <w:sz w:val="24"/>
          <w:szCs w:val="24"/>
        </w:rPr>
        <w:t>Imię i nazwisko wychowawcy: …………………….………………………………………………………………………….</w:t>
      </w:r>
    </w:p>
    <w:p w14:paraId="69D76BD5" w14:textId="77777777" w:rsidR="00A9560B" w:rsidRPr="00A9560B" w:rsidRDefault="00A9560B" w:rsidP="000D4EE3">
      <w:pPr>
        <w:numPr>
          <w:ilvl w:val="0"/>
          <w:numId w:val="45"/>
        </w:numPr>
        <w:spacing w:line="360" w:lineRule="auto"/>
        <w:contextualSpacing/>
        <w:rPr>
          <w:rFonts w:cstheme="minorHAnsi"/>
          <w:b/>
          <w:kern w:val="2"/>
          <w:sz w:val="28"/>
          <w:szCs w:val="28"/>
          <w14:ligatures w14:val="standardContextual"/>
        </w:rPr>
      </w:pPr>
      <w:r w:rsidRPr="00A9560B">
        <w:rPr>
          <w:rFonts w:cstheme="minorHAnsi"/>
          <w:b/>
          <w:kern w:val="2"/>
          <w:sz w:val="28"/>
          <w:szCs w:val="28"/>
          <w14:ligatures w14:val="standardContextual"/>
        </w:rPr>
        <w:t>Rodzaj wsparcia dziecka w przedszkolu</w:t>
      </w:r>
    </w:p>
    <w:p w14:paraId="0850BF1F" w14:textId="4F434F52" w:rsidR="00A9560B" w:rsidRDefault="00A9560B" w:rsidP="000D4EE3">
      <w:pPr>
        <w:numPr>
          <w:ilvl w:val="0"/>
          <w:numId w:val="44"/>
        </w:numPr>
        <w:suppressAutoHyphens/>
        <w:spacing w:after="0" w:line="360" w:lineRule="auto"/>
        <w:contextualSpacing/>
        <w:rPr>
          <w:rFonts w:cstheme="minorHAnsi"/>
          <w:kern w:val="2"/>
          <w:sz w:val="24"/>
          <w:szCs w:val="24"/>
          <w14:ligatures w14:val="standardContextual"/>
        </w:rPr>
      </w:pPr>
      <w:r w:rsidRPr="00A9560B">
        <w:rPr>
          <w:rFonts w:cstheme="minorHAnsi"/>
          <w:kern w:val="2"/>
          <w:sz w:val="24"/>
          <w:szCs w:val="24"/>
          <w14:ligatures w14:val="standardContextual"/>
        </w:rPr>
        <w:t>Zaplanowane działania / data / osoba realizująca</w:t>
      </w:r>
    </w:p>
    <w:p w14:paraId="6446C970" w14:textId="3FDDB090" w:rsidR="008E6262" w:rsidRDefault="008E6262" w:rsidP="008E6262">
      <w:pPr>
        <w:suppressAutoHyphens/>
        <w:spacing w:after="0" w:line="360" w:lineRule="auto"/>
        <w:ind w:left="720"/>
        <w:contextualSpacing/>
        <w:rPr>
          <w:rFonts w:cstheme="minorHAnsi"/>
          <w:kern w:val="2"/>
          <w:sz w:val="24"/>
          <w:szCs w:val="24"/>
          <w14:ligatures w14:val="standardContextual"/>
        </w:rPr>
      </w:pPr>
      <w:r>
        <w:rPr>
          <w:rFonts w:cstheme="minorHAnsi"/>
          <w:kern w:val="2"/>
          <w:sz w:val="24"/>
          <w:szCs w:val="24"/>
          <w14:ligatures w14:val="standardContextual"/>
        </w:rPr>
        <w:t>…………………………………………………………………………………………………………………………………….</w:t>
      </w:r>
    </w:p>
    <w:p w14:paraId="36CB4AD2" w14:textId="14A3DF9A" w:rsidR="008E6262" w:rsidRDefault="008E6262" w:rsidP="008E6262">
      <w:pPr>
        <w:suppressAutoHyphens/>
        <w:spacing w:after="0" w:line="360" w:lineRule="auto"/>
        <w:ind w:left="720"/>
        <w:contextualSpacing/>
        <w:rPr>
          <w:rFonts w:cstheme="minorHAnsi"/>
          <w:kern w:val="2"/>
          <w:sz w:val="24"/>
          <w:szCs w:val="24"/>
          <w14:ligatures w14:val="standardContextual"/>
        </w:rPr>
      </w:pPr>
      <w:r>
        <w:rPr>
          <w:rFonts w:cstheme="minorHAnsi"/>
          <w:kern w:val="2"/>
          <w:sz w:val="24"/>
          <w:szCs w:val="24"/>
          <w14:ligatures w14:val="standardContextual"/>
        </w:rPr>
        <w:t>…………………………………………………………………………………………………………………………………….</w:t>
      </w:r>
    </w:p>
    <w:p w14:paraId="1A1CD579" w14:textId="77777777" w:rsidR="008E6262" w:rsidRPr="00A9560B" w:rsidRDefault="008E6262" w:rsidP="008E6262">
      <w:pPr>
        <w:suppressAutoHyphens/>
        <w:spacing w:after="0" w:line="360" w:lineRule="auto"/>
        <w:ind w:left="720"/>
        <w:contextualSpacing/>
        <w:rPr>
          <w:rFonts w:cstheme="minorHAnsi"/>
          <w:kern w:val="2"/>
          <w:sz w:val="24"/>
          <w:szCs w:val="24"/>
          <w14:ligatures w14:val="standardContextual"/>
        </w:rPr>
      </w:pPr>
      <w:r>
        <w:rPr>
          <w:rFonts w:cstheme="minorHAnsi"/>
          <w:kern w:val="2"/>
          <w:sz w:val="24"/>
          <w:szCs w:val="24"/>
          <w14:ligatures w14:val="standardContextual"/>
        </w:rPr>
        <w:t>…………………………………………………………………………………………………………………………………….</w:t>
      </w:r>
    </w:p>
    <w:p w14:paraId="6DC5C7B9" w14:textId="19BC24CC" w:rsid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61DC6366" w14:textId="37CC9B83"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1CC0BB97" w14:textId="77777777" w:rsidR="00A9560B" w:rsidRPr="00A9560B" w:rsidRDefault="00A9560B" w:rsidP="000D4EE3">
      <w:pPr>
        <w:numPr>
          <w:ilvl w:val="0"/>
          <w:numId w:val="45"/>
        </w:numPr>
        <w:suppressAutoHyphens/>
        <w:spacing w:after="0" w:line="360" w:lineRule="auto"/>
        <w:contextualSpacing/>
        <w:rPr>
          <w:rFonts w:cstheme="minorHAnsi"/>
          <w:b/>
          <w:sz w:val="28"/>
          <w:szCs w:val="28"/>
        </w:rPr>
      </w:pPr>
      <w:r w:rsidRPr="00A9560B">
        <w:rPr>
          <w:rFonts w:cstheme="minorHAnsi"/>
          <w:b/>
          <w:sz w:val="28"/>
          <w:szCs w:val="28"/>
        </w:rPr>
        <w:t>Działania zapewniające bezpieczeństwo dziecku</w:t>
      </w:r>
    </w:p>
    <w:p w14:paraId="28E95398" w14:textId="77777777" w:rsidR="00A9560B" w:rsidRPr="00A9560B" w:rsidRDefault="00A9560B" w:rsidP="000D4EE3">
      <w:pPr>
        <w:numPr>
          <w:ilvl w:val="0"/>
          <w:numId w:val="46"/>
        </w:numPr>
        <w:suppressAutoHyphens/>
        <w:spacing w:after="0" w:line="360" w:lineRule="auto"/>
        <w:contextualSpacing/>
        <w:rPr>
          <w:rFonts w:cstheme="minorHAnsi"/>
          <w:b/>
          <w:sz w:val="24"/>
          <w:szCs w:val="24"/>
        </w:rPr>
      </w:pPr>
      <w:r w:rsidRPr="00A9560B">
        <w:rPr>
          <w:rFonts w:cstheme="minorHAnsi"/>
          <w:kern w:val="2"/>
          <w:sz w:val="24"/>
          <w:szCs w:val="24"/>
          <w14:ligatures w14:val="standardContextual"/>
        </w:rPr>
        <w:t>Zgłoszenie podejrzenia krzywdzenia dziecka / nazwa instytucji / data /</w:t>
      </w:r>
    </w:p>
    <w:p w14:paraId="1A38A97D" w14:textId="105EB2C8" w:rsidR="00A9560B" w:rsidRPr="008E6262" w:rsidRDefault="00A9560B" w:rsidP="000D4EE3">
      <w:pPr>
        <w:numPr>
          <w:ilvl w:val="0"/>
          <w:numId w:val="46"/>
        </w:numPr>
        <w:suppressAutoHyphens/>
        <w:spacing w:after="0" w:line="360" w:lineRule="auto"/>
        <w:contextualSpacing/>
        <w:rPr>
          <w:rFonts w:cstheme="minorHAnsi"/>
          <w:b/>
          <w:sz w:val="24"/>
          <w:szCs w:val="24"/>
        </w:rPr>
      </w:pPr>
      <w:r w:rsidRPr="00A9560B">
        <w:rPr>
          <w:rFonts w:cstheme="minorHAnsi"/>
          <w:kern w:val="2"/>
          <w:sz w:val="24"/>
          <w:szCs w:val="24"/>
          <w14:ligatures w14:val="standardContextual"/>
        </w:rPr>
        <w:t>Skierowanie dziecka do specjalistycznej placówki pomocy /data / nazwa placówki</w:t>
      </w:r>
    </w:p>
    <w:p w14:paraId="3D7CAEF1"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018ABB30"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1BFD626C" w14:textId="13146D7D"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0ACAEDE4" w14:textId="77777777" w:rsidR="00A9560B" w:rsidRPr="00A9560B" w:rsidRDefault="00A9560B" w:rsidP="000D4EE3">
      <w:pPr>
        <w:numPr>
          <w:ilvl w:val="0"/>
          <w:numId w:val="45"/>
        </w:numPr>
        <w:suppressAutoHyphens/>
        <w:spacing w:after="0" w:line="360" w:lineRule="auto"/>
        <w:contextualSpacing/>
        <w:rPr>
          <w:rFonts w:cstheme="minorHAnsi"/>
          <w:sz w:val="28"/>
          <w:szCs w:val="28"/>
        </w:rPr>
      </w:pPr>
      <w:r w:rsidRPr="00A9560B">
        <w:rPr>
          <w:rFonts w:cstheme="minorHAnsi"/>
          <w:b/>
          <w:sz w:val="28"/>
          <w:szCs w:val="28"/>
        </w:rPr>
        <w:t>Działania wspierające rodziców dziecka</w:t>
      </w:r>
    </w:p>
    <w:p w14:paraId="2614F043" w14:textId="0AB4DA34" w:rsidR="00A9560B" w:rsidRPr="00A9560B" w:rsidRDefault="00A9560B" w:rsidP="00A9560B">
      <w:pPr>
        <w:suppressAutoHyphens/>
        <w:spacing w:after="0" w:line="360" w:lineRule="auto"/>
        <w:rPr>
          <w:rFonts w:cstheme="minorHAnsi"/>
          <w:sz w:val="24"/>
          <w:szCs w:val="24"/>
        </w:rPr>
      </w:pPr>
      <w:r w:rsidRPr="00A9560B">
        <w:rPr>
          <w:rFonts w:cstheme="minorHAnsi"/>
          <w:sz w:val="24"/>
          <w:szCs w:val="24"/>
        </w:rPr>
        <w:t>Data i podpisy</w:t>
      </w:r>
      <w:r w:rsidR="008E6262">
        <w:rPr>
          <w:rFonts w:cstheme="minorHAnsi"/>
          <w:bCs/>
          <w:iCs/>
          <w:sz w:val="24"/>
          <w:szCs w:val="24"/>
        </w:rPr>
        <w:t xml:space="preserve"> osób przygotowujących P</w:t>
      </w:r>
      <w:r w:rsidRPr="00A9560B">
        <w:rPr>
          <w:rFonts w:cstheme="minorHAnsi"/>
          <w:bCs/>
          <w:iCs/>
          <w:sz w:val="24"/>
          <w:szCs w:val="24"/>
        </w:rPr>
        <w:t>lan ……………………………………………………………………………</w:t>
      </w:r>
    </w:p>
    <w:p w14:paraId="0C52092B" w14:textId="77777777" w:rsidR="00A9560B" w:rsidRPr="00A9560B" w:rsidRDefault="00A9560B" w:rsidP="00A9560B">
      <w:pPr>
        <w:suppressAutoHyphens/>
        <w:spacing w:after="0" w:line="360" w:lineRule="auto"/>
        <w:rPr>
          <w:rFonts w:cstheme="minorHAnsi"/>
          <w:kern w:val="2"/>
          <w:sz w:val="24"/>
          <w:szCs w:val="24"/>
          <w14:ligatures w14:val="standardContextual"/>
        </w:rPr>
      </w:pPr>
      <w:r w:rsidRPr="00A9560B">
        <w:rPr>
          <w:rFonts w:cstheme="minorHAnsi"/>
          <w:kern w:val="2"/>
          <w:sz w:val="24"/>
          <w:szCs w:val="24"/>
          <w14:ligatures w14:val="standardContextual"/>
        </w:rPr>
        <w:t>Podpis dyrektora …………………………………………………………………………………………………………………….</w:t>
      </w:r>
    </w:p>
    <w:p w14:paraId="42366D65" w14:textId="3F437CCE" w:rsidR="00A9560B" w:rsidRPr="00A9560B" w:rsidRDefault="00DA62C3" w:rsidP="00A9560B">
      <w:pPr>
        <w:suppressAutoHyphens/>
        <w:spacing w:after="0" w:line="360" w:lineRule="auto"/>
        <w:rPr>
          <w:rFonts w:cstheme="minorHAnsi"/>
          <w:kern w:val="2"/>
          <w:sz w:val="24"/>
          <w:szCs w:val="24"/>
          <w14:ligatures w14:val="standardContextual"/>
        </w:rPr>
      </w:pPr>
      <w:r>
        <w:rPr>
          <w:rFonts w:cstheme="minorHAnsi"/>
          <w:kern w:val="2"/>
          <w:sz w:val="24"/>
          <w:szCs w:val="24"/>
          <w14:ligatures w14:val="standardContextual"/>
        </w:rPr>
        <w:t>Data i p</w:t>
      </w:r>
      <w:r w:rsidR="00A9560B" w:rsidRPr="00A9560B">
        <w:rPr>
          <w:rFonts w:cstheme="minorHAnsi"/>
          <w:kern w:val="2"/>
          <w:sz w:val="24"/>
          <w:szCs w:val="24"/>
          <w14:ligatures w14:val="standardContextual"/>
        </w:rPr>
        <w:t>odpis rodziców dziecka …………………………………………………</w:t>
      </w:r>
      <w:r w:rsidR="004F1EC9">
        <w:rPr>
          <w:rFonts w:cstheme="minorHAnsi"/>
          <w:kern w:val="2"/>
          <w:sz w:val="24"/>
          <w:szCs w:val="24"/>
          <w14:ligatures w14:val="standardContextual"/>
        </w:rPr>
        <w:t>……………………………………………</w:t>
      </w:r>
    </w:p>
    <w:p w14:paraId="7C41E812" w14:textId="5AC88A90" w:rsidR="00A9560B" w:rsidRDefault="00A9560B" w:rsidP="0035527B">
      <w:pPr>
        <w:spacing w:line="360" w:lineRule="auto"/>
        <w:rPr>
          <w:rFonts w:cstheme="minorHAnsi"/>
          <w:sz w:val="24"/>
          <w:szCs w:val="24"/>
        </w:rPr>
      </w:pPr>
    </w:p>
    <w:p w14:paraId="5A78AF52" w14:textId="4B4DD8B6" w:rsidR="00A9560B" w:rsidRDefault="00A9560B" w:rsidP="0035527B">
      <w:pPr>
        <w:spacing w:line="360" w:lineRule="auto"/>
        <w:rPr>
          <w:rFonts w:cstheme="minorHAnsi"/>
          <w:sz w:val="24"/>
          <w:szCs w:val="24"/>
        </w:rPr>
      </w:pPr>
    </w:p>
    <w:p w14:paraId="047FA90B" w14:textId="4649099E" w:rsidR="00A9560B" w:rsidRDefault="00A9560B" w:rsidP="0035527B">
      <w:pPr>
        <w:spacing w:line="360" w:lineRule="auto"/>
        <w:rPr>
          <w:rFonts w:cstheme="minorHAnsi"/>
          <w:sz w:val="24"/>
          <w:szCs w:val="24"/>
        </w:rPr>
      </w:pPr>
    </w:p>
    <w:p w14:paraId="7B02C0D8" w14:textId="2130AE79" w:rsidR="00A9560B" w:rsidRDefault="00A9560B" w:rsidP="0035527B">
      <w:pPr>
        <w:spacing w:line="360" w:lineRule="auto"/>
        <w:rPr>
          <w:rFonts w:cstheme="minorHAnsi"/>
          <w:sz w:val="24"/>
          <w:szCs w:val="24"/>
        </w:rPr>
      </w:pPr>
    </w:p>
    <w:p w14:paraId="6001DDEB" w14:textId="77777777" w:rsidR="00A9560B" w:rsidRPr="00345530" w:rsidRDefault="00A9560B" w:rsidP="00A9560B">
      <w:pPr>
        <w:spacing w:after="0" w:line="360" w:lineRule="auto"/>
        <w:jc w:val="both"/>
        <w:rPr>
          <w:rFonts w:cstheme="minorHAnsi"/>
          <w:sz w:val="24"/>
          <w:szCs w:val="24"/>
        </w:rPr>
      </w:pPr>
      <w:r w:rsidRPr="00345530">
        <w:rPr>
          <w:rFonts w:cstheme="minorHAnsi"/>
          <w:sz w:val="24"/>
          <w:szCs w:val="24"/>
        </w:rPr>
        <w:lastRenderedPageBreak/>
        <w:t>Załącznik nr 3</w:t>
      </w:r>
    </w:p>
    <w:p w14:paraId="42AB6E24" w14:textId="77777777" w:rsidR="00A9560B" w:rsidRDefault="00A9560B" w:rsidP="00A9560B">
      <w:pPr>
        <w:spacing w:after="0" w:line="360" w:lineRule="auto"/>
        <w:jc w:val="both"/>
        <w:rPr>
          <w:rFonts w:cstheme="minorHAnsi"/>
          <w:sz w:val="24"/>
          <w:szCs w:val="24"/>
        </w:rPr>
      </w:pPr>
      <w:r w:rsidRPr="00345530">
        <w:rPr>
          <w:rFonts w:cstheme="minorHAnsi"/>
          <w:sz w:val="24"/>
          <w:szCs w:val="24"/>
        </w:rPr>
        <w:t>Do Polityki ochrony dzieci przed krzywdzeniem w Przedszkolu nr 427 „Kraina Radości”</w:t>
      </w:r>
      <w:r>
        <w:rPr>
          <w:rFonts w:cstheme="minorHAnsi"/>
          <w:sz w:val="24"/>
          <w:szCs w:val="24"/>
        </w:rPr>
        <w:t xml:space="preserve"> w Warszawie</w:t>
      </w:r>
    </w:p>
    <w:p w14:paraId="45AD38E3" w14:textId="77777777" w:rsidR="00A9560B" w:rsidRPr="00E948F7" w:rsidRDefault="00A9560B" w:rsidP="00A9560B">
      <w:pPr>
        <w:pStyle w:val="Nagwek1"/>
        <w:spacing w:line="360" w:lineRule="auto"/>
        <w:rPr>
          <w:rFonts w:asciiTheme="minorHAnsi" w:hAnsiTheme="minorHAnsi" w:cstheme="minorHAnsi"/>
          <w:b/>
          <w:color w:val="auto"/>
          <w:sz w:val="24"/>
          <w:szCs w:val="24"/>
        </w:rPr>
      </w:pPr>
      <w:r w:rsidRPr="00E948F7">
        <w:rPr>
          <w:rFonts w:asciiTheme="minorHAnsi" w:hAnsiTheme="minorHAnsi" w:cstheme="minorHAnsi"/>
          <w:b/>
          <w:color w:val="auto"/>
        </w:rPr>
        <w:t>Karta interwencji</w:t>
      </w:r>
      <w:r>
        <w:rPr>
          <w:rFonts w:asciiTheme="minorHAnsi" w:hAnsiTheme="minorHAnsi" w:cstheme="minorHAnsi"/>
          <w:b/>
          <w:color w:val="auto"/>
        </w:rPr>
        <w:t xml:space="preserve"> nr ……….. /2024</w:t>
      </w:r>
    </w:p>
    <w:p w14:paraId="216C4631" w14:textId="77777777" w:rsidR="00A9560B" w:rsidRPr="00345530" w:rsidRDefault="00A9560B" w:rsidP="000D4EE3">
      <w:pPr>
        <w:pStyle w:val="NormalnyWeb"/>
        <w:numPr>
          <w:ilvl w:val="0"/>
          <w:numId w:val="47"/>
        </w:numPr>
        <w:suppressAutoHyphens/>
        <w:spacing w:before="0" w:beforeAutospacing="0" w:after="0" w:afterAutospacing="0" w:line="360" w:lineRule="auto"/>
        <w:rPr>
          <w:rFonts w:asciiTheme="minorHAnsi" w:hAnsiTheme="minorHAnsi" w:cstheme="minorHAnsi"/>
          <w:b/>
          <w:sz w:val="28"/>
          <w:szCs w:val="28"/>
        </w:rPr>
      </w:pPr>
      <w:r w:rsidRPr="00345530">
        <w:rPr>
          <w:rFonts w:asciiTheme="minorHAnsi" w:hAnsiTheme="minorHAnsi" w:cstheme="minorHAnsi"/>
          <w:b/>
          <w:sz w:val="28"/>
          <w:szCs w:val="28"/>
        </w:rPr>
        <w:t>Informacje o zgłoszeniu</w:t>
      </w:r>
    </w:p>
    <w:p w14:paraId="51CD8497" w14:textId="77777777" w:rsidR="00A9560B" w:rsidRPr="00345530" w:rsidRDefault="00A9560B" w:rsidP="000D4EE3">
      <w:pPr>
        <w:pStyle w:val="NormalnyWeb"/>
        <w:numPr>
          <w:ilvl w:val="0"/>
          <w:numId w:val="48"/>
        </w:numPr>
        <w:suppressAutoHyphens/>
        <w:spacing w:before="0" w:beforeAutospacing="0" w:after="0" w:afterAutospacing="0" w:line="360" w:lineRule="auto"/>
        <w:rPr>
          <w:rFonts w:asciiTheme="minorHAnsi" w:hAnsiTheme="minorHAnsi" w:cstheme="minorHAnsi"/>
          <w:b/>
        </w:rPr>
      </w:pPr>
      <w:r w:rsidRPr="00345530">
        <w:rPr>
          <w:rFonts w:asciiTheme="minorHAnsi" w:hAnsiTheme="minorHAnsi" w:cstheme="minorHAnsi"/>
        </w:rPr>
        <w:t xml:space="preserve">Data zgłoszenia </w:t>
      </w:r>
      <w:r>
        <w:rPr>
          <w:rFonts w:asciiTheme="minorHAnsi" w:hAnsiTheme="minorHAnsi" w:cstheme="minorHAnsi"/>
        </w:rPr>
        <w:t>…………………………………………………………………………………………………………..</w:t>
      </w:r>
    </w:p>
    <w:p w14:paraId="546476F0" w14:textId="77777777" w:rsidR="00A9560B" w:rsidRPr="00345530" w:rsidRDefault="00A9560B" w:rsidP="000D4EE3">
      <w:pPr>
        <w:pStyle w:val="Akapitzlist"/>
        <w:numPr>
          <w:ilvl w:val="0"/>
          <w:numId w:val="48"/>
        </w:numPr>
        <w:suppressAutoHyphens/>
        <w:spacing w:after="0" w:line="360" w:lineRule="auto"/>
        <w:rPr>
          <w:rFonts w:cstheme="minorHAnsi"/>
          <w:sz w:val="24"/>
          <w:szCs w:val="24"/>
        </w:rPr>
      </w:pPr>
      <w:r w:rsidRPr="00345530">
        <w:rPr>
          <w:rFonts w:cstheme="minorHAnsi"/>
          <w:sz w:val="24"/>
          <w:szCs w:val="24"/>
        </w:rPr>
        <w:t>Imię i nazwisko dziecka</w:t>
      </w:r>
      <w:r>
        <w:rPr>
          <w:rFonts w:cstheme="minorHAnsi"/>
          <w:sz w:val="24"/>
          <w:szCs w:val="24"/>
        </w:rPr>
        <w:t xml:space="preserve"> ……………………………………………………………………………………………….</w:t>
      </w:r>
    </w:p>
    <w:p w14:paraId="2D33A61D" w14:textId="77777777" w:rsidR="00A9560B" w:rsidRPr="00345530" w:rsidRDefault="00A9560B" w:rsidP="000D4EE3">
      <w:pPr>
        <w:pStyle w:val="Akapitzlist"/>
        <w:numPr>
          <w:ilvl w:val="0"/>
          <w:numId w:val="48"/>
        </w:numPr>
        <w:suppressAutoHyphens/>
        <w:spacing w:after="0" w:line="360" w:lineRule="auto"/>
        <w:rPr>
          <w:rFonts w:cstheme="minorHAnsi"/>
          <w:sz w:val="24"/>
          <w:szCs w:val="24"/>
        </w:rPr>
      </w:pPr>
      <w:r w:rsidRPr="00345530">
        <w:rPr>
          <w:rFonts w:cstheme="minorHAnsi"/>
          <w:sz w:val="24"/>
          <w:szCs w:val="24"/>
        </w:rPr>
        <w:t>Imię i nazwisko osoby zgłaszającej</w:t>
      </w:r>
      <w:r>
        <w:rPr>
          <w:rFonts w:cstheme="minorHAnsi"/>
          <w:sz w:val="24"/>
          <w:szCs w:val="24"/>
        </w:rPr>
        <w:t xml:space="preserve"> ………………………………………………………………………………</w:t>
      </w:r>
    </w:p>
    <w:p w14:paraId="3178609B" w14:textId="77777777" w:rsidR="00A9560B" w:rsidRPr="00345530" w:rsidRDefault="00A9560B" w:rsidP="000D4EE3">
      <w:pPr>
        <w:pStyle w:val="Akapitzlist"/>
        <w:numPr>
          <w:ilvl w:val="0"/>
          <w:numId w:val="48"/>
        </w:numPr>
        <w:suppressAutoHyphens/>
        <w:spacing w:after="0" w:line="360" w:lineRule="auto"/>
        <w:rPr>
          <w:rFonts w:cstheme="minorHAnsi"/>
          <w:sz w:val="24"/>
          <w:szCs w:val="24"/>
        </w:rPr>
      </w:pPr>
      <w:r w:rsidRPr="00345530">
        <w:rPr>
          <w:rFonts w:cstheme="minorHAnsi"/>
          <w:sz w:val="24"/>
          <w:szCs w:val="24"/>
        </w:rPr>
        <w:t>Imię i nazwisko osoby przyjmującej zgłoszenie</w:t>
      </w:r>
      <w:r>
        <w:rPr>
          <w:rFonts w:cstheme="minorHAnsi"/>
          <w:sz w:val="24"/>
          <w:szCs w:val="24"/>
        </w:rPr>
        <w:t xml:space="preserve"> ……………………………………………………………</w:t>
      </w:r>
    </w:p>
    <w:p w14:paraId="721EEB61" w14:textId="77777777" w:rsidR="00A9560B" w:rsidRPr="00013035" w:rsidRDefault="00A9560B" w:rsidP="000D4EE3">
      <w:pPr>
        <w:pStyle w:val="Akapitzlist"/>
        <w:numPr>
          <w:ilvl w:val="0"/>
          <w:numId w:val="47"/>
        </w:numPr>
        <w:suppressAutoHyphens/>
        <w:spacing w:after="0" w:line="360" w:lineRule="auto"/>
        <w:rPr>
          <w:rFonts w:cstheme="minorHAnsi"/>
          <w:sz w:val="28"/>
          <w:szCs w:val="28"/>
        </w:rPr>
      </w:pPr>
      <w:r w:rsidRPr="00345530">
        <w:rPr>
          <w:rFonts w:cstheme="minorHAnsi"/>
          <w:b/>
          <w:sz w:val="28"/>
          <w:szCs w:val="28"/>
        </w:rPr>
        <w:t>Opis sytuacji</w:t>
      </w:r>
    </w:p>
    <w:p w14:paraId="2738D69C" w14:textId="77777777" w:rsidR="00A9560B" w:rsidRPr="00345530" w:rsidRDefault="00A9560B" w:rsidP="000D4EE3">
      <w:pPr>
        <w:pStyle w:val="Akapitzlist"/>
        <w:widowControl w:val="0"/>
        <w:numPr>
          <w:ilvl w:val="0"/>
          <w:numId w:val="49"/>
        </w:numPr>
        <w:suppressAutoHyphens/>
        <w:spacing w:after="0" w:line="360" w:lineRule="auto"/>
        <w:rPr>
          <w:rFonts w:cstheme="minorHAnsi"/>
          <w:sz w:val="24"/>
          <w:szCs w:val="24"/>
        </w:rPr>
      </w:pPr>
      <w:r w:rsidRPr="00345530">
        <w:rPr>
          <w:rFonts w:cstheme="minorHAnsi"/>
          <w:sz w:val="24"/>
          <w:szCs w:val="24"/>
        </w:rPr>
        <w:t>Przyczyna interwencji (zaznacz właściwe):</w:t>
      </w:r>
    </w:p>
    <w:p w14:paraId="4A8DE794" w14:textId="77777777" w:rsidR="00A9560B" w:rsidRPr="00345530" w:rsidRDefault="00A9560B" w:rsidP="000D4EE3">
      <w:pPr>
        <w:pStyle w:val="Akapitzlist"/>
        <w:widowControl w:val="0"/>
        <w:numPr>
          <w:ilvl w:val="1"/>
          <w:numId w:val="52"/>
        </w:numPr>
        <w:suppressAutoHyphens/>
        <w:spacing w:after="0" w:line="360" w:lineRule="auto"/>
        <w:rPr>
          <w:rFonts w:cstheme="minorHAnsi"/>
          <w:sz w:val="24"/>
          <w:szCs w:val="24"/>
        </w:rPr>
      </w:pPr>
      <w:r w:rsidRPr="00345530">
        <w:rPr>
          <w:rFonts w:cstheme="minorHAnsi"/>
          <w:sz w:val="24"/>
          <w:szCs w:val="24"/>
        </w:rPr>
        <w:t>Krzywdzenie dziecka przez rodziców/rodzica. [..]</w:t>
      </w:r>
    </w:p>
    <w:p w14:paraId="40F9E87D" w14:textId="77777777" w:rsidR="00A9560B" w:rsidRPr="00345530" w:rsidRDefault="00A9560B" w:rsidP="000D4EE3">
      <w:pPr>
        <w:pStyle w:val="Akapitzlist"/>
        <w:widowControl w:val="0"/>
        <w:numPr>
          <w:ilvl w:val="1"/>
          <w:numId w:val="52"/>
        </w:numPr>
        <w:suppressAutoHyphens/>
        <w:spacing w:after="0" w:line="360" w:lineRule="auto"/>
        <w:rPr>
          <w:rFonts w:cstheme="minorHAnsi"/>
          <w:sz w:val="24"/>
          <w:szCs w:val="24"/>
        </w:rPr>
      </w:pPr>
      <w:r w:rsidRPr="00345530">
        <w:rPr>
          <w:rFonts w:cstheme="minorHAnsi"/>
          <w:sz w:val="24"/>
          <w:szCs w:val="24"/>
        </w:rPr>
        <w:t>Krzywdzenie przez osoby inne. [..]</w:t>
      </w:r>
    </w:p>
    <w:p w14:paraId="4E58E770" w14:textId="77777777" w:rsidR="00A9560B" w:rsidRPr="00013035" w:rsidRDefault="00A9560B" w:rsidP="000D4EE3">
      <w:pPr>
        <w:pStyle w:val="Akapitzlist"/>
        <w:numPr>
          <w:ilvl w:val="1"/>
          <w:numId w:val="52"/>
        </w:numPr>
        <w:suppressAutoHyphens/>
        <w:spacing w:after="0" w:line="360" w:lineRule="auto"/>
        <w:rPr>
          <w:rFonts w:cstheme="minorHAnsi"/>
          <w:sz w:val="24"/>
          <w:szCs w:val="24"/>
        </w:rPr>
      </w:pPr>
      <w:r w:rsidRPr="00345530">
        <w:rPr>
          <w:rFonts w:cstheme="minorHAnsi"/>
          <w:sz w:val="24"/>
          <w:szCs w:val="24"/>
        </w:rPr>
        <w:t>Posiadanie informacji o krzywdzeniu. [..]</w:t>
      </w:r>
    </w:p>
    <w:p w14:paraId="43B3A055" w14:textId="104FC886" w:rsidR="00A9560B" w:rsidRDefault="00A9560B" w:rsidP="000D4EE3">
      <w:pPr>
        <w:pStyle w:val="Akapitzlist"/>
        <w:numPr>
          <w:ilvl w:val="0"/>
          <w:numId w:val="49"/>
        </w:numPr>
        <w:suppressAutoHyphens/>
        <w:spacing w:after="0" w:line="360" w:lineRule="auto"/>
        <w:rPr>
          <w:rFonts w:cstheme="minorHAnsi"/>
          <w:sz w:val="24"/>
          <w:szCs w:val="24"/>
        </w:rPr>
      </w:pPr>
      <w:r w:rsidRPr="00345530">
        <w:rPr>
          <w:rFonts w:cstheme="minorHAnsi"/>
          <w:sz w:val="24"/>
          <w:szCs w:val="24"/>
        </w:rPr>
        <w:t>Opis:</w:t>
      </w:r>
      <w:r>
        <w:rPr>
          <w:rFonts w:cstheme="minorHAnsi"/>
          <w:sz w:val="24"/>
          <w:szCs w:val="24"/>
        </w:rPr>
        <w:t xml:space="preserve"> ………………………………………………………………………………………………………………............</w:t>
      </w:r>
      <w:r w:rsidR="008E6262">
        <w:rPr>
          <w:rFonts w:cstheme="minorHAnsi"/>
          <w:sz w:val="24"/>
          <w:szCs w:val="24"/>
        </w:rPr>
        <w:t>.</w:t>
      </w:r>
    </w:p>
    <w:p w14:paraId="115158F8"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2C6D7DB1"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5D1AC541" w14:textId="77777777" w:rsidR="00A9560B" w:rsidRPr="00013035" w:rsidRDefault="00A9560B" w:rsidP="000D4EE3">
      <w:pPr>
        <w:pStyle w:val="Akapitzlist"/>
        <w:numPr>
          <w:ilvl w:val="0"/>
          <w:numId w:val="47"/>
        </w:numPr>
        <w:suppressAutoHyphens/>
        <w:spacing w:after="0" w:line="360" w:lineRule="auto"/>
        <w:rPr>
          <w:rFonts w:cstheme="minorHAnsi"/>
          <w:b/>
          <w:sz w:val="28"/>
          <w:szCs w:val="28"/>
        </w:rPr>
      </w:pPr>
      <w:r w:rsidRPr="00345530">
        <w:rPr>
          <w:rFonts w:cstheme="minorHAnsi"/>
          <w:b/>
          <w:sz w:val="28"/>
          <w:szCs w:val="28"/>
        </w:rPr>
        <w:t>Opis podjętych działań</w:t>
      </w:r>
    </w:p>
    <w:p w14:paraId="670E296D" w14:textId="77777777" w:rsidR="00A9560B" w:rsidRPr="00345530" w:rsidRDefault="00A9560B" w:rsidP="000D4EE3">
      <w:pPr>
        <w:pStyle w:val="Akapitzlist"/>
        <w:numPr>
          <w:ilvl w:val="0"/>
          <w:numId w:val="49"/>
        </w:numPr>
        <w:suppressAutoHyphens/>
        <w:spacing w:after="0" w:line="360" w:lineRule="auto"/>
        <w:rPr>
          <w:rFonts w:cstheme="minorHAnsi"/>
          <w:sz w:val="24"/>
          <w:szCs w:val="24"/>
        </w:rPr>
      </w:pPr>
      <w:r w:rsidRPr="00345530">
        <w:rPr>
          <w:rFonts w:cstheme="minorHAnsi"/>
          <w:sz w:val="24"/>
          <w:szCs w:val="24"/>
        </w:rPr>
        <w:t>Osoba przyjmująca zgłoszenie</w:t>
      </w:r>
      <w:r>
        <w:rPr>
          <w:rFonts w:cstheme="minorHAnsi"/>
          <w:sz w:val="24"/>
          <w:szCs w:val="24"/>
        </w:rPr>
        <w:t xml:space="preserve"> …………………………………………………………………………………….</w:t>
      </w:r>
      <w:r w:rsidRPr="00345530">
        <w:rPr>
          <w:rFonts w:cstheme="minorHAnsi"/>
          <w:sz w:val="24"/>
          <w:szCs w:val="24"/>
        </w:rPr>
        <w:t xml:space="preserve"> </w:t>
      </w:r>
    </w:p>
    <w:p w14:paraId="25581A22" w14:textId="77777777" w:rsidR="00A9560B" w:rsidRPr="00345530" w:rsidRDefault="00A9560B" w:rsidP="000D4EE3">
      <w:pPr>
        <w:pStyle w:val="Akapitzlist"/>
        <w:numPr>
          <w:ilvl w:val="0"/>
          <w:numId w:val="49"/>
        </w:numPr>
        <w:suppressAutoHyphens/>
        <w:spacing w:after="0" w:line="360" w:lineRule="auto"/>
        <w:rPr>
          <w:rFonts w:cstheme="minorHAnsi"/>
          <w:sz w:val="24"/>
          <w:szCs w:val="24"/>
        </w:rPr>
      </w:pPr>
      <w:r w:rsidRPr="00345530">
        <w:rPr>
          <w:rFonts w:cstheme="minorHAnsi"/>
          <w:sz w:val="24"/>
          <w:szCs w:val="24"/>
        </w:rPr>
        <w:t>Dyrektor</w:t>
      </w:r>
      <w:r>
        <w:rPr>
          <w:rFonts w:cstheme="minorHAnsi"/>
          <w:sz w:val="24"/>
          <w:szCs w:val="24"/>
        </w:rPr>
        <w:t xml:space="preserve"> ……………………………………………………………………………………………………………………..</w:t>
      </w:r>
    </w:p>
    <w:p w14:paraId="3FEF5488" w14:textId="77777777" w:rsidR="00A9560B" w:rsidRPr="00345530" w:rsidRDefault="00A9560B" w:rsidP="000D4EE3">
      <w:pPr>
        <w:pStyle w:val="Akapitzlist"/>
        <w:numPr>
          <w:ilvl w:val="0"/>
          <w:numId w:val="49"/>
        </w:numPr>
        <w:suppressAutoHyphens/>
        <w:spacing w:after="0" w:line="360" w:lineRule="auto"/>
        <w:rPr>
          <w:rFonts w:cstheme="minorHAnsi"/>
          <w:sz w:val="24"/>
          <w:szCs w:val="24"/>
        </w:rPr>
      </w:pPr>
      <w:r w:rsidRPr="00345530">
        <w:rPr>
          <w:rFonts w:cstheme="minorHAnsi"/>
          <w:sz w:val="24"/>
          <w:szCs w:val="24"/>
        </w:rPr>
        <w:t>Pedagog</w:t>
      </w:r>
      <w:r>
        <w:rPr>
          <w:rFonts w:cstheme="minorHAnsi"/>
          <w:sz w:val="24"/>
          <w:szCs w:val="24"/>
        </w:rPr>
        <w:t xml:space="preserve"> / </w:t>
      </w:r>
      <w:r w:rsidRPr="00345530">
        <w:rPr>
          <w:rFonts w:cstheme="minorHAnsi"/>
          <w:sz w:val="24"/>
          <w:szCs w:val="24"/>
        </w:rPr>
        <w:t>psycholog</w:t>
      </w:r>
      <w:r>
        <w:rPr>
          <w:rFonts w:cstheme="minorHAnsi"/>
          <w:sz w:val="24"/>
          <w:szCs w:val="24"/>
        </w:rPr>
        <w:t xml:space="preserve"> ………………………………………………………………………………………………….</w:t>
      </w:r>
    </w:p>
    <w:p w14:paraId="5B8AB880" w14:textId="77777777" w:rsidR="00A9560B" w:rsidRPr="00345530" w:rsidRDefault="00A9560B" w:rsidP="000D4EE3">
      <w:pPr>
        <w:pStyle w:val="Akapitzlist"/>
        <w:widowControl w:val="0"/>
        <w:numPr>
          <w:ilvl w:val="0"/>
          <w:numId w:val="49"/>
        </w:numPr>
        <w:suppressAutoHyphens/>
        <w:spacing w:after="0" w:line="360" w:lineRule="auto"/>
        <w:rPr>
          <w:rFonts w:cstheme="minorHAnsi"/>
          <w:sz w:val="24"/>
          <w:szCs w:val="24"/>
        </w:rPr>
      </w:pPr>
      <w:r w:rsidRPr="00345530">
        <w:rPr>
          <w:rFonts w:cstheme="minorHAnsi"/>
          <w:sz w:val="24"/>
          <w:szCs w:val="24"/>
        </w:rPr>
        <w:t>Inne osoby</w:t>
      </w:r>
      <w:r>
        <w:rPr>
          <w:rFonts w:cstheme="minorHAnsi"/>
          <w:sz w:val="24"/>
          <w:szCs w:val="24"/>
        </w:rPr>
        <w:t xml:space="preserve"> ………………………………………………………………………………………………………………….</w:t>
      </w:r>
    </w:p>
    <w:p w14:paraId="73D4F132" w14:textId="77777777" w:rsidR="00A9560B" w:rsidRPr="00345530" w:rsidRDefault="00A9560B" w:rsidP="000D4EE3">
      <w:pPr>
        <w:pStyle w:val="Akapitzlist"/>
        <w:numPr>
          <w:ilvl w:val="0"/>
          <w:numId w:val="47"/>
        </w:numPr>
        <w:suppressAutoHyphens/>
        <w:spacing w:after="0" w:line="360" w:lineRule="auto"/>
        <w:rPr>
          <w:rFonts w:cstheme="minorHAnsi"/>
          <w:b/>
          <w:sz w:val="28"/>
          <w:szCs w:val="28"/>
        </w:rPr>
      </w:pPr>
      <w:r w:rsidRPr="00345530">
        <w:rPr>
          <w:rFonts w:cstheme="minorHAnsi"/>
          <w:b/>
          <w:sz w:val="28"/>
          <w:szCs w:val="28"/>
        </w:rPr>
        <w:t>Spotkanie z rodzicami</w:t>
      </w:r>
      <w:r>
        <w:rPr>
          <w:rFonts w:cstheme="minorHAnsi"/>
          <w:b/>
          <w:sz w:val="28"/>
          <w:szCs w:val="28"/>
        </w:rPr>
        <w:t xml:space="preserve"> </w:t>
      </w:r>
      <w:r w:rsidRPr="00345530">
        <w:rPr>
          <w:rFonts w:cstheme="minorHAnsi"/>
          <w:b/>
          <w:sz w:val="28"/>
          <w:szCs w:val="28"/>
        </w:rPr>
        <w:t>/</w:t>
      </w:r>
      <w:r>
        <w:rPr>
          <w:rFonts w:cstheme="minorHAnsi"/>
          <w:b/>
          <w:sz w:val="28"/>
          <w:szCs w:val="28"/>
        </w:rPr>
        <w:t xml:space="preserve"> </w:t>
      </w:r>
      <w:r w:rsidRPr="00345530">
        <w:rPr>
          <w:rFonts w:cstheme="minorHAnsi"/>
          <w:b/>
          <w:sz w:val="28"/>
          <w:szCs w:val="28"/>
        </w:rPr>
        <w:t>opiekunami</w:t>
      </w:r>
    </w:p>
    <w:p w14:paraId="4B35FE2E" w14:textId="77777777" w:rsidR="00A9560B" w:rsidRPr="00345530" w:rsidRDefault="00A9560B" w:rsidP="000D4EE3">
      <w:pPr>
        <w:pStyle w:val="Akapitzlist"/>
        <w:numPr>
          <w:ilvl w:val="0"/>
          <w:numId w:val="50"/>
        </w:numPr>
        <w:suppressAutoHyphens/>
        <w:spacing w:after="0" w:line="360" w:lineRule="auto"/>
        <w:rPr>
          <w:rFonts w:cstheme="minorHAnsi"/>
          <w:sz w:val="24"/>
          <w:szCs w:val="24"/>
        </w:rPr>
      </w:pPr>
      <w:r w:rsidRPr="00345530">
        <w:rPr>
          <w:rFonts w:cstheme="minorHAnsi"/>
          <w:sz w:val="24"/>
          <w:szCs w:val="24"/>
        </w:rPr>
        <w:t>Data spotkania</w:t>
      </w:r>
      <w:r>
        <w:rPr>
          <w:rFonts w:cstheme="minorHAnsi"/>
          <w:sz w:val="24"/>
          <w:szCs w:val="24"/>
        </w:rPr>
        <w:t xml:space="preserve"> ……………………………………………………………………………………………………………</w:t>
      </w:r>
    </w:p>
    <w:p w14:paraId="7164FDA7" w14:textId="77777777" w:rsidR="00A9560B" w:rsidRPr="00345530" w:rsidRDefault="00A9560B" w:rsidP="000D4EE3">
      <w:pPr>
        <w:pStyle w:val="Akapitzlist"/>
        <w:widowControl w:val="0"/>
        <w:numPr>
          <w:ilvl w:val="0"/>
          <w:numId w:val="50"/>
        </w:numPr>
        <w:suppressAutoHyphens/>
        <w:spacing w:after="0" w:line="360" w:lineRule="auto"/>
        <w:rPr>
          <w:rFonts w:cstheme="minorHAnsi"/>
          <w:sz w:val="24"/>
          <w:szCs w:val="24"/>
        </w:rPr>
      </w:pPr>
      <w:r w:rsidRPr="00345530">
        <w:rPr>
          <w:rFonts w:cstheme="minorHAnsi"/>
          <w:sz w:val="24"/>
          <w:szCs w:val="24"/>
        </w:rPr>
        <w:t>Uczestnicy</w:t>
      </w:r>
      <w:r>
        <w:rPr>
          <w:rFonts w:cstheme="minorHAnsi"/>
          <w:sz w:val="24"/>
          <w:szCs w:val="24"/>
        </w:rPr>
        <w:t xml:space="preserve"> …………………………………………………………………………………………………………………..</w:t>
      </w:r>
    </w:p>
    <w:p w14:paraId="4A63F2CB" w14:textId="45EA8388" w:rsidR="00A9560B" w:rsidRPr="008E6262" w:rsidRDefault="00A9560B" w:rsidP="000D4EE3">
      <w:pPr>
        <w:pStyle w:val="Akapitzlist"/>
        <w:numPr>
          <w:ilvl w:val="0"/>
          <w:numId w:val="50"/>
        </w:numPr>
        <w:suppressAutoHyphens/>
        <w:spacing w:after="0" w:line="360" w:lineRule="auto"/>
        <w:rPr>
          <w:rFonts w:eastAsiaTheme="majorEastAsia" w:cstheme="minorHAnsi"/>
          <w:b/>
          <w:caps/>
          <w:sz w:val="24"/>
          <w:szCs w:val="24"/>
        </w:rPr>
      </w:pPr>
      <w:r w:rsidRPr="00345530">
        <w:rPr>
          <w:rFonts w:cstheme="minorHAnsi"/>
          <w:sz w:val="24"/>
          <w:szCs w:val="24"/>
        </w:rPr>
        <w:t>Przebieg spotkania</w:t>
      </w:r>
      <w:r>
        <w:rPr>
          <w:rFonts w:cstheme="minorHAnsi"/>
          <w:sz w:val="24"/>
          <w:szCs w:val="24"/>
        </w:rPr>
        <w:t xml:space="preserve"> ……………………………………………………………………………………………………..</w:t>
      </w:r>
    </w:p>
    <w:p w14:paraId="7F68B1A4"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43C111E4"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08A8D406"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50C4E2BB" w14:textId="77777777" w:rsidR="008E6262" w:rsidRPr="00345530" w:rsidRDefault="008E6262" w:rsidP="008E6262">
      <w:pPr>
        <w:pStyle w:val="Akapitzlist"/>
        <w:suppressAutoHyphens/>
        <w:spacing w:after="0" w:line="360" w:lineRule="auto"/>
        <w:rPr>
          <w:rFonts w:eastAsiaTheme="majorEastAsia" w:cstheme="minorHAnsi"/>
          <w:b/>
          <w:caps/>
          <w:sz w:val="24"/>
          <w:szCs w:val="24"/>
        </w:rPr>
      </w:pPr>
    </w:p>
    <w:p w14:paraId="77662AC9" w14:textId="77777777" w:rsidR="00A9560B" w:rsidRPr="00345530" w:rsidRDefault="00A9560B" w:rsidP="000D4EE3">
      <w:pPr>
        <w:pStyle w:val="Akapitzlist"/>
        <w:widowControl w:val="0"/>
        <w:numPr>
          <w:ilvl w:val="0"/>
          <w:numId w:val="47"/>
        </w:numPr>
        <w:suppressAutoHyphens/>
        <w:spacing w:after="0" w:line="360" w:lineRule="auto"/>
        <w:rPr>
          <w:rFonts w:cstheme="minorHAnsi"/>
          <w:b/>
          <w:sz w:val="28"/>
          <w:szCs w:val="28"/>
        </w:rPr>
      </w:pPr>
      <w:r w:rsidRPr="00345530">
        <w:rPr>
          <w:rFonts w:cstheme="minorHAnsi"/>
          <w:b/>
          <w:sz w:val="28"/>
          <w:szCs w:val="28"/>
        </w:rPr>
        <w:lastRenderedPageBreak/>
        <w:t>Formy podjętej interwencji (zaznacz właściwe)</w:t>
      </w:r>
    </w:p>
    <w:p w14:paraId="25846771" w14:textId="77777777" w:rsidR="00A9560B" w:rsidRPr="00345530" w:rsidRDefault="00A9560B" w:rsidP="000D4EE3">
      <w:pPr>
        <w:pStyle w:val="Akapitzlist"/>
        <w:widowControl w:val="0"/>
        <w:numPr>
          <w:ilvl w:val="0"/>
          <w:numId w:val="53"/>
        </w:numPr>
        <w:suppressAutoHyphens/>
        <w:spacing w:after="0" w:line="360" w:lineRule="auto"/>
        <w:rPr>
          <w:rFonts w:cstheme="minorHAnsi"/>
          <w:sz w:val="24"/>
          <w:szCs w:val="24"/>
        </w:rPr>
      </w:pPr>
      <w:r w:rsidRPr="00345530">
        <w:rPr>
          <w:rFonts w:cstheme="minorHAnsi"/>
          <w:sz w:val="24"/>
          <w:szCs w:val="24"/>
        </w:rPr>
        <w:t>Zawiadomienie Ośrodka Opieki Społecznej. [..]</w:t>
      </w:r>
    </w:p>
    <w:p w14:paraId="63812ECB" w14:textId="77777777" w:rsidR="00A9560B" w:rsidRPr="00345530" w:rsidRDefault="00A9560B" w:rsidP="000D4EE3">
      <w:pPr>
        <w:pStyle w:val="Akapitzlist"/>
        <w:widowControl w:val="0"/>
        <w:numPr>
          <w:ilvl w:val="0"/>
          <w:numId w:val="53"/>
        </w:numPr>
        <w:suppressAutoHyphens/>
        <w:spacing w:after="0" w:line="360" w:lineRule="auto"/>
        <w:rPr>
          <w:rFonts w:cstheme="minorHAnsi"/>
          <w:sz w:val="24"/>
          <w:szCs w:val="24"/>
        </w:rPr>
      </w:pPr>
      <w:r w:rsidRPr="00345530">
        <w:rPr>
          <w:rFonts w:cstheme="minorHAnsi"/>
          <w:sz w:val="24"/>
          <w:szCs w:val="24"/>
        </w:rPr>
        <w:t>Wniosek do Sądu Rodzinnego o wgląd w sytuację rodzinną. [..]</w:t>
      </w:r>
    </w:p>
    <w:p w14:paraId="6DED0C4B" w14:textId="77777777" w:rsidR="00A9560B" w:rsidRPr="00345530" w:rsidRDefault="00A9560B" w:rsidP="000D4EE3">
      <w:pPr>
        <w:pStyle w:val="Akapitzlist"/>
        <w:widowControl w:val="0"/>
        <w:numPr>
          <w:ilvl w:val="0"/>
          <w:numId w:val="53"/>
        </w:numPr>
        <w:suppressAutoHyphens/>
        <w:spacing w:after="0" w:line="360" w:lineRule="auto"/>
        <w:rPr>
          <w:rFonts w:cstheme="minorHAnsi"/>
          <w:sz w:val="24"/>
          <w:szCs w:val="24"/>
        </w:rPr>
      </w:pPr>
      <w:r w:rsidRPr="00345530">
        <w:rPr>
          <w:rFonts w:cstheme="minorHAnsi"/>
          <w:sz w:val="24"/>
          <w:szCs w:val="24"/>
        </w:rPr>
        <w:t>Zawiadomienie Policji. [..]</w:t>
      </w:r>
    </w:p>
    <w:p w14:paraId="39FD7E53" w14:textId="77777777" w:rsidR="00A9560B" w:rsidRPr="00345530" w:rsidRDefault="00A9560B" w:rsidP="000D4EE3">
      <w:pPr>
        <w:pStyle w:val="Akapitzlist"/>
        <w:widowControl w:val="0"/>
        <w:numPr>
          <w:ilvl w:val="0"/>
          <w:numId w:val="53"/>
        </w:numPr>
        <w:suppressAutoHyphens/>
        <w:spacing w:after="0" w:line="360" w:lineRule="auto"/>
        <w:rPr>
          <w:rFonts w:cstheme="minorHAnsi"/>
          <w:sz w:val="24"/>
          <w:szCs w:val="24"/>
        </w:rPr>
      </w:pPr>
      <w:r w:rsidRPr="00345530">
        <w:rPr>
          <w:rFonts w:cstheme="minorHAnsi"/>
          <w:sz w:val="24"/>
          <w:szCs w:val="24"/>
        </w:rPr>
        <w:t>Zawiadomienie Centrum Pomocy Rodzinie. [..]</w:t>
      </w:r>
    </w:p>
    <w:p w14:paraId="4CE41157" w14:textId="0099DF74" w:rsidR="00A9560B" w:rsidRPr="00345530" w:rsidRDefault="00A9560B" w:rsidP="000D4EE3">
      <w:pPr>
        <w:pStyle w:val="Akapitzlist"/>
        <w:widowControl w:val="0"/>
        <w:numPr>
          <w:ilvl w:val="0"/>
          <w:numId w:val="53"/>
        </w:numPr>
        <w:suppressAutoHyphens/>
        <w:spacing w:after="0" w:line="360" w:lineRule="auto"/>
        <w:rPr>
          <w:rFonts w:cstheme="minorHAnsi"/>
          <w:sz w:val="24"/>
          <w:szCs w:val="24"/>
        </w:rPr>
      </w:pPr>
      <w:r w:rsidRPr="00345530">
        <w:rPr>
          <w:rFonts w:cstheme="minorHAnsi"/>
          <w:sz w:val="24"/>
          <w:szCs w:val="24"/>
        </w:rPr>
        <w:t>Zawiadomienie innych organów (jakich) [..]</w:t>
      </w:r>
      <w:r w:rsidR="008E6262">
        <w:rPr>
          <w:rFonts w:cstheme="minorHAnsi"/>
          <w:sz w:val="24"/>
          <w:szCs w:val="24"/>
        </w:rPr>
        <w:t xml:space="preserve"> ………………………………………………………………..</w:t>
      </w:r>
    </w:p>
    <w:p w14:paraId="647A129E" w14:textId="3A045CC1" w:rsidR="00A9560B" w:rsidRPr="00345530" w:rsidRDefault="00A9560B" w:rsidP="000D4EE3">
      <w:pPr>
        <w:pStyle w:val="Akapitzlist"/>
        <w:widowControl w:val="0"/>
        <w:numPr>
          <w:ilvl w:val="0"/>
          <w:numId w:val="53"/>
        </w:numPr>
        <w:suppressAutoHyphens/>
        <w:spacing w:after="0" w:line="360" w:lineRule="auto"/>
        <w:rPr>
          <w:rFonts w:cstheme="minorHAnsi"/>
          <w:sz w:val="24"/>
          <w:szCs w:val="24"/>
        </w:rPr>
      </w:pPr>
      <w:r w:rsidRPr="00345530">
        <w:rPr>
          <w:rFonts w:cstheme="minorHAnsi"/>
          <w:sz w:val="24"/>
          <w:szCs w:val="24"/>
        </w:rPr>
        <w:t>Podjęcie innych czynności (jakich): [..]</w:t>
      </w:r>
      <w:r w:rsidR="008E6262">
        <w:rPr>
          <w:rFonts w:cstheme="minorHAnsi"/>
          <w:sz w:val="24"/>
          <w:szCs w:val="24"/>
        </w:rPr>
        <w:t xml:space="preserve"> ………………………………………………………………………..</w:t>
      </w:r>
    </w:p>
    <w:p w14:paraId="3A291356" w14:textId="77777777" w:rsidR="00A9560B" w:rsidRPr="00345530" w:rsidRDefault="00A9560B" w:rsidP="000D4EE3">
      <w:pPr>
        <w:pStyle w:val="Akapitzlist"/>
        <w:widowControl w:val="0"/>
        <w:numPr>
          <w:ilvl w:val="0"/>
          <w:numId w:val="47"/>
        </w:numPr>
        <w:suppressAutoHyphens/>
        <w:spacing w:after="0" w:line="360" w:lineRule="auto"/>
        <w:rPr>
          <w:rFonts w:cstheme="minorHAnsi"/>
          <w:b/>
          <w:sz w:val="28"/>
          <w:szCs w:val="28"/>
        </w:rPr>
      </w:pPr>
      <w:r w:rsidRPr="00345530">
        <w:rPr>
          <w:rFonts w:cstheme="minorHAnsi"/>
          <w:b/>
          <w:sz w:val="28"/>
          <w:szCs w:val="28"/>
        </w:rPr>
        <w:t>Rezultat interwencji</w:t>
      </w:r>
    </w:p>
    <w:p w14:paraId="54D79F36" w14:textId="77777777" w:rsidR="00A9560B" w:rsidRPr="00345530" w:rsidRDefault="00A9560B" w:rsidP="000D4EE3">
      <w:pPr>
        <w:pStyle w:val="Akapitzlist"/>
        <w:widowControl w:val="0"/>
        <w:numPr>
          <w:ilvl w:val="0"/>
          <w:numId w:val="51"/>
        </w:numPr>
        <w:suppressAutoHyphens/>
        <w:spacing w:after="0" w:line="360" w:lineRule="auto"/>
        <w:rPr>
          <w:rFonts w:cstheme="minorHAnsi"/>
          <w:sz w:val="24"/>
          <w:szCs w:val="24"/>
        </w:rPr>
      </w:pPr>
      <w:r w:rsidRPr="00345530">
        <w:rPr>
          <w:rFonts w:cstheme="minorHAnsi"/>
          <w:sz w:val="24"/>
          <w:szCs w:val="24"/>
        </w:rPr>
        <w:t>Data</w:t>
      </w:r>
      <w:r>
        <w:rPr>
          <w:rFonts w:cstheme="minorHAnsi"/>
          <w:sz w:val="24"/>
          <w:szCs w:val="24"/>
        </w:rPr>
        <w:t xml:space="preserve"> ……………………………………………………………………………………………………………………………</w:t>
      </w:r>
    </w:p>
    <w:p w14:paraId="6F03B3B4" w14:textId="03DD76C2" w:rsidR="00A9560B" w:rsidRDefault="00A9560B" w:rsidP="000D4EE3">
      <w:pPr>
        <w:pStyle w:val="Akapitzlist"/>
        <w:widowControl w:val="0"/>
        <w:numPr>
          <w:ilvl w:val="0"/>
          <w:numId w:val="51"/>
        </w:numPr>
        <w:suppressAutoHyphens/>
        <w:spacing w:after="0" w:line="360" w:lineRule="auto"/>
        <w:rPr>
          <w:rFonts w:cstheme="minorHAnsi"/>
          <w:sz w:val="24"/>
          <w:szCs w:val="24"/>
        </w:rPr>
      </w:pPr>
      <w:r w:rsidRPr="00345530">
        <w:rPr>
          <w:rFonts w:cstheme="minorHAnsi"/>
          <w:sz w:val="24"/>
          <w:szCs w:val="24"/>
        </w:rPr>
        <w:t>Opis</w:t>
      </w:r>
      <w:r>
        <w:rPr>
          <w:rFonts w:cstheme="minorHAnsi"/>
          <w:sz w:val="24"/>
          <w:szCs w:val="24"/>
        </w:rPr>
        <w:t xml:space="preserve"> …………………………………………………………………………………………………………………………….</w:t>
      </w:r>
    </w:p>
    <w:p w14:paraId="30867FDF"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492090D2"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2A1A9279" w14:textId="77777777" w:rsidR="008E6262" w:rsidRPr="008E6262" w:rsidRDefault="008E6262" w:rsidP="008E6262">
      <w:pPr>
        <w:pStyle w:val="Akapitzlist"/>
        <w:suppressAutoHyphens/>
        <w:spacing w:after="0" w:line="360" w:lineRule="auto"/>
        <w:rPr>
          <w:rFonts w:cstheme="minorHAnsi"/>
          <w:sz w:val="24"/>
          <w:szCs w:val="24"/>
        </w:rPr>
      </w:pPr>
      <w:r w:rsidRPr="008E6262">
        <w:rPr>
          <w:rFonts w:cstheme="minorHAnsi"/>
          <w:sz w:val="24"/>
          <w:szCs w:val="24"/>
        </w:rPr>
        <w:t>…………………………………………………………………………………………………………………………………….</w:t>
      </w:r>
    </w:p>
    <w:p w14:paraId="7C11FF77" w14:textId="77777777" w:rsidR="00A9560B" w:rsidRPr="00345530" w:rsidRDefault="00A9560B" w:rsidP="00301C7E">
      <w:pPr>
        <w:pStyle w:val="Akapitzlist"/>
        <w:widowControl w:val="0"/>
        <w:numPr>
          <w:ilvl w:val="0"/>
          <w:numId w:val="47"/>
        </w:numPr>
        <w:suppressAutoHyphens/>
        <w:spacing w:after="0" w:line="360" w:lineRule="auto"/>
        <w:rPr>
          <w:rFonts w:cstheme="minorHAnsi"/>
          <w:b/>
          <w:sz w:val="28"/>
          <w:szCs w:val="28"/>
        </w:rPr>
      </w:pPr>
      <w:r w:rsidRPr="00345530">
        <w:rPr>
          <w:rFonts w:cstheme="minorHAnsi"/>
          <w:b/>
          <w:sz w:val="28"/>
          <w:szCs w:val="28"/>
        </w:rPr>
        <w:t xml:space="preserve">Działania podjęte wobec krzywdzącego </w:t>
      </w:r>
    </w:p>
    <w:p w14:paraId="59827AD4" w14:textId="64446212" w:rsidR="00A9560B" w:rsidRDefault="008E6262" w:rsidP="00301C7E">
      <w:pPr>
        <w:spacing w:line="360" w:lineRule="auto"/>
        <w:rPr>
          <w:sz w:val="24"/>
          <w:szCs w:val="24"/>
        </w:rPr>
      </w:pPr>
      <w:r>
        <w:rPr>
          <w:sz w:val="24"/>
          <w:szCs w:val="24"/>
        </w:rPr>
        <w:t>D</w:t>
      </w:r>
      <w:r w:rsidR="00A9560B" w:rsidRPr="00013035">
        <w:rPr>
          <w:sz w:val="24"/>
          <w:szCs w:val="24"/>
        </w:rPr>
        <w:t>ata i pod</w:t>
      </w:r>
      <w:r w:rsidR="00A9560B">
        <w:rPr>
          <w:sz w:val="24"/>
          <w:szCs w:val="24"/>
        </w:rPr>
        <w:t>p</w:t>
      </w:r>
      <w:r>
        <w:rPr>
          <w:sz w:val="24"/>
          <w:szCs w:val="24"/>
        </w:rPr>
        <w:t>is sporządzającego K</w:t>
      </w:r>
      <w:r w:rsidR="00A9560B" w:rsidRPr="00013035">
        <w:rPr>
          <w:sz w:val="24"/>
          <w:szCs w:val="24"/>
        </w:rPr>
        <w:t>artę</w:t>
      </w:r>
      <w:r>
        <w:rPr>
          <w:sz w:val="24"/>
          <w:szCs w:val="24"/>
        </w:rPr>
        <w:t xml:space="preserve"> ………………………………………………</w:t>
      </w:r>
      <w:r w:rsidR="00A9560B">
        <w:rPr>
          <w:sz w:val="24"/>
          <w:szCs w:val="24"/>
        </w:rPr>
        <w:t>…………………………………….</w:t>
      </w:r>
    </w:p>
    <w:p w14:paraId="5159CD93" w14:textId="5BC3CB28" w:rsidR="007E6D66" w:rsidRDefault="007E6D66" w:rsidP="00A9560B">
      <w:pPr>
        <w:spacing w:line="360" w:lineRule="auto"/>
        <w:rPr>
          <w:sz w:val="24"/>
          <w:szCs w:val="24"/>
        </w:rPr>
      </w:pPr>
    </w:p>
    <w:p w14:paraId="01559BDF" w14:textId="384B4016" w:rsidR="007E6D66" w:rsidRDefault="007E6D66" w:rsidP="00A9560B">
      <w:pPr>
        <w:spacing w:line="360" w:lineRule="auto"/>
        <w:rPr>
          <w:sz w:val="24"/>
          <w:szCs w:val="24"/>
        </w:rPr>
      </w:pPr>
    </w:p>
    <w:p w14:paraId="39E6629C" w14:textId="53F9280A" w:rsidR="007E6D66" w:rsidRDefault="007E6D66" w:rsidP="00A9560B">
      <w:pPr>
        <w:spacing w:line="360" w:lineRule="auto"/>
        <w:rPr>
          <w:sz w:val="24"/>
          <w:szCs w:val="24"/>
        </w:rPr>
      </w:pPr>
    </w:p>
    <w:p w14:paraId="1881F7BB" w14:textId="5D92339E" w:rsidR="007E6D66" w:rsidRDefault="007E6D66" w:rsidP="00A9560B">
      <w:pPr>
        <w:spacing w:line="360" w:lineRule="auto"/>
        <w:rPr>
          <w:sz w:val="24"/>
          <w:szCs w:val="24"/>
        </w:rPr>
      </w:pPr>
    </w:p>
    <w:p w14:paraId="4CD31C53" w14:textId="1C5DB344" w:rsidR="007E6D66" w:rsidRDefault="007E6D66" w:rsidP="00A9560B">
      <w:pPr>
        <w:spacing w:line="360" w:lineRule="auto"/>
        <w:rPr>
          <w:sz w:val="24"/>
          <w:szCs w:val="24"/>
        </w:rPr>
      </w:pPr>
    </w:p>
    <w:p w14:paraId="51B2FF2F" w14:textId="25E969A4" w:rsidR="007E6D66" w:rsidRDefault="007E6D66" w:rsidP="00A9560B">
      <w:pPr>
        <w:spacing w:line="360" w:lineRule="auto"/>
        <w:rPr>
          <w:sz w:val="24"/>
          <w:szCs w:val="24"/>
        </w:rPr>
      </w:pPr>
    </w:p>
    <w:p w14:paraId="068670DA" w14:textId="05D654EE" w:rsidR="007E6D66" w:rsidRDefault="007E6D66" w:rsidP="00A9560B">
      <w:pPr>
        <w:spacing w:line="360" w:lineRule="auto"/>
        <w:rPr>
          <w:sz w:val="24"/>
          <w:szCs w:val="24"/>
        </w:rPr>
      </w:pPr>
    </w:p>
    <w:p w14:paraId="0A84DF9E" w14:textId="6DDB6F00" w:rsidR="007E6D66" w:rsidRDefault="007E6D66" w:rsidP="00A9560B">
      <w:pPr>
        <w:spacing w:line="360" w:lineRule="auto"/>
        <w:rPr>
          <w:sz w:val="24"/>
          <w:szCs w:val="24"/>
        </w:rPr>
      </w:pPr>
    </w:p>
    <w:p w14:paraId="163E3F33" w14:textId="09A9D5A1" w:rsidR="007E6D66" w:rsidRDefault="007E6D66" w:rsidP="00A9560B">
      <w:pPr>
        <w:spacing w:line="360" w:lineRule="auto"/>
        <w:rPr>
          <w:sz w:val="24"/>
          <w:szCs w:val="24"/>
        </w:rPr>
      </w:pPr>
    </w:p>
    <w:p w14:paraId="5375485F" w14:textId="1AA260F2" w:rsidR="007E6D66" w:rsidRDefault="007E6D66" w:rsidP="00A9560B">
      <w:pPr>
        <w:spacing w:line="360" w:lineRule="auto"/>
        <w:rPr>
          <w:sz w:val="24"/>
          <w:szCs w:val="24"/>
        </w:rPr>
      </w:pPr>
    </w:p>
    <w:p w14:paraId="626DD1EB" w14:textId="5941B1C0" w:rsidR="007E6D66" w:rsidRDefault="007E6D66" w:rsidP="00A9560B">
      <w:pPr>
        <w:spacing w:line="360" w:lineRule="auto"/>
        <w:rPr>
          <w:sz w:val="24"/>
          <w:szCs w:val="24"/>
        </w:rPr>
      </w:pPr>
    </w:p>
    <w:p w14:paraId="484CF97A" w14:textId="243EB56D" w:rsidR="007E6D66" w:rsidRDefault="007E6D66" w:rsidP="00A9560B">
      <w:pPr>
        <w:spacing w:line="360" w:lineRule="auto"/>
        <w:rPr>
          <w:sz w:val="24"/>
          <w:szCs w:val="24"/>
        </w:rPr>
      </w:pPr>
    </w:p>
    <w:p w14:paraId="5BB6AFA9" w14:textId="77777777" w:rsidR="007E6D66" w:rsidRPr="00345530" w:rsidRDefault="007E6D66" w:rsidP="007E6D66">
      <w:pPr>
        <w:spacing w:after="0" w:line="360" w:lineRule="auto"/>
        <w:jc w:val="both"/>
        <w:rPr>
          <w:rFonts w:cstheme="minorHAnsi"/>
          <w:sz w:val="24"/>
          <w:szCs w:val="24"/>
        </w:rPr>
      </w:pPr>
      <w:r>
        <w:rPr>
          <w:rFonts w:cstheme="minorHAnsi"/>
          <w:sz w:val="24"/>
          <w:szCs w:val="24"/>
        </w:rPr>
        <w:lastRenderedPageBreak/>
        <w:t>Załącznik nr 4</w:t>
      </w:r>
    </w:p>
    <w:p w14:paraId="0A7DCDF3" w14:textId="77777777" w:rsidR="007E6D66" w:rsidRDefault="007E6D66" w:rsidP="007E6D66">
      <w:pPr>
        <w:spacing w:after="0" w:line="360" w:lineRule="auto"/>
        <w:jc w:val="both"/>
        <w:rPr>
          <w:rFonts w:cstheme="minorHAnsi"/>
          <w:sz w:val="24"/>
          <w:szCs w:val="24"/>
        </w:rPr>
      </w:pPr>
      <w:r w:rsidRPr="00345530">
        <w:rPr>
          <w:rFonts w:cstheme="minorHAnsi"/>
          <w:sz w:val="24"/>
          <w:szCs w:val="24"/>
        </w:rPr>
        <w:t>Do Polityki ochrony dzieci przed krzywdzeniem w Przedszkolu nr 427 „Kraina Radości”</w:t>
      </w:r>
      <w:r>
        <w:rPr>
          <w:rFonts w:cstheme="minorHAnsi"/>
          <w:sz w:val="24"/>
          <w:szCs w:val="24"/>
        </w:rPr>
        <w:t xml:space="preserve"> w Warszawie</w:t>
      </w:r>
    </w:p>
    <w:p w14:paraId="175297CE" w14:textId="77777777" w:rsidR="007E6D66" w:rsidRPr="00E948F7" w:rsidRDefault="007E6D66" w:rsidP="007E6D66">
      <w:pPr>
        <w:pStyle w:val="Nagwek1"/>
        <w:spacing w:line="360" w:lineRule="auto"/>
        <w:rPr>
          <w:rFonts w:asciiTheme="minorHAnsi" w:hAnsiTheme="minorHAnsi" w:cstheme="minorHAnsi"/>
          <w:b/>
          <w:color w:val="auto"/>
          <w:sz w:val="24"/>
          <w:szCs w:val="24"/>
        </w:rPr>
      </w:pPr>
      <w:r>
        <w:rPr>
          <w:rFonts w:asciiTheme="minorHAnsi" w:hAnsiTheme="minorHAnsi" w:cstheme="minorHAnsi"/>
          <w:b/>
          <w:color w:val="auto"/>
        </w:rPr>
        <w:t xml:space="preserve">Rejestr zgłoszeń </w:t>
      </w:r>
    </w:p>
    <w:p w14:paraId="569679F9" w14:textId="77777777" w:rsidR="007E6D66" w:rsidRDefault="007E6D66" w:rsidP="007E6D66">
      <w:pPr>
        <w:spacing w:after="0" w:line="240" w:lineRule="auto"/>
        <w:rPr>
          <w:rFonts w:ascii="Times New Roman" w:hAnsi="Times New Roman" w:cs="Times New Roman"/>
          <w:kern w:val="2"/>
          <w:sz w:val="24"/>
          <w:szCs w:val="24"/>
          <w14:ligatures w14:val="standardContextual"/>
        </w:rPr>
      </w:pPr>
    </w:p>
    <w:tbl>
      <w:tblPr>
        <w:tblStyle w:val="Tabela-Siatka"/>
        <w:tblW w:w="5000" w:type="pct"/>
        <w:tblLook w:val="04A0" w:firstRow="1" w:lastRow="0" w:firstColumn="1" w:lastColumn="0" w:noHBand="0" w:noVBand="1"/>
      </w:tblPr>
      <w:tblGrid>
        <w:gridCol w:w="842"/>
        <w:gridCol w:w="728"/>
        <w:gridCol w:w="900"/>
        <w:gridCol w:w="1107"/>
        <w:gridCol w:w="920"/>
        <w:gridCol w:w="460"/>
        <w:gridCol w:w="712"/>
        <w:gridCol w:w="460"/>
        <w:gridCol w:w="460"/>
        <w:gridCol w:w="596"/>
        <w:gridCol w:w="460"/>
        <w:gridCol w:w="576"/>
        <w:gridCol w:w="841"/>
      </w:tblGrid>
      <w:tr w:rsidR="007E6D66" w14:paraId="76657EAE" w14:textId="77777777" w:rsidTr="004855AF">
        <w:tc>
          <w:tcPr>
            <w:tcW w:w="476" w:type="pct"/>
            <w:vMerge w:val="restart"/>
            <w:shd w:val="clear" w:color="auto" w:fill="D9E2F3" w:themeFill="accent1" w:themeFillTint="33"/>
          </w:tcPr>
          <w:p w14:paraId="65D231E0"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Nr karty interwencji</w:t>
            </w:r>
          </w:p>
        </w:tc>
        <w:tc>
          <w:tcPr>
            <w:tcW w:w="406" w:type="pct"/>
            <w:vMerge w:val="restart"/>
            <w:shd w:val="clear" w:color="auto" w:fill="D9E2F3" w:themeFill="accent1" w:themeFillTint="33"/>
          </w:tcPr>
          <w:p w14:paraId="4BD05835"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Imię i nazwisko dziecka</w:t>
            </w:r>
          </w:p>
        </w:tc>
        <w:tc>
          <w:tcPr>
            <w:tcW w:w="513" w:type="pct"/>
            <w:vMerge w:val="restart"/>
            <w:shd w:val="clear" w:color="auto" w:fill="D9E2F3" w:themeFill="accent1" w:themeFillTint="33"/>
          </w:tcPr>
          <w:p w14:paraId="12D4D06F"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 xml:space="preserve">Przyczyna interwencji </w:t>
            </w:r>
            <w:r w:rsidRPr="009C1787">
              <w:rPr>
                <w:rFonts w:ascii="Times New Roman" w:eastAsia="Calibri" w:hAnsi="Times New Roman" w:cs="Times New Roman"/>
                <w:b/>
                <w:bCs/>
                <w:kern w:val="2"/>
                <w:sz w:val="20"/>
                <w:szCs w:val="20"/>
              </w:rPr>
              <w:br/>
            </w:r>
            <w:r w:rsidRPr="009C1787">
              <w:rPr>
                <w:rFonts w:ascii="Times New Roman" w:eastAsia="Calibri" w:hAnsi="Times New Roman" w:cs="Times New Roman"/>
                <w:i/>
                <w:iCs/>
                <w:kern w:val="2"/>
                <w:sz w:val="20"/>
                <w:szCs w:val="20"/>
              </w:rPr>
              <w:t>(forma krzywdzenia)</w:t>
            </w:r>
          </w:p>
        </w:tc>
        <w:tc>
          <w:tcPr>
            <w:tcW w:w="644" w:type="pct"/>
            <w:vMerge w:val="restart"/>
            <w:shd w:val="clear" w:color="auto" w:fill="D9E2F3" w:themeFill="accent1" w:themeFillTint="33"/>
          </w:tcPr>
          <w:p w14:paraId="094CEA60"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Osoba zawiadamiająca</w:t>
            </w:r>
          </w:p>
          <w:p w14:paraId="66C81341" w14:textId="77777777" w:rsidR="007E6D66" w:rsidRPr="009C1787" w:rsidRDefault="007E6D66" w:rsidP="004855AF">
            <w:pPr>
              <w:widowControl w:val="0"/>
              <w:rPr>
                <w:rFonts w:ascii="Times New Roman" w:hAnsi="Times New Roman" w:cs="Times New Roman"/>
                <w:i/>
                <w:iCs/>
                <w:sz w:val="20"/>
                <w:szCs w:val="20"/>
              </w:rPr>
            </w:pPr>
            <w:r w:rsidRPr="009C1787">
              <w:rPr>
                <w:rFonts w:ascii="Times New Roman" w:eastAsia="Calibri" w:hAnsi="Times New Roman" w:cs="Times New Roman"/>
                <w:i/>
                <w:iCs/>
                <w:kern w:val="2"/>
                <w:sz w:val="20"/>
                <w:szCs w:val="20"/>
              </w:rPr>
              <w:t>(imię i nazwisko)</w:t>
            </w:r>
          </w:p>
        </w:tc>
        <w:tc>
          <w:tcPr>
            <w:tcW w:w="539" w:type="pct"/>
            <w:vMerge w:val="restart"/>
            <w:shd w:val="clear" w:color="auto" w:fill="D9E2F3" w:themeFill="accent1" w:themeFillTint="33"/>
          </w:tcPr>
          <w:p w14:paraId="24978F2A"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 xml:space="preserve">Osoba przyjmująca zgłoszenie </w:t>
            </w:r>
            <w:r w:rsidRPr="009C1787">
              <w:rPr>
                <w:rFonts w:ascii="Times New Roman" w:eastAsia="Calibri" w:hAnsi="Times New Roman" w:cs="Times New Roman"/>
                <w:i/>
                <w:iCs/>
                <w:kern w:val="2"/>
                <w:sz w:val="20"/>
                <w:szCs w:val="20"/>
              </w:rPr>
              <w:t>(imię i nazwisko)</w:t>
            </w:r>
          </w:p>
        </w:tc>
        <w:tc>
          <w:tcPr>
            <w:tcW w:w="620" w:type="pct"/>
            <w:gridSpan w:val="2"/>
            <w:shd w:val="clear" w:color="auto" w:fill="D9E2F3" w:themeFill="accent1" w:themeFillTint="33"/>
          </w:tcPr>
          <w:p w14:paraId="655BFCF9"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Podjęte działania</w:t>
            </w:r>
          </w:p>
        </w:tc>
        <w:tc>
          <w:tcPr>
            <w:tcW w:w="465" w:type="pct"/>
            <w:gridSpan w:val="2"/>
            <w:shd w:val="clear" w:color="auto" w:fill="D9E2F3" w:themeFill="accent1" w:themeFillTint="33"/>
          </w:tcPr>
          <w:p w14:paraId="1504B793"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Spotkania z rodzicami</w:t>
            </w:r>
          </w:p>
        </w:tc>
        <w:tc>
          <w:tcPr>
            <w:tcW w:w="852" w:type="pct"/>
            <w:gridSpan w:val="3"/>
            <w:shd w:val="clear" w:color="auto" w:fill="D9E2F3" w:themeFill="accent1" w:themeFillTint="33"/>
          </w:tcPr>
          <w:p w14:paraId="71033114"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Interwencje prawne</w:t>
            </w:r>
          </w:p>
        </w:tc>
        <w:tc>
          <w:tcPr>
            <w:tcW w:w="485" w:type="pct"/>
            <w:vMerge w:val="restart"/>
            <w:shd w:val="clear" w:color="auto" w:fill="D9E2F3" w:themeFill="accent1" w:themeFillTint="33"/>
          </w:tcPr>
          <w:p w14:paraId="227ED2B0" w14:textId="77777777" w:rsidR="007E6D66" w:rsidRPr="009C1787" w:rsidRDefault="007E6D66" w:rsidP="004855AF">
            <w:pPr>
              <w:widowControl w:val="0"/>
              <w:rPr>
                <w:rFonts w:ascii="Times New Roman" w:hAnsi="Times New Roman" w:cs="Times New Roman"/>
                <w:b/>
                <w:bCs/>
                <w:sz w:val="20"/>
                <w:szCs w:val="20"/>
              </w:rPr>
            </w:pPr>
            <w:r w:rsidRPr="009C1787">
              <w:rPr>
                <w:rFonts w:ascii="Times New Roman" w:eastAsia="Calibri" w:hAnsi="Times New Roman" w:cs="Times New Roman"/>
                <w:b/>
                <w:bCs/>
                <w:kern w:val="2"/>
                <w:sz w:val="20"/>
                <w:szCs w:val="20"/>
              </w:rPr>
              <w:t>Wyniki podjętych działań i interwencji</w:t>
            </w:r>
          </w:p>
        </w:tc>
      </w:tr>
      <w:tr w:rsidR="007E6D66" w14:paraId="4ECC3548" w14:textId="77777777" w:rsidTr="004855AF">
        <w:tc>
          <w:tcPr>
            <w:tcW w:w="476" w:type="pct"/>
            <w:vMerge/>
            <w:vAlign w:val="center"/>
          </w:tcPr>
          <w:p w14:paraId="2EB9C3C3" w14:textId="77777777" w:rsidR="007E6D66" w:rsidRPr="009C1787" w:rsidRDefault="007E6D66" w:rsidP="004855AF">
            <w:pPr>
              <w:widowControl w:val="0"/>
              <w:rPr>
                <w:rFonts w:ascii="Times New Roman" w:hAnsi="Times New Roman" w:cs="Times New Roman"/>
                <w:b/>
                <w:bCs/>
                <w:sz w:val="20"/>
                <w:szCs w:val="20"/>
              </w:rPr>
            </w:pPr>
          </w:p>
        </w:tc>
        <w:tc>
          <w:tcPr>
            <w:tcW w:w="406" w:type="pct"/>
            <w:vMerge/>
            <w:vAlign w:val="center"/>
          </w:tcPr>
          <w:p w14:paraId="2797CEB5" w14:textId="77777777" w:rsidR="007E6D66" w:rsidRPr="009C1787" w:rsidRDefault="007E6D66" w:rsidP="004855AF">
            <w:pPr>
              <w:widowControl w:val="0"/>
              <w:rPr>
                <w:rFonts w:ascii="Times New Roman" w:hAnsi="Times New Roman" w:cs="Times New Roman"/>
                <w:b/>
                <w:bCs/>
                <w:sz w:val="20"/>
                <w:szCs w:val="20"/>
              </w:rPr>
            </w:pPr>
          </w:p>
        </w:tc>
        <w:tc>
          <w:tcPr>
            <w:tcW w:w="513" w:type="pct"/>
            <w:vMerge/>
            <w:vAlign w:val="center"/>
          </w:tcPr>
          <w:p w14:paraId="05E1B872" w14:textId="77777777" w:rsidR="007E6D66" w:rsidRPr="009C1787" w:rsidRDefault="007E6D66" w:rsidP="004855AF">
            <w:pPr>
              <w:widowControl w:val="0"/>
              <w:rPr>
                <w:rFonts w:ascii="Times New Roman" w:hAnsi="Times New Roman" w:cs="Times New Roman"/>
                <w:b/>
                <w:bCs/>
                <w:sz w:val="20"/>
                <w:szCs w:val="20"/>
              </w:rPr>
            </w:pPr>
          </w:p>
        </w:tc>
        <w:tc>
          <w:tcPr>
            <w:tcW w:w="644" w:type="pct"/>
            <w:vMerge/>
            <w:vAlign w:val="center"/>
          </w:tcPr>
          <w:p w14:paraId="3F6D93DA" w14:textId="77777777" w:rsidR="007E6D66" w:rsidRPr="009C1787" w:rsidRDefault="007E6D66" w:rsidP="004855AF">
            <w:pPr>
              <w:widowControl w:val="0"/>
              <w:rPr>
                <w:rFonts w:ascii="Times New Roman" w:hAnsi="Times New Roman" w:cs="Times New Roman"/>
                <w:i/>
                <w:iCs/>
                <w:sz w:val="20"/>
                <w:szCs w:val="20"/>
              </w:rPr>
            </w:pPr>
          </w:p>
        </w:tc>
        <w:tc>
          <w:tcPr>
            <w:tcW w:w="539" w:type="pct"/>
            <w:vMerge/>
            <w:vAlign w:val="center"/>
          </w:tcPr>
          <w:p w14:paraId="69CDF300" w14:textId="77777777" w:rsidR="007E6D66" w:rsidRPr="009C1787" w:rsidRDefault="007E6D66" w:rsidP="004855AF">
            <w:pPr>
              <w:widowControl w:val="0"/>
              <w:rPr>
                <w:rFonts w:ascii="Times New Roman" w:hAnsi="Times New Roman" w:cs="Times New Roman"/>
                <w:b/>
                <w:bCs/>
                <w:sz w:val="20"/>
                <w:szCs w:val="20"/>
              </w:rPr>
            </w:pPr>
          </w:p>
        </w:tc>
        <w:tc>
          <w:tcPr>
            <w:tcW w:w="230" w:type="pct"/>
            <w:shd w:val="clear" w:color="auto" w:fill="D9E2F3" w:themeFill="accent1" w:themeFillTint="33"/>
          </w:tcPr>
          <w:p w14:paraId="1CF03AEB"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Data</w:t>
            </w:r>
          </w:p>
        </w:tc>
        <w:tc>
          <w:tcPr>
            <w:tcW w:w="390" w:type="pct"/>
            <w:shd w:val="clear" w:color="auto" w:fill="D9E2F3" w:themeFill="accent1" w:themeFillTint="33"/>
          </w:tcPr>
          <w:p w14:paraId="4710FCC6"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Działanie</w:t>
            </w:r>
          </w:p>
        </w:tc>
        <w:tc>
          <w:tcPr>
            <w:tcW w:w="232" w:type="pct"/>
            <w:shd w:val="clear" w:color="auto" w:fill="D9E2F3" w:themeFill="accent1" w:themeFillTint="33"/>
          </w:tcPr>
          <w:p w14:paraId="71BE02A1"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Data</w:t>
            </w:r>
          </w:p>
        </w:tc>
        <w:tc>
          <w:tcPr>
            <w:tcW w:w="232" w:type="pct"/>
            <w:shd w:val="clear" w:color="auto" w:fill="D9E2F3" w:themeFill="accent1" w:themeFillTint="33"/>
          </w:tcPr>
          <w:p w14:paraId="2177DE5D"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Opis</w:t>
            </w:r>
          </w:p>
        </w:tc>
        <w:tc>
          <w:tcPr>
            <w:tcW w:w="316" w:type="pct"/>
            <w:shd w:val="clear" w:color="auto" w:fill="D9E2F3" w:themeFill="accent1" w:themeFillTint="33"/>
          </w:tcPr>
          <w:p w14:paraId="0E9A63A4"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Forma</w:t>
            </w:r>
            <w:bookmarkStart w:id="2" w:name="_Ref174459684"/>
            <w:r w:rsidRPr="009C1787">
              <w:rPr>
                <w:rStyle w:val="FootnoteAnchor"/>
                <w:rFonts w:ascii="Times New Roman" w:eastAsia="Calibri" w:hAnsi="Times New Roman" w:cs="Times New Roman"/>
                <w:kern w:val="2"/>
                <w:sz w:val="20"/>
                <w:szCs w:val="20"/>
              </w:rPr>
              <w:footnoteReference w:id="2"/>
            </w:r>
            <w:bookmarkEnd w:id="2"/>
          </w:p>
        </w:tc>
        <w:tc>
          <w:tcPr>
            <w:tcW w:w="230" w:type="pct"/>
            <w:shd w:val="clear" w:color="auto" w:fill="D9E2F3" w:themeFill="accent1" w:themeFillTint="33"/>
          </w:tcPr>
          <w:p w14:paraId="53ED337D"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Data</w:t>
            </w:r>
          </w:p>
        </w:tc>
        <w:tc>
          <w:tcPr>
            <w:tcW w:w="306" w:type="pct"/>
            <w:shd w:val="clear" w:color="auto" w:fill="D9E2F3" w:themeFill="accent1" w:themeFillTint="33"/>
          </w:tcPr>
          <w:p w14:paraId="4DDD22FE" w14:textId="77777777" w:rsidR="007E6D66" w:rsidRPr="009C1787" w:rsidRDefault="007E6D66" w:rsidP="004855AF">
            <w:pPr>
              <w:widowControl w:val="0"/>
              <w:rPr>
                <w:rFonts w:ascii="Times New Roman" w:hAnsi="Times New Roman" w:cs="Times New Roman"/>
                <w:sz w:val="20"/>
                <w:szCs w:val="20"/>
              </w:rPr>
            </w:pPr>
            <w:r w:rsidRPr="009C1787">
              <w:rPr>
                <w:rFonts w:ascii="Times New Roman" w:eastAsia="Calibri" w:hAnsi="Times New Roman" w:cs="Times New Roman"/>
                <w:kern w:val="2"/>
                <w:sz w:val="20"/>
                <w:szCs w:val="20"/>
              </w:rPr>
              <w:t>Nazwa organu</w:t>
            </w:r>
          </w:p>
        </w:tc>
        <w:tc>
          <w:tcPr>
            <w:tcW w:w="485" w:type="pct"/>
            <w:vMerge/>
            <w:vAlign w:val="center"/>
          </w:tcPr>
          <w:p w14:paraId="37944949" w14:textId="77777777" w:rsidR="007E6D66" w:rsidRPr="009C1787" w:rsidRDefault="007E6D66" w:rsidP="004855AF">
            <w:pPr>
              <w:widowControl w:val="0"/>
              <w:rPr>
                <w:rFonts w:ascii="Times New Roman" w:hAnsi="Times New Roman" w:cs="Times New Roman"/>
                <w:b/>
                <w:bCs/>
                <w:sz w:val="20"/>
                <w:szCs w:val="20"/>
              </w:rPr>
            </w:pPr>
          </w:p>
        </w:tc>
      </w:tr>
      <w:tr w:rsidR="007E6D66" w14:paraId="4A74345C" w14:textId="77777777" w:rsidTr="004855AF">
        <w:tc>
          <w:tcPr>
            <w:tcW w:w="476" w:type="pct"/>
          </w:tcPr>
          <w:p w14:paraId="0B24FB1A" w14:textId="77777777" w:rsidR="007E6D66" w:rsidRDefault="007E6D66" w:rsidP="004855AF">
            <w:pPr>
              <w:widowControl w:val="0"/>
              <w:rPr>
                <w:rFonts w:ascii="Times New Roman" w:hAnsi="Times New Roman" w:cs="Times New Roman"/>
                <w:sz w:val="24"/>
                <w:szCs w:val="24"/>
              </w:rPr>
            </w:pPr>
          </w:p>
        </w:tc>
        <w:tc>
          <w:tcPr>
            <w:tcW w:w="406" w:type="pct"/>
          </w:tcPr>
          <w:p w14:paraId="24C1D629" w14:textId="77777777" w:rsidR="007E6D66" w:rsidRDefault="007E6D66" w:rsidP="004855AF">
            <w:pPr>
              <w:widowControl w:val="0"/>
              <w:rPr>
                <w:rFonts w:ascii="Times New Roman" w:hAnsi="Times New Roman" w:cs="Times New Roman"/>
                <w:sz w:val="24"/>
                <w:szCs w:val="24"/>
              </w:rPr>
            </w:pPr>
          </w:p>
        </w:tc>
        <w:tc>
          <w:tcPr>
            <w:tcW w:w="513" w:type="pct"/>
          </w:tcPr>
          <w:p w14:paraId="3B41A1D6" w14:textId="77777777" w:rsidR="007E6D66" w:rsidRDefault="007E6D66" w:rsidP="004855AF">
            <w:pPr>
              <w:widowControl w:val="0"/>
              <w:rPr>
                <w:rFonts w:ascii="Times New Roman" w:hAnsi="Times New Roman" w:cs="Times New Roman"/>
                <w:sz w:val="24"/>
                <w:szCs w:val="24"/>
              </w:rPr>
            </w:pPr>
          </w:p>
        </w:tc>
        <w:tc>
          <w:tcPr>
            <w:tcW w:w="644" w:type="pct"/>
          </w:tcPr>
          <w:p w14:paraId="5FEA5865" w14:textId="77777777" w:rsidR="007E6D66" w:rsidRDefault="007E6D66" w:rsidP="004855AF">
            <w:pPr>
              <w:widowControl w:val="0"/>
              <w:rPr>
                <w:rFonts w:ascii="Times New Roman" w:hAnsi="Times New Roman" w:cs="Times New Roman"/>
                <w:sz w:val="24"/>
                <w:szCs w:val="24"/>
              </w:rPr>
            </w:pPr>
          </w:p>
        </w:tc>
        <w:tc>
          <w:tcPr>
            <w:tcW w:w="539" w:type="pct"/>
          </w:tcPr>
          <w:p w14:paraId="3C4E09BC" w14:textId="77777777" w:rsidR="007E6D66" w:rsidRDefault="007E6D66" w:rsidP="004855AF">
            <w:pPr>
              <w:widowControl w:val="0"/>
              <w:rPr>
                <w:rFonts w:ascii="Times New Roman" w:hAnsi="Times New Roman" w:cs="Times New Roman"/>
                <w:sz w:val="24"/>
                <w:szCs w:val="24"/>
              </w:rPr>
            </w:pPr>
          </w:p>
        </w:tc>
        <w:tc>
          <w:tcPr>
            <w:tcW w:w="230" w:type="pct"/>
          </w:tcPr>
          <w:p w14:paraId="18D8527B" w14:textId="77777777" w:rsidR="007E6D66" w:rsidRDefault="007E6D66" w:rsidP="004855AF">
            <w:pPr>
              <w:widowControl w:val="0"/>
              <w:rPr>
                <w:rFonts w:ascii="Times New Roman" w:hAnsi="Times New Roman" w:cs="Times New Roman"/>
                <w:sz w:val="24"/>
                <w:szCs w:val="24"/>
              </w:rPr>
            </w:pPr>
          </w:p>
        </w:tc>
        <w:tc>
          <w:tcPr>
            <w:tcW w:w="390" w:type="pct"/>
          </w:tcPr>
          <w:p w14:paraId="3DE102B7" w14:textId="77777777" w:rsidR="007E6D66" w:rsidRDefault="007E6D66" w:rsidP="004855AF">
            <w:pPr>
              <w:widowControl w:val="0"/>
              <w:rPr>
                <w:rFonts w:ascii="Times New Roman" w:hAnsi="Times New Roman" w:cs="Times New Roman"/>
                <w:sz w:val="24"/>
                <w:szCs w:val="24"/>
              </w:rPr>
            </w:pPr>
          </w:p>
        </w:tc>
        <w:tc>
          <w:tcPr>
            <w:tcW w:w="232" w:type="pct"/>
          </w:tcPr>
          <w:p w14:paraId="7C31EBA3" w14:textId="77777777" w:rsidR="007E6D66" w:rsidRDefault="007E6D66" w:rsidP="004855AF">
            <w:pPr>
              <w:widowControl w:val="0"/>
              <w:rPr>
                <w:rFonts w:ascii="Times New Roman" w:hAnsi="Times New Roman" w:cs="Times New Roman"/>
                <w:sz w:val="24"/>
                <w:szCs w:val="24"/>
              </w:rPr>
            </w:pPr>
          </w:p>
        </w:tc>
        <w:tc>
          <w:tcPr>
            <w:tcW w:w="232" w:type="pct"/>
          </w:tcPr>
          <w:p w14:paraId="2229BF28" w14:textId="77777777" w:rsidR="007E6D66" w:rsidRDefault="007E6D66" w:rsidP="004855AF">
            <w:pPr>
              <w:widowControl w:val="0"/>
              <w:rPr>
                <w:rFonts w:ascii="Times New Roman" w:hAnsi="Times New Roman" w:cs="Times New Roman"/>
                <w:sz w:val="24"/>
                <w:szCs w:val="24"/>
              </w:rPr>
            </w:pPr>
          </w:p>
        </w:tc>
        <w:tc>
          <w:tcPr>
            <w:tcW w:w="316" w:type="pct"/>
          </w:tcPr>
          <w:p w14:paraId="36972D96" w14:textId="77777777" w:rsidR="007E6D66" w:rsidRDefault="007E6D66" w:rsidP="004855AF">
            <w:pPr>
              <w:widowControl w:val="0"/>
              <w:rPr>
                <w:rFonts w:ascii="Times New Roman" w:hAnsi="Times New Roman" w:cs="Times New Roman"/>
                <w:sz w:val="24"/>
                <w:szCs w:val="24"/>
              </w:rPr>
            </w:pPr>
          </w:p>
        </w:tc>
        <w:tc>
          <w:tcPr>
            <w:tcW w:w="230" w:type="pct"/>
          </w:tcPr>
          <w:p w14:paraId="60BC94FA" w14:textId="77777777" w:rsidR="007E6D66" w:rsidRDefault="007E6D66" w:rsidP="004855AF">
            <w:pPr>
              <w:widowControl w:val="0"/>
              <w:rPr>
                <w:rFonts w:ascii="Times New Roman" w:hAnsi="Times New Roman" w:cs="Times New Roman"/>
                <w:sz w:val="24"/>
                <w:szCs w:val="24"/>
              </w:rPr>
            </w:pPr>
          </w:p>
        </w:tc>
        <w:tc>
          <w:tcPr>
            <w:tcW w:w="306" w:type="pct"/>
          </w:tcPr>
          <w:p w14:paraId="3DAC3195" w14:textId="77777777" w:rsidR="007E6D66" w:rsidRDefault="007E6D66" w:rsidP="004855AF">
            <w:pPr>
              <w:widowControl w:val="0"/>
              <w:rPr>
                <w:rFonts w:ascii="Times New Roman" w:hAnsi="Times New Roman" w:cs="Times New Roman"/>
                <w:sz w:val="24"/>
                <w:szCs w:val="24"/>
              </w:rPr>
            </w:pPr>
          </w:p>
        </w:tc>
        <w:tc>
          <w:tcPr>
            <w:tcW w:w="485" w:type="pct"/>
          </w:tcPr>
          <w:p w14:paraId="11F6F726" w14:textId="77777777" w:rsidR="007E6D66" w:rsidRDefault="007E6D66" w:rsidP="004855AF">
            <w:pPr>
              <w:widowControl w:val="0"/>
              <w:rPr>
                <w:rFonts w:ascii="Times New Roman" w:hAnsi="Times New Roman" w:cs="Times New Roman"/>
                <w:sz w:val="24"/>
                <w:szCs w:val="24"/>
              </w:rPr>
            </w:pPr>
          </w:p>
        </w:tc>
      </w:tr>
      <w:tr w:rsidR="007E6D66" w14:paraId="5F891529" w14:textId="77777777" w:rsidTr="004855AF">
        <w:tc>
          <w:tcPr>
            <w:tcW w:w="476" w:type="pct"/>
          </w:tcPr>
          <w:p w14:paraId="6709992B" w14:textId="77777777" w:rsidR="007E6D66" w:rsidRDefault="007E6D66" w:rsidP="004855AF">
            <w:pPr>
              <w:widowControl w:val="0"/>
              <w:rPr>
                <w:rFonts w:ascii="Times New Roman" w:hAnsi="Times New Roman" w:cs="Times New Roman"/>
                <w:sz w:val="24"/>
                <w:szCs w:val="24"/>
              </w:rPr>
            </w:pPr>
          </w:p>
        </w:tc>
        <w:tc>
          <w:tcPr>
            <w:tcW w:w="406" w:type="pct"/>
          </w:tcPr>
          <w:p w14:paraId="7645E81A" w14:textId="77777777" w:rsidR="007E6D66" w:rsidRDefault="007E6D66" w:rsidP="004855AF">
            <w:pPr>
              <w:widowControl w:val="0"/>
              <w:rPr>
                <w:rFonts w:ascii="Times New Roman" w:hAnsi="Times New Roman" w:cs="Times New Roman"/>
                <w:sz w:val="24"/>
                <w:szCs w:val="24"/>
              </w:rPr>
            </w:pPr>
          </w:p>
        </w:tc>
        <w:tc>
          <w:tcPr>
            <w:tcW w:w="513" w:type="pct"/>
          </w:tcPr>
          <w:p w14:paraId="72E61358" w14:textId="77777777" w:rsidR="007E6D66" w:rsidRDefault="007E6D66" w:rsidP="004855AF">
            <w:pPr>
              <w:widowControl w:val="0"/>
              <w:rPr>
                <w:rFonts w:ascii="Times New Roman" w:hAnsi="Times New Roman" w:cs="Times New Roman"/>
                <w:sz w:val="24"/>
                <w:szCs w:val="24"/>
              </w:rPr>
            </w:pPr>
          </w:p>
        </w:tc>
        <w:tc>
          <w:tcPr>
            <w:tcW w:w="644" w:type="pct"/>
          </w:tcPr>
          <w:p w14:paraId="7F81185E" w14:textId="77777777" w:rsidR="007E6D66" w:rsidRDefault="007E6D66" w:rsidP="004855AF">
            <w:pPr>
              <w:widowControl w:val="0"/>
              <w:rPr>
                <w:rFonts w:ascii="Times New Roman" w:hAnsi="Times New Roman" w:cs="Times New Roman"/>
                <w:sz w:val="24"/>
                <w:szCs w:val="24"/>
              </w:rPr>
            </w:pPr>
          </w:p>
        </w:tc>
        <w:tc>
          <w:tcPr>
            <w:tcW w:w="539" w:type="pct"/>
          </w:tcPr>
          <w:p w14:paraId="1690C2AA" w14:textId="77777777" w:rsidR="007E6D66" w:rsidRDefault="007E6D66" w:rsidP="004855AF">
            <w:pPr>
              <w:widowControl w:val="0"/>
              <w:rPr>
                <w:rFonts w:ascii="Times New Roman" w:hAnsi="Times New Roman" w:cs="Times New Roman"/>
                <w:sz w:val="24"/>
                <w:szCs w:val="24"/>
              </w:rPr>
            </w:pPr>
          </w:p>
        </w:tc>
        <w:tc>
          <w:tcPr>
            <w:tcW w:w="230" w:type="pct"/>
          </w:tcPr>
          <w:p w14:paraId="4A88B89E" w14:textId="77777777" w:rsidR="007E6D66" w:rsidRDefault="007E6D66" w:rsidP="004855AF">
            <w:pPr>
              <w:widowControl w:val="0"/>
              <w:rPr>
                <w:rFonts w:ascii="Times New Roman" w:hAnsi="Times New Roman" w:cs="Times New Roman"/>
                <w:sz w:val="24"/>
                <w:szCs w:val="24"/>
              </w:rPr>
            </w:pPr>
          </w:p>
        </w:tc>
        <w:tc>
          <w:tcPr>
            <w:tcW w:w="390" w:type="pct"/>
          </w:tcPr>
          <w:p w14:paraId="7A1F5C76" w14:textId="77777777" w:rsidR="007E6D66" w:rsidRDefault="007E6D66" w:rsidP="004855AF">
            <w:pPr>
              <w:widowControl w:val="0"/>
              <w:rPr>
                <w:rFonts w:ascii="Times New Roman" w:hAnsi="Times New Roman" w:cs="Times New Roman"/>
                <w:sz w:val="24"/>
                <w:szCs w:val="24"/>
              </w:rPr>
            </w:pPr>
          </w:p>
        </w:tc>
        <w:tc>
          <w:tcPr>
            <w:tcW w:w="232" w:type="pct"/>
          </w:tcPr>
          <w:p w14:paraId="202B1D9F" w14:textId="77777777" w:rsidR="007E6D66" w:rsidRDefault="007E6D66" w:rsidP="004855AF">
            <w:pPr>
              <w:widowControl w:val="0"/>
              <w:rPr>
                <w:rFonts w:ascii="Times New Roman" w:hAnsi="Times New Roman" w:cs="Times New Roman"/>
                <w:sz w:val="24"/>
                <w:szCs w:val="24"/>
              </w:rPr>
            </w:pPr>
          </w:p>
        </w:tc>
        <w:tc>
          <w:tcPr>
            <w:tcW w:w="232" w:type="pct"/>
          </w:tcPr>
          <w:p w14:paraId="311C0EE4" w14:textId="77777777" w:rsidR="007E6D66" w:rsidRDefault="007E6D66" w:rsidP="004855AF">
            <w:pPr>
              <w:widowControl w:val="0"/>
              <w:rPr>
                <w:rFonts w:ascii="Times New Roman" w:hAnsi="Times New Roman" w:cs="Times New Roman"/>
                <w:sz w:val="24"/>
                <w:szCs w:val="24"/>
              </w:rPr>
            </w:pPr>
          </w:p>
        </w:tc>
        <w:tc>
          <w:tcPr>
            <w:tcW w:w="316" w:type="pct"/>
          </w:tcPr>
          <w:p w14:paraId="1C74082A" w14:textId="77777777" w:rsidR="007E6D66" w:rsidRDefault="007E6D66" w:rsidP="004855AF">
            <w:pPr>
              <w:widowControl w:val="0"/>
              <w:rPr>
                <w:rFonts w:ascii="Times New Roman" w:hAnsi="Times New Roman" w:cs="Times New Roman"/>
                <w:sz w:val="24"/>
                <w:szCs w:val="24"/>
              </w:rPr>
            </w:pPr>
          </w:p>
        </w:tc>
        <w:tc>
          <w:tcPr>
            <w:tcW w:w="230" w:type="pct"/>
          </w:tcPr>
          <w:p w14:paraId="2A69E3BD" w14:textId="77777777" w:rsidR="007E6D66" w:rsidRDefault="007E6D66" w:rsidP="004855AF">
            <w:pPr>
              <w:widowControl w:val="0"/>
              <w:rPr>
                <w:rFonts w:ascii="Times New Roman" w:hAnsi="Times New Roman" w:cs="Times New Roman"/>
                <w:sz w:val="24"/>
                <w:szCs w:val="24"/>
              </w:rPr>
            </w:pPr>
          </w:p>
        </w:tc>
        <w:tc>
          <w:tcPr>
            <w:tcW w:w="306" w:type="pct"/>
          </w:tcPr>
          <w:p w14:paraId="3B529124" w14:textId="77777777" w:rsidR="007E6D66" w:rsidRDefault="007E6D66" w:rsidP="004855AF">
            <w:pPr>
              <w:widowControl w:val="0"/>
              <w:rPr>
                <w:rFonts w:ascii="Times New Roman" w:hAnsi="Times New Roman" w:cs="Times New Roman"/>
                <w:sz w:val="24"/>
                <w:szCs w:val="24"/>
              </w:rPr>
            </w:pPr>
          </w:p>
        </w:tc>
        <w:tc>
          <w:tcPr>
            <w:tcW w:w="485" w:type="pct"/>
          </w:tcPr>
          <w:p w14:paraId="6996F6DB" w14:textId="77777777" w:rsidR="007E6D66" w:rsidRDefault="007E6D66" w:rsidP="004855AF">
            <w:pPr>
              <w:widowControl w:val="0"/>
              <w:rPr>
                <w:rFonts w:ascii="Times New Roman" w:hAnsi="Times New Roman" w:cs="Times New Roman"/>
                <w:sz w:val="24"/>
                <w:szCs w:val="24"/>
              </w:rPr>
            </w:pPr>
          </w:p>
        </w:tc>
      </w:tr>
      <w:tr w:rsidR="007E6D66" w14:paraId="6D3FCB9F" w14:textId="77777777" w:rsidTr="004855AF">
        <w:tc>
          <w:tcPr>
            <w:tcW w:w="476" w:type="pct"/>
          </w:tcPr>
          <w:p w14:paraId="28FDAB6D" w14:textId="77777777" w:rsidR="007E6D66" w:rsidRDefault="007E6D66" w:rsidP="004855AF">
            <w:pPr>
              <w:widowControl w:val="0"/>
              <w:rPr>
                <w:rFonts w:ascii="Times New Roman" w:hAnsi="Times New Roman" w:cs="Times New Roman"/>
                <w:sz w:val="24"/>
                <w:szCs w:val="24"/>
              </w:rPr>
            </w:pPr>
          </w:p>
        </w:tc>
        <w:tc>
          <w:tcPr>
            <w:tcW w:w="406" w:type="pct"/>
          </w:tcPr>
          <w:p w14:paraId="26A62CCC" w14:textId="77777777" w:rsidR="007E6D66" w:rsidRDefault="007E6D66" w:rsidP="004855AF">
            <w:pPr>
              <w:widowControl w:val="0"/>
              <w:rPr>
                <w:rFonts w:ascii="Times New Roman" w:hAnsi="Times New Roman" w:cs="Times New Roman"/>
                <w:sz w:val="24"/>
                <w:szCs w:val="24"/>
              </w:rPr>
            </w:pPr>
          </w:p>
        </w:tc>
        <w:tc>
          <w:tcPr>
            <w:tcW w:w="513" w:type="pct"/>
          </w:tcPr>
          <w:p w14:paraId="50114A6D" w14:textId="77777777" w:rsidR="007E6D66" w:rsidRDefault="007E6D66" w:rsidP="004855AF">
            <w:pPr>
              <w:widowControl w:val="0"/>
              <w:rPr>
                <w:rFonts w:ascii="Times New Roman" w:hAnsi="Times New Roman" w:cs="Times New Roman"/>
                <w:sz w:val="24"/>
                <w:szCs w:val="24"/>
              </w:rPr>
            </w:pPr>
          </w:p>
        </w:tc>
        <w:tc>
          <w:tcPr>
            <w:tcW w:w="644" w:type="pct"/>
          </w:tcPr>
          <w:p w14:paraId="426119E7" w14:textId="77777777" w:rsidR="007E6D66" w:rsidRDefault="007E6D66" w:rsidP="004855AF">
            <w:pPr>
              <w:widowControl w:val="0"/>
              <w:rPr>
                <w:rFonts w:ascii="Times New Roman" w:hAnsi="Times New Roman" w:cs="Times New Roman"/>
                <w:sz w:val="24"/>
                <w:szCs w:val="24"/>
              </w:rPr>
            </w:pPr>
          </w:p>
        </w:tc>
        <w:tc>
          <w:tcPr>
            <w:tcW w:w="539" w:type="pct"/>
          </w:tcPr>
          <w:p w14:paraId="222B98BF" w14:textId="77777777" w:rsidR="007E6D66" w:rsidRDefault="007E6D66" w:rsidP="004855AF">
            <w:pPr>
              <w:widowControl w:val="0"/>
              <w:rPr>
                <w:rFonts w:ascii="Times New Roman" w:hAnsi="Times New Roman" w:cs="Times New Roman"/>
                <w:sz w:val="24"/>
                <w:szCs w:val="24"/>
              </w:rPr>
            </w:pPr>
          </w:p>
        </w:tc>
        <w:tc>
          <w:tcPr>
            <w:tcW w:w="230" w:type="pct"/>
          </w:tcPr>
          <w:p w14:paraId="7D8FAB74" w14:textId="77777777" w:rsidR="007E6D66" w:rsidRDefault="007E6D66" w:rsidP="004855AF">
            <w:pPr>
              <w:widowControl w:val="0"/>
              <w:rPr>
                <w:rFonts w:ascii="Times New Roman" w:hAnsi="Times New Roman" w:cs="Times New Roman"/>
                <w:sz w:val="24"/>
                <w:szCs w:val="24"/>
              </w:rPr>
            </w:pPr>
          </w:p>
        </w:tc>
        <w:tc>
          <w:tcPr>
            <w:tcW w:w="390" w:type="pct"/>
          </w:tcPr>
          <w:p w14:paraId="0BB179B4" w14:textId="77777777" w:rsidR="007E6D66" w:rsidRDefault="007E6D66" w:rsidP="004855AF">
            <w:pPr>
              <w:widowControl w:val="0"/>
              <w:rPr>
                <w:rFonts w:ascii="Times New Roman" w:hAnsi="Times New Roman" w:cs="Times New Roman"/>
                <w:sz w:val="24"/>
                <w:szCs w:val="24"/>
              </w:rPr>
            </w:pPr>
          </w:p>
        </w:tc>
        <w:tc>
          <w:tcPr>
            <w:tcW w:w="232" w:type="pct"/>
          </w:tcPr>
          <w:p w14:paraId="3296ABE8" w14:textId="77777777" w:rsidR="007E6D66" w:rsidRDefault="007E6D66" w:rsidP="004855AF">
            <w:pPr>
              <w:widowControl w:val="0"/>
              <w:rPr>
                <w:rFonts w:ascii="Times New Roman" w:hAnsi="Times New Roman" w:cs="Times New Roman"/>
                <w:sz w:val="24"/>
                <w:szCs w:val="24"/>
              </w:rPr>
            </w:pPr>
          </w:p>
        </w:tc>
        <w:tc>
          <w:tcPr>
            <w:tcW w:w="232" w:type="pct"/>
          </w:tcPr>
          <w:p w14:paraId="594DC1FD" w14:textId="77777777" w:rsidR="007E6D66" w:rsidRDefault="007E6D66" w:rsidP="004855AF">
            <w:pPr>
              <w:widowControl w:val="0"/>
              <w:rPr>
                <w:rFonts w:ascii="Times New Roman" w:hAnsi="Times New Roman" w:cs="Times New Roman"/>
                <w:sz w:val="24"/>
                <w:szCs w:val="24"/>
              </w:rPr>
            </w:pPr>
          </w:p>
        </w:tc>
        <w:tc>
          <w:tcPr>
            <w:tcW w:w="316" w:type="pct"/>
          </w:tcPr>
          <w:p w14:paraId="1717F788" w14:textId="77777777" w:rsidR="007E6D66" w:rsidRDefault="007E6D66" w:rsidP="004855AF">
            <w:pPr>
              <w:widowControl w:val="0"/>
              <w:rPr>
                <w:rFonts w:ascii="Times New Roman" w:hAnsi="Times New Roman" w:cs="Times New Roman"/>
                <w:sz w:val="24"/>
                <w:szCs w:val="24"/>
              </w:rPr>
            </w:pPr>
          </w:p>
        </w:tc>
        <w:tc>
          <w:tcPr>
            <w:tcW w:w="230" w:type="pct"/>
          </w:tcPr>
          <w:p w14:paraId="0D7FD01C" w14:textId="77777777" w:rsidR="007E6D66" w:rsidRDefault="007E6D66" w:rsidP="004855AF">
            <w:pPr>
              <w:widowControl w:val="0"/>
              <w:rPr>
                <w:rFonts w:ascii="Times New Roman" w:hAnsi="Times New Roman" w:cs="Times New Roman"/>
                <w:sz w:val="24"/>
                <w:szCs w:val="24"/>
              </w:rPr>
            </w:pPr>
          </w:p>
        </w:tc>
        <w:tc>
          <w:tcPr>
            <w:tcW w:w="306" w:type="pct"/>
          </w:tcPr>
          <w:p w14:paraId="7B5F8262" w14:textId="77777777" w:rsidR="007E6D66" w:rsidRDefault="007E6D66" w:rsidP="004855AF">
            <w:pPr>
              <w:widowControl w:val="0"/>
              <w:rPr>
                <w:rFonts w:ascii="Times New Roman" w:hAnsi="Times New Roman" w:cs="Times New Roman"/>
                <w:sz w:val="24"/>
                <w:szCs w:val="24"/>
              </w:rPr>
            </w:pPr>
          </w:p>
        </w:tc>
        <w:tc>
          <w:tcPr>
            <w:tcW w:w="485" w:type="pct"/>
          </w:tcPr>
          <w:p w14:paraId="1A19DCFE" w14:textId="77777777" w:rsidR="007E6D66" w:rsidRDefault="007E6D66" w:rsidP="004855AF">
            <w:pPr>
              <w:widowControl w:val="0"/>
              <w:rPr>
                <w:rFonts w:ascii="Times New Roman" w:hAnsi="Times New Roman" w:cs="Times New Roman"/>
                <w:sz w:val="24"/>
                <w:szCs w:val="24"/>
              </w:rPr>
            </w:pPr>
          </w:p>
        </w:tc>
      </w:tr>
      <w:tr w:rsidR="007E6D66" w14:paraId="0E559EF7" w14:textId="77777777" w:rsidTr="004855AF">
        <w:tc>
          <w:tcPr>
            <w:tcW w:w="476" w:type="pct"/>
          </w:tcPr>
          <w:p w14:paraId="43737A50" w14:textId="77777777" w:rsidR="007E6D66" w:rsidRDefault="007E6D66" w:rsidP="004855AF">
            <w:pPr>
              <w:widowControl w:val="0"/>
              <w:rPr>
                <w:rFonts w:ascii="Times New Roman" w:hAnsi="Times New Roman" w:cs="Times New Roman"/>
                <w:sz w:val="24"/>
                <w:szCs w:val="24"/>
              </w:rPr>
            </w:pPr>
          </w:p>
        </w:tc>
        <w:tc>
          <w:tcPr>
            <w:tcW w:w="406" w:type="pct"/>
          </w:tcPr>
          <w:p w14:paraId="40282A1A" w14:textId="77777777" w:rsidR="007E6D66" w:rsidRDefault="007E6D66" w:rsidP="004855AF">
            <w:pPr>
              <w:widowControl w:val="0"/>
              <w:rPr>
                <w:rFonts w:ascii="Times New Roman" w:hAnsi="Times New Roman" w:cs="Times New Roman"/>
                <w:sz w:val="24"/>
                <w:szCs w:val="24"/>
              </w:rPr>
            </w:pPr>
          </w:p>
        </w:tc>
        <w:tc>
          <w:tcPr>
            <w:tcW w:w="513" w:type="pct"/>
          </w:tcPr>
          <w:p w14:paraId="5FE3F585" w14:textId="77777777" w:rsidR="007E6D66" w:rsidRDefault="007E6D66" w:rsidP="004855AF">
            <w:pPr>
              <w:widowControl w:val="0"/>
              <w:rPr>
                <w:rFonts w:ascii="Times New Roman" w:hAnsi="Times New Roman" w:cs="Times New Roman"/>
                <w:sz w:val="24"/>
                <w:szCs w:val="24"/>
              </w:rPr>
            </w:pPr>
          </w:p>
        </w:tc>
        <w:tc>
          <w:tcPr>
            <w:tcW w:w="644" w:type="pct"/>
          </w:tcPr>
          <w:p w14:paraId="474ED37F" w14:textId="77777777" w:rsidR="007E6D66" w:rsidRDefault="007E6D66" w:rsidP="004855AF">
            <w:pPr>
              <w:widowControl w:val="0"/>
              <w:rPr>
                <w:rFonts w:ascii="Times New Roman" w:hAnsi="Times New Roman" w:cs="Times New Roman"/>
                <w:sz w:val="24"/>
                <w:szCs w:val="24"/>
              </w:rPr>
            </w:pPr>
          </w:p>
        </w:tc>
        <w:tc>
          <w:tcPr>
            <w:tcW w:w="539" w:type="pct"/>
          </w:tcPr>
          <w:p w14:paraId="3614835B" w14:textId="77777777" w:rsidR="007E6D66" w:rsidRDefault="007E6D66" w:rsidP="004855AF">
            <w:pPr>
              <w:widowControl w:val="0"/>
              <w:rPr>
                <w:rFonts w:ascii="Times New Roman" w:hAnsi="Times New Roman" w:cs="Times New Roman"/>
                <w:sz w:val="24"/>
                <w:szCs w:val="24"/>
              </w:rPr>
            </w:pPr>
          </w:p>
        </w:tc>
        <w:tc>
          <w:tcPr>
            <w:tcW w:w="230" w:type="pct"/>
          </w:tcPr>
          <w:p w14:paraId="4C001A31" w14:textId="77777777" w:rsidR="007E6D66" w:rsidRDefault="007E6D66" w:rsidP="004855AF">
            <w:pPr>
              <w:widowControl w:val="0"/>
              <w:rPr>
                <w:rFonts w:ascii="Times New Roman" w:hAnsi="Times New Roman" w:cs="Times New Roman"/>
                <w:sz w:val="24"/>
                <w:szCs w:val="24"/>
              </w:rPr>
            </w:pPr>
          </w:p>
        </w:tc>
        <w:tc>
          <w:tcPr>
            <w:tcW w:w="390" w:type="pct"/>
          </w:tcPr>
          <w:p w14:paraId="3AF9A55D" w14:textId="77777777" w:rsidR="007E6D66" w:rsidRDefault="007E6D66" w:rsidP="004855AF">
            <w:pPr>
              <w:widowControl w:val="0"/>
              <w:rPr>
                <w:rFonts w:ascii="Times New Roman" w:hAnsi="Times New Roman" w:cs="Times New Roman"/>
                <w:sz w:val="24"/>
                <w:szCs w:val="24"/>
              </w:rPr>
            </w:pPr>
          </w:p>
        </w:tc>
        <w:tc>
          <w:tcPr>
            <w:tcW w:w="232" w:type="pct"/>
          </w:tcPr>
          <w:p w14:paraId="1649B947" w14:textId="77777777" w:rsidR="007E6D66" w:rsidRDefault="007E6D66" w:rsidP="004855AF">
            <w:pPr>
              <w:widowControl w:val="0"/>
              <w:rPr>
                <w:rFonts w:ascii="Times New Roman" w:hAnsi="Times New Roman" w:cs="Times New Roman"/>
                <w:sz w:val="24"/>
                <w:szCs w:val="24"/>
              </w:rPr>
            </w:pPr>
          </w:p>
        </w:tc>
        <w:tc>
          <w:tcPr>
            <w:tcW w:w="232" w:type="pct"/>
          </w:tcPr>
          <w:p w14:paraId="2555A020" w14:textId="77777777" w:rsidR="007E6D66" w:rsidRDefault="007E6D66" w:rsidP="004855AF">
            <w:pPr>
              <w:widowControl w:val="0"/>
              <w:rPr>
                <w:rFonts w:ascii="Times New Roman" w:hAnsi="Times New Roman" w:cs="Times New Roman"/>
                <w:sz w:val="24"/>
                <w:szCs w:val="24"/>
              </w:rPr>
            </w:pPr>
          </w:p>
        </w:tc>
        <w:tc>
          <w:tcPr>
            <w:tcW w:w="316" w:type="pct"/>
          </w:tcPr>
          <w:p w14:paraId="60ECC277" w14:textId="77777777" w:rsidR="007E6D66" w:rsidRDefault="007E6D66" w:rsidP="004855AF">
            <w:pPr>
              <w:widowControl w:val="0"/>
              <w:rPr>
                <w:rFonts w:ascii="Times New Roman" w:hAnsi="Times New Roman" w:cs="Times New Roman"/>
                <w:sz w:val="24"/>
                <w:szCs w:val="24"/>
              </w:rPr>
            </w:pPr>
          </w:p>
        </w:tc>
        <w:tc>
          <w:tcPr>
            <w:tcW w:w="230" w:type="pct"/>
          </w:tcPr>
          <w:p w14:paraId="75ED3D13" w14:textId="77777777" w:rsidR="007E6D66" w:rsidRDefault="007E6D66" w:rsidP="004855AF">
            <w:pPr>
              <w:widowControl w:val="0"/>
              <w:rPr>
                <w:rFonts w:ascii="Times New Roman" w:hAnsi="Times New Roman" w:cs="Times New Roman"/>
                <w:sz w:val="24"/>
                <w:szCs w:val="24"/>
              </w:rPr>
            </w:pPr>
          </w:p>
        </w:tc>
        <w:tc>
          <w:tcPr>
            <w:tcW w:w="306" w:type="pct"/>
          </w:tcPr>
          <w:p w14:paraId="294CE6AF" w14:textId="77777777" w:rsidR="007E6D66" w:rsidRDefault="007E6D66" w:rsidP="004855AF">
            <w:pPr>
              <w:widowControl w:val="0"/>
              <w:rPr>
                <w:rFonts w:ascii="Times New Roman" w:hAnsi="Times New Roman" w:cs="Times New Roman"/>
                <w:sz w:val="24"/>
                <w:szCs w:val="24"/>
              </w:rPr>
            </w:pPr>
          </w:p>
        </w:tc>
        <w:tc>
          <w:tcPr>
            <w:tcW w:w="485" w:type="pct"/>
          </w:tcPr>
          <w:p w14:paraId="063A86E4" w14:textId="77777777" w:rsidR="007E6D66" w:rsidRDefault="007E6D66" w:rsidP="004855AF">
            <w:pPr>
              <w:widowControl w:val="0"/>
              <w:rPr>
                <w:rFonts w:ascii="Times New Roman" w:hAnsi="Times New Roman" w:cs="Times New Roman"/>
                <w:sz w:val="24"/>
                <w:szCs w:val="24"/>
              </w:rPr>
            </w:pPr>
          </w:p>
        </w:tc>
      </w:tr>
      <w:tr w:rsidR="007E6D66" w14:paraId="51EB4269" w14:textId="77777777" w:rsidTr="004855AF">
        <w:tc>
          <w:tcPr>
            <w:tcW w:w="476" w:type="pct"/>
          </w:tcPr>
          <w:p w14:paraId="05C01DCF" w14:textId="77777777" w:rsidR="007E6D66" w:rsidRDefault="007E6D66" w:rsidP="004855AF">
            <w:pPr>
              <w:widowControl w:val="0"/>
              <w:rPr>
                <w:rFonts w:ascii="Times New Roman" w:hAnsi="Times New Roman" w:cs="Times New Roman"/>
                <w:sz w:val="24"/>
                <w:szCs w:val="24"/>
              </w:rPr>
            </w:pPr>
          </w:p>
        </w:tc>
        <w:tc>
          <w:tcPr>
            <w:tcW w:w="406" w:type="pct"/>
          </w:tcPr>
          <w:p w14:paraId="36444AE4" w14:textId="77777777" w:rsidR="007E6D66" w:rsidRDefault="007E6D66" w:rsidP="004855AF">
            <w:pPr>
              <w:widowControl w:val="0"/>
              <w:rPr>
                <w:rFonts w:ascii="Times New Roman" w:hAnsi="Times New Roman" w:cs="Times New Roman"/>
                <w:sz w:val="24"/>
                <w:szCs w:val="24"/>
              </w:rPr>
            </w:pPr>
          </w:p>
        </w:tc>
        <w:tc>
          <w:tcPr>
            <w:tcW w:w="513" w:type="pct"/>
          </w:tcPr>
          <w:p w14:paraId="74F9EB9C" w14:textId="77777777" w:rsidR="007E6D66" w:rsidRDefault="007E6D66" w:rsidP="004855AF">
            <w:pPr>
              <w:widowControl w:val="0"/>
              <w:rPr>
                <w:rFonts w:ascii="Times New Roman" w:hAnsi="Times New Roman" w:cs="Times New Roman"/>
                <w:sz w:val="24"/>
                <w:szCs w:val="24"/>
              </w:rPr>
            </w:pPr>
          </w:p>
        </w:tc>
        <w:tc>
          <w:tcPr>
            <w:tcW w:w="644" w:type="pct"/>
          </w:tcPr>
          <w:p w14:paraId="32D0B742" w14:textId="77777777" w:rsidR="007E6D66" w:rsidRDefault="007E6D66" w:rsidP="004855AF">
            <w:pPr>
              <w:widowControl w:val="0"/>
              <w:rPr>
                <w:rFonts w:ascii="Times New Roman" w:hAnsi="Times New Roman" w:cs="Times New Roman"/>
                <w:sz w:val="24"/>
                <w:szCs w:val="24"/>
              </w:rPr>
            </w:pPr>
          </w:p>
        </w:tc>
        <w:tc>
          <w:tcPr>
            <w:tcW w:w="539" w:type="pct"/>
          </w:tcPr>
          <w:p w14:paraId="0C1334EC" w14:textId="77777777" w:rsidR="007E6D66" w:rsidRDefault="007E6D66" w:rsidP="004855AF">
            <w:pPr>
              <w:widowControl w:val="0"/>
              <w:rPr>
                <w:rFonts w:ascii="Times New Roman" w:hAnsi="Times New Roman" w:cs="Times New Roman"/>
                <w:sz w:val="24"/>
                <w:szCs w:val="24"/>
              </w:rPr>
            </w:pPr>
          </w:p>
        </w:tc>
        <w:tc>
          <w:tcPr>
            <w:tcW w:w="230" w:type="pct"/>
          </w:tcPr>
          <w:p w14:paraId="57E20252" w14:textId="77777777" w:rsidR="007E6D66" w:rsidRDefault="007E6D66" w:rsidP="004855AF">
            <w:pPr>
              <w:widowControl w:val="0"/>
              <w:rPr>
                <w:rFonts w:ascii="Times New Roman" w:hAnsi="Times New Roman" w:cs="Times New Roman"/>
                <w:sz w:val="24"/>
                <w:szCs w:val="24"/>
              </w:rPr>
            </w:pPr>
          </w:p>
        </w:tc>
        <w:tc>
          <w:tcPr>
            <w:tcW w:w="390" w:type="pct"/>
          </w:tcPr>
          <w:p w14:paraId="147FF3A9" w14:textId="77777777" w:rsidR="007E6D66" w:rsidRDefault="007E6D66" w:rsidP="004855AF">
            <w:pPr>
              <w:widowControl w:val="0"/>
              <w:rPr>
                <w:rFonts w:ascii="Times New Roman" w:hAnsi="Times New Roman" w:cs="Times New Roman"/>
                <w:sz w:val="24"/>
                <w:szCs w:val="24"/>
              </w:rPr>
            </w:pPr>
          </w:p>
        </w:tc>
        <w:tc>
          <w:tcPr>
            <w:tcW w:w="232" w:type="pct"/>
          </w:tcPr>
          <w:p w14:paraId="0BB35524" w14:textId="77777777" w:rsidR="007E6D66" w:rsidRDefault="007E6D66" w:rsidP="004855AF">
            <w:pPr>
              <w:widowControl w:val="0"/>
              <w:rPr>
                <w:rFonts w:ascii="Times New Roman" w:hAnsi="Times New Roman" w:cs="Times New Roman"/>
                <w:sz w:val="24"/>
                <w:szCs w:val="24"/>
              </w:rPr>
            </w:pPr>
          </w:p>
        </w:tc>
        <w:tc>
          <w:tcPr>
            <w:tcW w:w="232" w:type="pct"/>
          </w:tcPr>
          <w:p w14:paraId="79D60923" w14:textId="77777777" w:rsidR="007E6D66" w:rsidRDefault="007E6D66" w:rsidP="004855AF">
            <w:pPr>
              <w:widowControl w:val="0"/>
              <w:rPr>
                <w:rFonts w:ascii="Times New Roman" w:hAnsi="Times New Roman" w:cs="Times New Roman"/>
                <w:sz w:val="24"/>
                <w:szCs w:val="24"/>
              </w:rPr>
            </w:pPr>
          </w:p>
        </w:tc>
        <w:tc>
          <w:tcPr>
            <w:tcW w:w="316" w:type="pct"/>
          </w:tcPr>
          <w:p w14:paraId="2329735C" w14:textId="77777777" w:rsidR="007E6D66" w:rsidRDefault="007E6D66" w:rsidP="004855AF">
            <w:pPr>
              <w:widowControl w:val="0"/>
              <w:rPr>
                <w:rFonts w:ascii="Times New Roman" w:hAnsi="Times New Roman" w:cs="Times New Roman"/>
                <w:sz w:val="24"/>
                <w:szCs w:val="24"/>
              </w:rPr>
            </w:pPr>
          </w:p>
        </w:tc>
        <w:tc>
          <w:tcPr>
            <w:tcW w:w="230" w:type="pct"/>
          </w:tcPr>
          <w:p w14:paraId="083B5CC7" w14:textId="77777777" w:rsidR="007E6D66" w:rsidRDefault="007E6D66" w:rsidP="004855AF">
            <w:pPr>
              <w:widowControl w:val="0"/>
              <w:rPr>
                <w:rFonts w:ascii="Times New Roman" w:hAnsi="Times New Roman" w:cs="Times New Roman"/>
                <w:sz w:val="24"/>
                <w:szCs w:val="24"/>
              </w:rPr>
            </w:pPr>
          </w:p>
        </w:tc>
        <w:tc>
          <w:tcPr>
            <w:tcW w:w="306" w:type="pct"/>
          </w:tcPr>
          <w:p w14:paraId="6862F54A" w14:textId="77777777" w:rsidR="007E6D66" w:rsidRDefault="007E6D66" w:rsidP="004855AF">
            <w:pPr>
              <w:widowControl w:val="0"/>
              <w:rPr>
                <w:rFonts w:ascii="Times New Roman" w:hAnsi="Times New Roman" w:cs="Times New Roman"/>
                <w:sz w:val="24"/>
                <w:szCs w:val="24"/>
              </w:rPr>
            </w:pPr>
          </w:p>
        </w:tc>
        <w:tc>
          <w:tcPr>
            <w:tcW w:w="485" w:type="pct"/>
          </w:tcPr>
          <w:p w14:paraId="3768FE29" w14:textId="77777777" w:rsidR="007E6D66" w:rsidRDefault="007E6D66" w:rsidP="004855AF">
            <w:pPr>
              <w:widowControl w:val="0"/>
              <w:rPr>
                <w:rFonts w:ascii="Times New Roman" w:hAnsi="Times New Roman" w:cs="Times New Roman"/>
                <w:sz w:val="24"/>
                <w:szCs w:val="24"/>
              </w:rPr>
            </w:pPr>
          </w:p>
        </w:tc>
      </w:tr>
      <w:tr w:rsidR="007E6D66" w14:paraId="03DF84F5" w14:textId="77777777" w:rsidTr="004855AF">
        <w:tc>
          <w:tcPr>
            <w:tcW w:w="476" w:type="pct"/>
          </w:tcPr>
          <w:p w14:paraId="495F95FA" w14:textId="77777777" w:rsidR="007E6D66" w:rsidRDefault="007E6D66" w:rsidP="004855AF">
            <w:pPr>
              <w:widowControl w:val="0"/>
              <w:rPr>
                <w:rFonts w:ascii="Times New Roman" w:hAnsi="Times New Roman" w:cs="Times New Roman"/>
                <w:sz w:val="24"/>
                <w:szCs w:val="24"/>
              </w:rPr>
            </w:pPr>
          </w:p>
        </w:tc>
        <w:tc>
          <w:tcPr>
            <w:tcW w:w="406" w:type="pct"/>
          </w:tcPr>
          <w:p w14:paraId="73097DDF" w14:textId="77777777" w:rsidR="007E6D66" w:rsidRDefault="007E6D66" w:rsidP="004855AF">
            <w:pPr>
              <w:widowControl w:val="0"/>
              <w:rPr>
                <w:rFonts w:ascii="Times New Roman" w:hAnsi="Times New Roman" w:cs="Times New Roman"/>
                <w:sz w:val="24"/>
                <w:szCs w:val="24"/>
              </w:rPr>
            </w:pPr>
          </w:p>
        </w:tc>
        <w:tc>
          <w:tcPr>
            <w:tcW w:w="513" w:type="pct"/>
          </w:tcPr>
          <w:p w14:paraId="4E2EBCFC" w14:textId="77777777" w:rsidR="007E6D66" w:rsidRDefault="007E6D66" w:rsidP="004855AF">
            <w:pPr>
              <w:widowControl w:val="0"/>
              <w:rPr>
                <w:rFonts w:ascii="Times New Roman" w:hAnsi="Times New Roman" w:cs="Times New Roman"/>
                <w:sz w:val="24"/>
                <w:szCs w:val="24"/>
              </w:rPr>
            </w:pPr>
          </w:p>
        </w:tc>
        <w:tc>
          <w:tcPr>
            <w:tcW w:w="644" w:type="pct"/>
          </w:tcPr>
          <w:p w14:paraId="7214FBD1" w14:textId="77777777" w:rsidR="007E6D66" w:rsidRDefault="007E6D66" w:rsidP="004855AF">
            <w:pPr>
              <w:widowControl w:val="0"/>
              <w:rPr>
                <w:rFonts w:ascii="Times New Roman" w:hAnsi="Times New Roman" w:cs="Times New Roman"/>
                <w:sz w:val="24"/>
                <w:szCs w:val="24"/>
              </w:rPr>
            </w:pPr>
          </w:p>
        </w:tc>
        <w:tc>
          <w:tcPr>
            <w:tcW w:w="539" w:type="pct"/>
          </w:tcPr>
          <w:p w14:paraId="2A0D6CD3" w14:textId="77777777" w:rsidR="007E6D66" w:rsidRDefault="007E6D66" w:rsidP="004855AF">
            <w:pPr>
              <w:widowControl w:val="0"/>
              <w:rPr>
                <w:rFonts w:ascii="Times New Roman" w:hAnsi="Times New Roman" w:cs="Times New Roman"/>
                <w:sz w:val="24"/>
                <w:szCs w:val="24"/>
              </w:rPr>
            </w:pPr>
          </w:p>
        </w:tc>
        <w:tc>
          <w:tcPr>
            <w:tcW w:w="230" w:type="pct"/>
          </w:tcPr>
          <w:p w14:paraId="6014A3B5" w14:textId="77777777" w:rsidR="007E6D66" w:rsidRDefault="007E6D66" w:rsidP="004855AF">
            <w:pPr>
              <w:widowControl w:val="0"/>
              <w:rPr>
                <w:rFonts w:ascii="Times New Roman" w:hAnsi="Times New Roman" w:cs="Times New Roman"/>
                <w:sz w:val="24"/>
                <w:szCs w:val="24"/>
              </w:rPr>
            </w:pPr>
          </w:p>
        </w:tc>
        <w:tc>
          <w:tcPr>
            <w:tcW w:w="390" w:type="pct"/>
          </w:tcPr>
          <w:p w14:paraId="12D9346B" w14:textId="77777777" w:rsidR="007E6D66" w:rsidRDefault="007E6D66" w:rsidP="004855AF">
            <w:pPr>
              <w:widowControl w:val="0"/>
              <w:rPr>
                <w:rFonts w:ascii="Times New Roman" w:hAnsi="Times New Roman" w:cs="Times New Roman"/>
                <w:sz w:val="24"/>
                <w:szCs w:val="24"/>
              </w:rPr>
            </w:pPr>
          </w:p>
        </w:tc>
        <w:tc>
          <w:tcPr>
            <w:tcW w:w="232" w:type="pct"/>
          </w:tcPr>
          <w:p w14:paraId="31BCA24C" w14:textId="77777777" w:rsidR="007E6D66" w:rsidRDefault="007E6D66" w:rsidP="004855AF">
            <w:pPr>
              <w:widowControl w:val="0"/>
              <w:rPr>
                <w:rFonts w:ascii="Times New Roman" w:hAnsi="Times New Roman" w:cs="Times New Roman"/>
                <w:sz w:val="24"/>
                <w:szCs w:val="24"/>
              </w:rPr>
            </w:pPr>
          </w:p>
        </w:tc>
        <w:tc>
          <w:tcPr>
            <w:tcW w:w="232" w:type="pct"/>
          </w:tcPr>
          <w:p w14:paraId="2CAB04A5" w14:textId="77777777" w:rsidR="007E6D66" w:rsidRDefault="007E6D66" w:rsidP="004855AF">
            <w:pPr>
              <w:widowControl w:val="0"/>
              <w:rPr>
                <w:rFonts w:ascii="Times New Roman" w:hAnsi="Times New Roman" w:cs="Times New Roman"/>
                <w:sz w:val="24"/>
                <w:szCs w:val="24"/>
              </w:rPr>
            </w:pPr>
          </w:p>
        </w:tc>
        <w:tc>
          <w:tcPr>
            <w:tcW w:w="316" w:type="pct"/>
          </w:tcPr>
          <w:p w14:paraId="37DDE8E9" w14:textId="77777777" w:rsidR="007E6D66" w:rsidRDefault="007E6D66" w:rsidP="004855AF">
            <w:pPr>
              <w:widowControl w:val="0"/>
              <w:rPr>
                <w:rFonts w:ascii="Times New Roman" w:hAnsi="Times New Roman" w:cs="Times New Roman"/>
                <w:sz w:val="24"/>
                <w:szCs w:val="24"/>
              </w:rPr>
            </w:pPr>
          </w:p>
        </w:tc>
        <w:tc>
          <w:tcPr>
            <w:tcW w:w="230" w:type="pct"/>
          </w:tcPr>
          <w:p w14:paraId="573D0A9C" w14:textId="77777777" w:rsidR="007E6D66" w:rsidRDefault="007E6D66" w:rsidP="004855AF">
            <w:pPr>
              <w:widowControl w:val="0"/>
              <w:rPr>
                <w:rFonts w:ascii="Times New Roman" w:hAnsi="Times New Roman" w:cs="Times New Roman"/>
                <w:sz w:val="24"/>
                <w:szCs w:val="24"/>
              </w:rPr>
            </w:pPr>
          </w:p>
        </w:tc>
        <w:tc>
          <w:tcPr>
            <w:tcW w:w="306" w:type="pct"/>
          </w:tcPr>
          <w:p w14:paraId="5BCCE5F3" w14:textId="77777777" w:rsidR="007E6D66" w:rsidRDefault="007E6D66" w:rsidP="004855AF">
            <w:pPr>
              <w:widowControl w:val="0"/>
              <w:rPr>
                <w:rFonts w:ascii="Times New Roman" w:hAnsi="Times New Roman" w:cs="Times New Roman"/>
                <w:sz w:val="24"/>
                <w:szCs w:val="24"/>
              </w:rPr>
            </w:pPr>
          </w:p>
        </w:tc>
        <w:tc>
          <w:tcPr>
            <w:tcW w:w="485" w:type="pct"/>
          </w:tcPr>
          <w:p w14:paraId="5E9E8EF7" w14:textId="77777777" w:rsidR="007E6D66" w:rsidRDefault="007E6D66" w:rsidP="004855AF">
            <w:pPr>
              <w:widowControl w:val="0"/>
              <w:rPr>
                <w:rFonts w:ascii="Times New Roman" w:hAnsi="Times New Roman" w:cs="Times New Roman"/>
                <w:sz w:val="24"/>
                <w:szCs w:val="24"/>
              </w:rPr>
            </w:pPr>
          </w:p>
        </w:tc>
      </w:tr>
      <w:tr w:rsidR="007E6D66" w14:paraId="6A30BE49" w14:textId="77777777" w:rsidTr="004855AF">
        <w:tc>
          <w:tcPr>
            <w:tcW w:w="476" w:type="pct"/>
          </w:tcPr>
          <w:p w14:paraId="30FC5BB5" w14:textId="77777777" w:rsidR="007E6D66" w:rsidRDefault="007E6D66" w:rsidP="004855AF">
            <w:pPr>
              <w:widowControl w:val="0"/>
              <w:rPr>
                <w:rFonts w:ascii="Times New Roman" w:hAnsi="Times New Roman" w:cs="Times New Roman"/>
                <w:sz w:val="24"/>
                <w:szCs w:val="24"/>
              </w:rPr>
            </w:pPr>
          </w:p>
        </w:tc>
        <w:tc>
          <w:tcPr>
            <w:tcW w:w="406" w:type="pct"/>
          </w:tcPr>
          <w:p w14:paraId="5C570B24" w14:textId="77777777" w:rsidR="007E6D66" w:rsidRDefault="007E6D66" w:rsidP="004855AF">
            <w:pPr>
              <w:widowControl w:val="0"/>
              <w:rPr>
                <w:rFonts w:ascii="Times New Roman" w:hAnsi="Times New Roman" w:cs="Times New Roman"/>
                <w:sz w:val="24"/>
                <w:szCs w:val="24"/>
              </w:rPr>
            </w:pPr>
          </w:p>
        </w:tc>
        <w:tc>
          <w:tcPr>
            <w:tcW w:w="513" w:type="pct"/>
          </w:tcPr>
          <w:p w14:paraId="12533C7F" w14:textId="77777777" w:rsidR="007E6D66" w:rsidRDefault="007E6D66" w:rsidP="004855AF">
            <w:pPr>
              <w:widowControl w:val="0"/>
              <w:rPr>
                <w:rFonts w:ascii="Times New Roman" w:hAnsi="Times New Roman" w:cs="Times New Roman"/>
                <w:sz w:val="24"/>
                <w:szCs w:val="24"/>
              </w:rPr>
            </w:pPr>
          </w:p>
        </w:tc>
        <w:tc>
          <w:tcPr>
            <w:tcW w:w="644" w:type="pct"/>
          </w:tcPr>
          <w:p w14:paraId="1E449481" w14:textId="77777777" w:rsidR="007E6D66" w:rsidRDefault="007E6D66" w:rsidP="004855AF">
            <w:pPr>
              <w:widowControl w:val="0"/>
              <w:rPr>
                <w:rFonts w:ascii="Times New Roman" w:hAnsi="Times New Roman" w:cs="Times New Roman"/>
                <w:sz w:val="24"/>
                <w:szCs w:val="24"/>
              </w:rPr>
            </w:pPr>
          </w:p>
        </w:tc>
        <w:tc>
          <w:tcPr>
            <w:tcW w:w="539" w:type="pct"/>
          </w:tcPr>
          <w:p w14:paraId="4801CD76" w14:textId="77777777" w:rsidR="007E6D66" w:rsidRDefault="007E6D66" w:rsidP="004855AF">
            <w:pPr>
              <w:widowControl w:val="0"/>
              <w:rPr>
                <w:rFonts w:ascii="Times New Roman" w:hAnsi="Times New Roman" w:cs="Times New Roman"/>
                <w:sz w:val="24"/>
                <w:szCs w:val="24"/>
              </w:rPr>
            </w:pPr>
          </w:p>
        </w:tc>
        <w:tc>
          <w:tcPr>
            <w:tcW w:w="230" w:type="pct"/>
          </w:tcPr>
          <w:p w14:paraId="08341557" w14:textId="77777777" w:rsidR="007E6D66" w:rsidRDefault="007E6D66" w:rsidP="004855AF">
            <w:pPr>
              <w:widowControl w:val="0"/>
              <w:rPr>
                <w:rFonts w:ascii="Times New Roman" w:hAnsi="Times New Roman" w:cs="Times New Roman"/>
                <w:sz w:val="24"/>
                <w:szCs w:val="24"/>
              </w:rPr>
            </w:pPr>
          </w:p>
        </w:tc>
        <w:tc>
          <w:tcPr>
            <w:tcW w:w="390" w:type="pct"/>
          </w:tcPr>
          <w:p w14:paraId="51236C8B" w14:textId="77777777" w:rsidR="007E6D66" w:rsidRDefault="007E6D66" w:rsidP="004855AF">
            <w:pPr>
              <w:widowControl w:val="0"/>
              <w:rPr>
                <w:rFonts w:ascii="Times New Roman" w:hAnsi="Times New Roman" w:cs="Times New Roman"/>
                <w:sz w:val="24"/>
                <w:szCs w:val="24"/>
              </w:rPr>
            </w:pPr>
          </w:p>
        </w:tc>
        <w:tc>
          <w:tcPr>
            <w:tcW w:w="232" w:type="pct"/>
          </w:tcPr>
          <w:p w14:paraId="5707E457" w14:textId="77777777" w:rsidR="007E6D66" w:rsidRDefault="007E6D66" w:rsidP="004855AF">
            <w:pPr>
              <w:widowControl w:val="0"/>
              <w:rPr>
                <w:rFonts w:ascii="Times New Roman" w:hAnsi="Times New Roman" w:cs="Times New Roman"/>
                <w:sz w:val="24"/>
                <w:szCs w:val="24"/>
              </w:rPr>
            </w:pPr>
          </w:p>
        </w:tc>
        <w:tc>
          <w:tcPr>
            <w:tcW w:w="232" w:type="pct"/>
          </w:tcPr>
          <w:p w14:paraId="64CFC142" w14:textId="77777777" w:rsidR="007E6D66" w:rsidRDefault="007E6D66" w:rsidP="004855AF">
            <w:pPr>
              <w:widowControl w:val="0"/>
              <w:rPr>
                <w:rFonts w:ascii="Times New Roman" w:hAnsi="Times New Roman" w:cs="Times New Roman"/>
                <w:sz w:val="24"/>
                <w:szCs w:val="24"/>
              </w:rPr>
            </w:pPr>
          </w:p>
        </w:tc>
        <w:tc>
          <w:tcPr>
            <w:tcW w:w="316" w:type="pct"/>
          </w:tcPr>
          <w:p w14:paraId="1135F126" w14:textId="77777777" w:rsidR="007E6D66" w:rsidRDefault="007E6D66" w:rsidP="004855AF">
            <w:pPr>
              <w:widowControl w:val="0"/>
              <w:rPr>
                <w:rFonts w:ascii="Times New Roman" w:hAnsi="Times New Roman" w:cs="Times New Roman"/>
                <w:sz w:val="24"/>
                <w:szCs w:val="24"/>
              </w:rPr>
            </w:pPr>
          </w:p>
        </w:tc>
        <w:tc>
          <w:tcPr>
            <w:tcW w:w="230" w:type="pct"/>
          </w:tcPr>
          <w:p w14:paraId="5D70EF0F" w14:textId="77777777" w:rsidR="007E6D66" w:rsidRDefault="007E6D66" w:rsidP="004855AF">
            <w:pPr>
              <w:widowControl w:val="0"/>
              <w:rPr>
                <w:rFonts w:ascii="Times New Roman" w:hAnsi="Times New Roman" w:cs="Times New Roman"/>
                <w:sz w:val="24"/>
                <w:szCs w:val="24"/>
              </w:rPr>
            </w:pPr>
          </w:p>
        </w:tc>
        <w:tc>
          <w:tcPr>
            <w:tcW w:w="306" w:type="pct"/>
          </w:tcPr>
          <w:p w14:paraId="508FEB63" w14:textId="77777777" w:rsidR="007E6D66" w:rsidRDefault="007E6D66" w:rsidP="004855AF">
            <w:pPr>
              <w:widowControl w:val="0"/>
              <w:rPr>
                <w:rFonts w:ascii="Times New Roman" w:hAnsi="Times New Roman" w:cs="Times New Roman"/>
                <w:sz w:val="24"/>
                <w:szCs w:val="24"/>
              </w:rPr>
            </w:pPr>
          </w:p>
        </w:tc>
        <w:tc>
          <w:tcPr>
            <w:tcW w:w="485" w:type="pct"/>
          </w:tcPr>
          <w:p w14:paraId="3C46261B" w14:textId="77777777" w:rsidR="007E6D66" w:rsidRDefault="007E6D66" w:rsidP="004855AF">
            <w:pPr>
              <w:widowControl w:val="0"/>
              <w:rPr>
                <w:rFonts w:ascii="Times New Roman" w:hAnsi="Times New Roman" w:cs="Times New Roman"/>
                <w:sz w:val="24"/>
                <w:szCs w:val="24"/>
              </w:rPr>
            </w:pPr>
          </w:p>
        </w:tc>
      </w:tr>
      <w:tr w:rsidR="007E6D66" w14:paraId="0D3A9FB6" w14:textId="77777777" w:rsidTr="004855AF">
        <w:tc>
          <w:tcPr>
            <w:tcW w:w="476" w:type="pct"/>
          </w:tcPr>
          <w:p w14:paraId="6B00E69C" w14:textId="77777777" w:rsidR="007E6D66" w:rsidRDefault="007E6D66" w:rsidP="004855AF">
            <w:pPr>
              <w:widowControl w:val="0"/>
              <w:rPr>
                <w:rFonts w:ascii="Times New Roman" w:hAnsi="Times New Roman" w:cs="Times New Roman"/>
                <w:sz w:val="24"/>
                <w:szCs w:val="24"/>
              </w:rPr>
            </w:pPr>
          </w:p>
        </w:tc>
        <w:tc>
          <w:tcPr>
            <w:tcW w:w="406" w:type="pct"/>
          </w:tcPr>
          <w:p w14:paraId="1C9BE4B0" w14:textId="77777777" w:rsidR="007E6D66" w:rsidRDefault="007E6D66" w:rsidP="004855AF">
            <w:pPr>
              <w:widowControl w:val="0"/>
              <w:rPr>
                <w:rFonts w:ascii="Times New Roman" w:hAnsi="Times New Roman" w:cs="Times New Roman"/>
                <w:sz w:val="24"/>
                <w:szCs w:val="24"/>
              </w:rPr>
            </w:pPr>
          </w:p>
        </w:tc>
        <w:tc>
          <w:tcPr>
            <w:tcW w:w="513" w:type="pct"/>
          </w:tcPr>
          <w:p w14:paraId="23A0EAB6" w14:textId="77777777" w:rsidR="007E6D66" w:rsidRDefault="007E6D66" w:rsidP="004855AF">
            <w:pPr>
              <w:widowControl w:val="0"/>
              <w:rPr>
                <w:rFonts w:ascii="Times New Roman" w:hAnsi="Times New Roman" w:cs="Times New Roman"/>
                <w:sz w:val="24"/>
                <w:szCs w:val="24"/>
              </w:rPr>
            </w:pPr>
          </w:p>
        </w:tc>
        <w:tc>
          <w:tcPr>
            <w:tcW w:w="644" w:type="pct"/>
          </w:tcPr>
          <w:p w14:paraId="6F59197D" w14:textId="77777777" w:rsidR="007E6D66" w:rsidRDefault="007E6D66" w:rsidP="004855AF">
            <w:pPr>
              <w:widowControl w:val="0"/>
              <w:rPr>
                <w:rFonts w:ascii="Times New Roman" w:hAnsi="Times New Roman" w:cs="Times New Roman"/>
                <w:sz w:val="24"/>
                <w:szCs w:val="24"/>
              </w:rPr>
            </w:pPr>
          </w:p>
        </w:tc>
        <w:tc>
          <w:tcPr>
            <w:tcW w:w="539" w:type="pct"/>
          </w:tcPr>
          <w:p w14:paraId="4833B44A" w14:textId="77777777" w:rsidR="007E6D66" w:rsidRDefault="007E6D66" w:rsidP="004855AF">
            <w:pPr>
              <w:widowControl w:val="0"/>
              <w:rPr>
                <w:rFonts w:ascii="Times New Roman" w:hAnsi="Times New Roman" w:cs="Times New Roman"/>
                <w:sz w:val="24"/>
                <w:szCs w:val="24"/>
              </w:rPr>
            </w:pPr>
          </w:p>
        </w:tc>
        <w:tc>
          <w:tcPr>
            <w:tcW w:w="230" w:type="pct"/>
          </w:tcPr>
          <w:p w14:paraId="029859AC" w14:textId="77777777" w:rsidR="007E6D66" w:rsidRDefault="007E6D66" w:rsidP="004855AF">
            <w:pPr>
              <w:widowControl w:val="0"/>
              <w:rPr>
                <w:rFonts w:ascii="Times New Roman" w:hAnsi="Times New Roman" w:cs="Times New Roman"/>
                <w:sz w:val="24"/>
                <w:szCs w:val="24"/>
              </w:rPr>
            </w:pPr>
          </w:p>
        </w:tc>
        <w:tc>
          <w:tcPr>
            <w:tcW w:w="390" w:type="pct"/>
          </w:tcPr>
          <w:p w14:paraId="29B4C658" w14:textId="77777777" w:rsidR="007E6D66" w:rsidRDefault="007E6D66" w:rsidP="004855AF">
            <w:pPr>
              <w:widowControl w:val="0"/>
              <w:rPr>
                <w:rFonts w:ascii="Times New Roman" w:hAnsi="Times New Roman" w:cs="Times New Roman"/>
                <w:sz w:val="24"/>
                <w:szCs w:val="24"/>
              </w:rPr>
            </w:pPr>
          </w:p>
        </w:tc>
        <w:tc>
          <w:tcPr>
            <w:tcW w:w="232" w:type="pct"/>
          </w:tcPr>
          <w:p w14:paraId="1729F3EB" w14:textId="77777777" w:rsidR="007E6D66" w:rsidRDefault="007E6D66" w:rsidP="004855AF">
            <w:pPr>
              <w:widowControl w:val="0"/>
              <w:rPr>
                <w:rFonts w:ascii="Times New Roman" w:hAnsi="Times New Roman" w:cs="Times New Roman"/>
                <w:sz w:val="24"/>
                <w:szCs w:val="24"/>
              </w:rPr>
            </w:pPr>
          </w:p>
        </w:tc>
        <w:tc>
          <w:tcPr>
            <w:tcW w:w="232" w:type="pct"/>
          </w:tcPr>
          <w:p w14:paraId="3F7F2F99" w14:textId="77777777" w:rsidR="007E6D66" w:rsidRDefault="007E6D66" w:rsidP="004855AF">
            <w:pPr>
              <w:widowControl w:val="0"/>
              <w:rPr>
                <w:rFonts w:ascii="Times New Roman" w:hAnsi="Times New Roman" w:cs="Times New Roman"/>
                <w:sz w:val="24"/>
                <w:szCs w:val="24"/>
              </w:rPr>
            </w:pPr>
          </w:p>
        </w:tc>
        <w:tc>
          <w:tcPr>
            <w:tcW w:w="316" w:type="pct"/>
          </w:tcPr>
          <w:p w14:paraId="0D51E763" w14:textId="77777777" w:rsidR="007E6D66" w:rsidRDefault="007E6D66" w:rsidP="004855AF">
            <w:pPr>
              <w:widowControl w:val="0"/>
              <w:rPr>
                <w:rFonts w:ascii="Times New Roman" w:hAnsi="Times New Roman" w:cs="Times New Roman"/>
                <w:sz w:val="24"/>
                <w:szCs w:val="24"/>
              </w:rPr>
            </w:pPr>
          </w:p>
        </w:tc>
        <w:tc>
          <w:tcPr>
            <w:tcW w:w="230" w:type="pct"/>
          </w:tcPr>
          <w:p w14:paraId="1A267C89" w14:textId="77777777" w:rsidR="007E6D66" w:rsidRDefault="007E6D66" w:rsidP="004855AF">
            <w:pPr>
              <w:widowControl w:val="0"/>
              <w:rPr>
                <w:rFonts w:ascii="Times New Roman" w:hAnsi="Times New Roman" w:cs="Times New Roman"/>
                <w:sz w:val="24"/>
                <w:szCs w:val="24"/>
              </w:rPr>
            </w:pPr>
          </w:p>
        </w:tc>
        <w:tc>
          <w:tcPr>
            <w:tcW w:w="306" w:type="pct"/>
          </w:tcPr>
          <w:p w14:paraId="518456C1" w14:textId="77777777" w:rsidR="007E6D66" w:rsidRDefault="007E6D66" w:rsidP="004855AF">
            <w:pPr>
              <w:widowControl w:val="0"/>
              <w:rPr>
                <w:rFonts w:ascii="Times New Roman" w:hAnsi="Times New Roman" w:cs="Times New Roman"/>
                <w:sz w:val="24"/>
                <w:szCs w:val="24"/>
              </w:rPr>
            </w:pPr>
          </w:p>
        </w:tc>
        <w:tc>
          <w:tcPr>
            <w:tcW w:w="485" w:type="pct"/>
          </w:tcPr>
          <w:p w14:paraId="5D0112C9" w14:textId="77777777" w:rsidR="007E6D66" w:rsidRDefault="007E6D66" w:rsidP="004855AF">
            <w:pPr>
              <w:widowControl w:val="0"/>
              <w:rPr>
                <w:rFonts w:ascii="Times New Roman" w:hAnsi="Times New Roman" w:cs="Times New Roman"/>
                <w:sz w:val="24"/>
                <w:szCs w:val="24"/>
              </w:rPr>
            </w:pPr>
          </w:p>
        </w:tc>
      </w:tr>
      <w:tr w:rsidR="007E6D66" w14:paraId="2426CF7E" w14:textId="77777777" w:rsidTr="004855AF">
        <w:tc>
          <w:tcPr>
            <w:tcW w:w="476" w:type="pct"/>
          </w:tcPr>
          <w:p w14:paraId="1D0DB1CE" w14:textId="77777777" w:rsidR="007E6D66" w:rsidRDefault="007E6D66" w:rsidP="004855AF">
            <w:pPr>
              <w:widowControl w:val="0"/>
              <w:rPr>
                <w:rFonts w:ascii="Times New Roman" w:hAnsi="Times New Roman" w:cs="Times New Roman"/>
                <w:sz w:val="24"/>
                <w:szCs w:val="24"/>
              </w:rPr>
            </w:pPr>
          </w:p>
        </w:tc>
        <w:tc>
          <w:tcPr>
            <w:tcW w:w="406" w:type="pct"/>
          </w:tcPr>
          <w:p w14:paraId="316AF784" w14:textId="77777777" w:rsidR="007E6D66" w:rsidRDefault="007E6D66" w:rsidP="004855AF">
            <w:pPr>
              <w:widowControl w:val="0"/>
              <w:rPr>
                <w:rFonts w:ascii="Times New Roman" w:hAnsi="Times New Roman" w:cs="Times New Roman"/>
                <w:sz w:val="24"/>
                <w:szCs w:val="24"/>
              </w:rPr>
            </w:pPr>
          </w:p>
        </w:tc>
        <w:tc>
          <w:tcPr>
            <w:tcW w:w="513" w:type="pct"/>
          </w:tcPr>
          <w:p w14:paraId="6FA647F6" w14:textId="77777777" w:rsidR="007E6D66" w:rsidRDefault="007E6D66" w:rsidP="004855AF">
            <w:pPr>
              <w:widowControl w:val="0"/>
              <w:rPr>
                <w:rFonts w:ascii="Times New Roman" w:hAnsi="Times New Roman" w:cs="Times New Roman"/>
                <w:sz w:val="24"/>
                <w:szCs w:val="24"/>
              </w:rPr>
            </w:pPr>
          </w:p>
        </w:tc>
        <w:tc>
          <w:tcPr>
            <w:tcW w:w="644" w:type="pct"/>
          </w:tcPr>
          <w:p w14:paraId="59238D5F" w14:textId="77777777" w:rsidR="007E6D66" w:rsidRDefault="007E6D66" w:rsidP="004855AF">
            <w:pPr>
              <w:widowControl w:val="0"/>
              <w:rPr>
                <w:rFonts w:ascii="Times New Roman" w:hAnsi="Times New Roman" w:cs="Times New Roman"/>
                <w:sz w:val="24"/>
                <w:szCs w:val="24"/>
              </w:rPr>
            </w:pPr>
          </w:p>
        </w:tc>
        <w:tc>
          <w:tcPr>
            <w:tcW w:w="539" w:type="pct"/>
          </w:tcPr>
          <w:p w14:paraId="43F349A8" w14:textId="77777777" w:rsidR="007E6D66" w:rsidRDefault="007E6D66" w:rsidP="004855AF">
            <w:pPr>
              <w:widowControl w:val="0"/>
              <w:rPr>
                <w:rFonts w:ascii="Times New Roman" w:hAnsi="Times New Roman" w:cs="Times New Roman"/>
                <w:sz w:val="24"/>
                <w:szCs w:val="24"/>
              </w:rPr>
            </w:pPr>
          </w:p>
        </w:tc>
        <w:tc>
          <w:tcPr>
            <w:tcW w:w="230" w:type="pct"/>
          </w:tcPr>
          <w:p w14:paraId="675D8B32" w14:textId="77777777" w:rsidR="007E6D66" w:rsidRDefault="007E6D66" w:rsidP="004855AF">
            <w:pPr>
              <w:widowControl w:val="0"/>
              <w:rPr>
                <w:rFonts w:ascii="Times New Roman" w:hAnsi="Times New Roman" w:cs="Times New Roman"/>
                <w:sz w:val="24"/>
                <w:szCs w:val="24"/>
              </w:rPr>
            </w:pPr>
          </w:p>
        </w:tc>
        <w:tc>
          <w:tcPr>
            <w:tcW w:w="390" w:type="pct"/>
          </w:tcPr>
          <w:p w14:paraId="0AB1DCDA" w14:textId="77777777" w:rsidR="007E6D66" w:rsidRDefault="007E6D66" w:rsidP="004855AF">
            <w:pPr>
              <w:widowControl w:val="0"/>
              <w:rPr>
                <w:rFonts w:ascii="Times New Roman" w:hAnsi="Times New Roman" w:cs="Times New Roman"/>
                <w:sz w:val="24"/>
                <w:szCs w:val="24"/>
              </w:rPr>
            </w:pPr>
          </w:p>
        </w:tc>
        <w:tc>
          <w:tcPr>
            <w:tcW w:w="232" w:type="pct"/>
          </w:tcPr>
          <w:p w14:paraId="647248F2" w14:textId="77777777" w:rsidR="007E6D66" w:rsidRDefault="007E6D66" w:rsidP="004855AF">
            <w:pPr>
              <w:widowControl w:val="0"/>
              <w:rPr>
                <w:rFonts w:ascii="Times New Roman" w:hAnsi="Times New Roman" w:cs="Times New Roman"/>
                <w:sz w:val="24"/>
                <w:szCs w:val="24"/>
              </w:rPr>
            </w:pPr>
          </w:p>
        </w:tc>
        <w:tc>
          <w:tcPr>
            <w:tcW w:w="232" w:type="pct"/>
          </w:tcPr>
          <w:p w14:paraId="0F655D22" w14:textId="77777777" w:rsidR="007E6D66" w:rsidRDefault="007E6D66" w:rsidP="004855AF">
            <w:pPr>
              <w:widowControl w:val="0"/>
              <w:rPr>
                <w:rFonts w:ascii="Times New Roman" w:hAnsi="Times New Roman" w:cs="Times New Roman"/>
                <w:sz w:val="24"/>
                <w:szCs w:val="24"/>
              </w:rPr>
            </w:pPr>
          </w:p>
        </w:tc>
        <w:tc>
          <w:tcPr>
            <w:tcW w:w="316" w:type="pct"/>
          </w:tcPr>
          <w:p w14:paraId="3EB2A670" w14:textId="77777777" w:rsidR="007E6D66" w:rsidRDefault="007E6D66" w:rsidP="004855AF">
            <w:pPr>
              <w:widowControl w:val="0"/>
              <w:rPr>
                <w:rFonts w:ascii="Times New Roman" w:hAnsi="Times New Roman" w:cs="Times New Roman"/>
                <w:sz w:val="24"/>
                <w:szCs w:val="24"/>
              </w:rPr>
            </w:pPr>
          </w:p>
        </w:tc>
        <w:tc>
          <w:tcPr>
            <w:tcW w:w="230" w:type="pct"/>
          </w:tcPr>
          <w:p w14:paraId="66A7DC4B" w14:textId="77777777" w:rsidR="007E6D66" w:rsidRDefault="007E6D66" w:rsidP="004855AF">
            <w:pPr>
              <w:widowControl w:val="0"/>
              <w:rPr>
                <w:rFonts w:ascii="Times New Roman" w:hAnsi="Times New Roman" w:cs="Times New Roman"/>
                <w:sz w:val="24"/>
                <w:szCs w:val="24"/>
              </w:rPr>
            </w:pPr>
          </w:p>
        </w:tc>
        <w:tc>
          <w:tcPr>
            <w:tcW w:w="306" w:type="pct"/>
          </w:tcPr>
          <w:p w14:paraId="50BB1FA2" w14:textId="77777777" w:rsidR="007E6D66" w:rsidRDefault="007E6D66" w:rsidP="004855AF">
            <w:pPr>
              <w:widowControl w:val="0"/>
              <w:rPr>
                <w:rFonts w:ascii="Times New Roman" w:hAnsi="Times New Roman" w:cs="Times New Roman"/>
                <w:sz w:val="24"/>
                <w:szCs w:val="24"/>
              </w:rPr>
            </w:pPr>
          </w:p>
        </w:tc>
        <w:tc>
          <w:tcPr>
            <w:tcW w:w="485" w:type="pct"/>
          </w:tcPr>
          <w:p w14:paraId="35B96364" w14:textId="77777777" w:rsidR="007E6D66" w:rsidRDefault="007E6D66" w:rsidP="004855AF">
            <w:pPr>
              <w:widowControl w:val="0"/>
              <w:rPr>
                <w:rFonts w:ascii="Times New Roman" w:hAnsi="Times New Roman" w:cs="Times New Roman"/>
                <w:sz w:val="24"/>
                <w:szCs w:val="24"/>
              </w:rPr>
            </w:pPr>
          </w:p>
        </w:tc>
      </w:tr>
      <w:tr w:rsidR="007E6D66" w14:paraId="544A4397" w14:textId="77777777" w:rsidTr="004855AF">
        <w:tc>
          <w:tcPr>
            <w:tcW w:w="476" w:type="pct"/>
          </w:tcPr>
          <w:p w14:paraId="7FF2D848" w14:textId="77777777" w:rsidR="007E6D66" w:rsidRDefault="007E6D66" w:rsidP="004855AF">
            <w:pPr>
              <w:widowControl w:val="0"/>
              <w:rPr>
                <w:rFonts w:ascii="Times New Roman" w:hAnsi="Times New Roman" w:cs="Times New Roman"/>
                <w:sz w:val="24"/>
                <w:szCs w:val="24"/>
              </w:rPr>
            </w:pPr>
          </w:p>
        </w:tc>
        <w:tc>
          <w:tcPr>
            <w:tcW w:w="406" w:type="pct"/>
          </w:tcPr>
          <w:p w14:paraId="22603540" w14:textId="77777777" w:rsidR="007E6D66" w:rsidRDefault="007E6D66" w:rsidP="004855AF">
            <w:pPr>
              <w:widowControl w:val="0"/>
              <w:rPr>
                <w:rFonts w:ascii="Times New Roman" w:hAnsi="Times New Roman" w:cs="Times New Roman"/>
                <w:sz w:val="24"/>
                <w:szCs w:val="24"/>
              </w:rPr>
            </w:pPr>
          </w:p>
        </w:tc>
        <w:tc>
          <w:tcPr>
            <w:tcW w:w="513" w:type="pct"/>
          </w:tcPr>
          <w:p w14:paraId="5FE78BB9" w14:textId="77777777" w:rsidR="007E6D66" w:rsidRDefault="007E6D66" w:rsidP="004855AF">
            <w:pPr>
              <w:widowControl w:val="0"/>
              <w:rPr>
                <w:rFonts w:ascii="Times New Roman" w:hAnsi="Times New Roman" w:cs="Times New Roman"/>
                <w:sz w:val="24"/>
                <w:szCs w:val="24"/>
              </w:rPr>
            </w:pPr>
          </w:p>
        </w:tc>
        <w:tc>
          <w:tcPr>
            <w:tcW w:w="644" w:type="pct"/>
          </w:tcPr>
          <w:p w14:paraId="50E8303E" w14:textId="77777777" w:rsidR="007E6D66" w:rsidRDefault="007E6D66" w:rsidP="004855AF">
            <w:pPr>
              <w:widowControl w:val="0"/>
              <w:rPr>
                <w:rFonts w:ascii="Times New Roman" w:hAnsi="Times New Roman" w:cs="Times New Roman"/>
                <w:sz w:val="24"/>
                <w:szCs w:val="24"/>
              </w:rPr>
            </w:pPr>
          </w:p>
        </w:tc>
        <w:tc>
          <w:tcPr>
            <w:tcW w:w="539" w:type="pct"/>
          </w:tcPr>
          <w:p w14:paraId="768F93E9" w14:textId="77777777" w:rsidR="007E6D66" w:rsidRDefault="007E6D66" w:rsidP="004855AF">
            <w:pPr>
              <w:widowControl w:val="0"/>
              <w:rPr>
                <w:rFonts w:ascii="Times New Roman" w:hAnsi="Times New Roman" w:cs="Times New Roman"/>
                <w:sz w:val="24"/>
                <w:szCs w:val="24"/>
              </w:rPr>
            </w:pPr>
          </w:p>
        </w:tc>
        <w:tc>
          <w:tcPr>
            <w:tcW w:w="230" w:type="pct"/>
          </w:tcPr>
          <w:p w14:paraId="7D2A463B" w14:textId="77777777" w:rsidR="007E6D66" w:rsidRDefault="007E6D66" w:rsidP="004855AF">
            <w:pPr>
              <w:widowControl w:val="0"/>
              <w:rPr>
                <w:rFonts w:ascii="Times New Roman" w:hAnsi="Times New Roman" w:cs="Times New Roman"/>
                <w:sz w:val="24"/>
                <w:szCs w:val="24"/>
              </w:rPr>
            </w:pPr>
          </w:p>
        </w:tc>
        <w:tc>
          <w:tcPr>
            <w:tcW w:w="390" w:type="pct"/>
          </w:tcPr>
          <w:p w14:paraId="59D5378C" w14:textId="77777777" w:rsidR="007E6D66" w:rsidRDefault="007E6D66" w:rsidP="004855AF">
            <w:pPr>
              <w:widowControl w:val="0"/>
              <w:rPr>
                <w:rFonts w:ascii="Times New Roman" w:hAnsi="Times New Roman" w:cs="Times New Roman"/>
                <w:sz w:val="24"/>
                <w:szCs w:val="24"/>
              </w:rPr>
            </w:pPr>
          </w:p>
        </w:tc>
        <w:tc>
          <w:tcPr>
            <w:tcW w:w="232" w:type="pct"/>
          </w:tcPr>
          <w:p w14:paraId="63C0E846" w14:textId="77777777" w:rsidR="007E6D66" w:rsidRDefault="007E6D66" w:rsidP="004855AF">
            <w:pPr>
              <w:widowControl w:val="0"/>
              <w:rPr>
                <w:rFonts w:ascii="Times New Roman" w:hAnsi="Times New Roman" w:cs="Times New Roman"/>
                <w:sz w:val="24"/>
                <w:szCs w:val="24"/>
              </w:rPr>
            </w:pPr>
          </w:p>
        </w:tc>
        <w:tc>
          <w:tcPr>
            <w:tcW w:w="232" w:type="pct"/>
          </w:tcPr>
          <w:p w14:paraId="7A9BAD47" w14:textId="77777777" w:rsidR="007E6D66" w:rsidRDefault="007E6D66" w:rsidP="004855AF">
            <w:pPr>
              <w:widowControl w:val="0"/>
              <w:rPr>
                <w:rFonts w:ascii="Times New Roman" w:hAnsi="Times New Roman" w:cs="Times New Roman"/>
                <w:sz w:val="24"/>
                <w:szCs w:val="24"/>
              </w:rPr>
            </w:pPr>
          </w:p>
        </w:tc>
        <w:tc>
          <w:tcPr>
            <w:tcW w:w="316" w:type="pct"/>
          </w:tcPr>
          <w:p w14:paraId="4153738E" w14:textId="77777777" w:rsidR="007E6D66" w:rsidRDefault="007E6D66" w:rsidP="004855AF">
            <w:pPr>
              <w:widowControl w:val="0"/>
              <w:rPr>
                <w:rFonts w:ascii="Times New Roman" w:hAnsi="Times New Roman" w:cs="Times New Roman"/>
                <w:sz w:val="24"/>
                <w:szCs w:val="24"/>
              </w:rPr>
            </w:pPr>
          </w:p>
        </w:tc>
        <w:tc>
          <w:tcPr>
            <w:tcW w:w="230" w:type="pct"/>
          </w:tcPr>
          <w:p w14:paraId="3984E4AE" w14:textId="77777777" w:rsidR="007E6D66" w:rsidRDefault="007E6D66" w:rsidP="004855AF">
            <w:pPr>
              <w:widowControl w:val="0"/>
              <w:rPr>
                <w:rFonts w:ascii="Times New Roman" w:hAnsi="Times New Roman" w:cs="Times New Roman"/>
                <w:sz w:val="24"/>
                <w:szCs w:val="24"/>
              </w:rPr>
            </w:pPr>
          </w:p>
        </w:tc>
        <w:tc>
          <w:tcPr>
            <w:tcW w:w="306" w:type="pct"/>
          </w:tcPr>
          <w:p w14:paraId="3A45B5BD" w14:textId="77777777" w:rsidR="007E6D66" w:rsidRDefault="007E6D66" w:rsidP="004855AF">
            <w:pPr>
              <w:widowControl w:val="0"/>
              <w:rPr>
                <w:rFonts w:ascii="Times New Roman" w:hAnsi="Times New Roman" w:cs="Times New Roman"/>
                <w:sz w:val="24"/>
                <w:szCs w:val="24"/>
              </w:rPr>
            </w:pPr>
          </w:p>
        </w:tc>
        <w:tc>
          <w:tcPr>
            <w:tcW w:w="485" w:type="pct"/>
          </w:tcPr>
          <w:p w14:paraId="1F59D4ED" w14:textId="77777777" w:rsidR="007E6D66" w:rsidRDefault="007E6D66" w:rsidP="004855AF">
            <w:pPr>
              <w:widowControl w:val="0"/>
              <w:rPr>
                <w:rFonts w:ascii="Times New Roman" w:hAnsi="Times New Roman" w:cs="Times New Roman"/>
                <w:sz w:val="24"/>
                <w:szCs w:val="24"/>
              </w:rPr>
            </w:pPr>
          </w:p>
        </w:tc>
      </w:tr>
      <w:tr w:rsidR="007E6D66" w14:paraId="3E6BB5A4" w14:textId="77777777" w:rsidTr="004855AF">
        <w:tc>
          <w:tcPr>
            <w:tcW w:w="476" w:type="pct"/>
          </w:tcPr>
          <w:p w14:paraId="400FDA3D" w14:textId="77777777" w:rsidR="007E6D66" w:rsidRDefault="007E6D66" w:rsidP="004855AF">
            <w:pPr>
              <w:widowControl w:val="0"/>
              <w:rPr>
                <w:rFonts w:ascii="Times New Roman" w:hAnsi="Times New Roman" w:cs="Times New Roman"/>
                <w:sz w:val="24"/>
                <w:szCs w:val="24"/>
              </w:rPr>
            </w:pPr>
          </w:p>
        </w:tc>
        <w:tc>
          <w:tcPr>
            <w:tcW w:w="406" w:type="pct"/>
          </w:tcPr>
          <w:p w14:paraId="3B341C98" w14:textId="77777777" w:rsidR="007E6D66" w:rsidRDefault="007E6D66" w:rsidP="004855AF">
            <w:pPr>
              <w:widowControl w:val="0"/>
              <w:rPr>
                <w:rFonts w:ascii="Times New Roman" w:hAnsi="Times New Roman" w:cs="Times New Roman"/>
                <w:sz w:val="24"/>
                <w:szCs w:val="24"/>
              </w:rPr>
            </w:pPr>
          </w:p>
        </w:tc>
        <w:tc>
          <w:tcPr>
            <w:tcW w:w="513" w:type="pct"/>
          </w:tcPr>
          <w:p w14:paraId="5939C32B" w14:textId="77777777" w:rsidR="007E6D66" w:rsidRDefault="007E6D66" w:rsidP="004855AF">
            <w:pPr>
              <w:widowControl w:val="0"/>
              <w:rPr>
                <w:rFonts w:ascii="Times New Roman" w:hAnsi="Times New Roman" w:cs="Times New Roman"/>
                <w:sz w:val="24"/>
                <w:szCs w:val="24"/>
              </w:rPr>
            </w:pPr>
          </w:p>
        </w:tc>
        <w:tc>
          <w:tcPr>
            <w:tcW w:w="644" w:type="pct"/>
          </w:tcPr>
          <w:p w14:paraId="18011B32" w14:textId="77777777" w:rsidR="007E6D66" w:rsidRDefault="007E6D66" w:rsidP="004855AF">
            <w:pPr>
              <w:widowControl w:val="0"/>
              <w:rPr>
                <w:rFonts w:ascii="Times New Roman" w:hAnsi="Times New Roman" w:cs="Times New Roman"/>
                <w:sz w:val="24"/>
                <w:szCs w:val="24"/>
              </w:rPr>
            </w:pPr>
          </w:p>
        </w:tc>
        <w:tc>
          <w:tcPr>
            <w:tcW w:w="539" w:type="pct"/>
          </w:tcPr>
          <w:p w14:paraId="7D7D0715" w14:textId="77777777" w:rsidR="007E6D66" w:rsidRDefault="007E6D66" w:rsidP="004855AF">
            <w:pPr>
              <w:widowControl w:val="0"/>
              <w:rPr>
                <w:rFonts w:ascii="Times New Roman" w:hAnsi="Times New Roman" w:cs="Times New Roman"/>
                <w:sz w:val="24"/>
                <w:szCs w:val="24"/>
              </w:rPr>
            </w:pPr>
          </w:p>
        </w:tc>
        <w:tc>
          <w:tcPr>
            <w:tcW w:w="230" w:type="pct"/>
          </w:tcPr>
          <w:p w14:paraId="40859A21" w14:textId="77777777" w:rsidR="007E6D66" w:rsidRDefault="007E6D66" w:rsidP="004855AF">
            <w:pPr>
              <w:widowControl w:val="0"/>
              <w:rPr>
                <w:rFonts w:ascii="Times New Roman" w:hAnsi="Times New Roman" w:cs="Times New Roman"/>
                <w:sz w:val="24"/>
                <w:szCs w:val="24"/>
              </w:rPr>
            </w:pPr>
          </w:p>
        </w:tc>
        <w:tc>
          <w:tcPr>
            <w:tcW w:w="390" w:type="pct"/>
          </w:tcPr>
          <w:p w14:paraId="6076B43C" w14:textId="77777777" w:rsidR="007E6D66" w:rsidRDefault="007E6D66" w:rsidP="004855AF">
            <w:pPr>
              <w:widowControl w:val="0"/>
              <w:rPr>
                <w:rFonts w:ascii="Times New Roman" w:hAnsi="Times New Roman" w:cs="Times New Roman"/>
                <w:sz w:val="24"/>
                <w:szCs w:val="24"/>
              </w:rPr>
            </w:pPr>
          </w:p>
        </w:tc>
        <w:tc>
          <w:tcPr>
            <w:tcW w:w="232" w:type="pct"/>
          </w:tcPr>
          <w:p w14:paraId="44ED503E" w14:textId="77777777" w:rsidR="007E6D66" w:rsidRDefault="007E6D66" w:rsidP="004855AF">
            <w:pPr>
              <w:widowControl w:val="0"/>
              <w:rPr>
                <w:rFonts w:ascii="Times New Roman" w:hAnsi="Times New Roman" w:cs="Times New Roman"/>
                <w:sz w:val="24"/>
                <w:szCs w:val="24"/>
              </w:rPr>
            </w:pPr>
          </w:p>
        </w:tc>
        <w:tc>
          <w:tcPr>
            <w:tcW w:w="232" w:type="pct"/>
          </w:tcPr>
          <w:p w14:paraId="5F2C2A52" w14:textId="77777777" w:rsidR="007E6D66" w:rsidRDefault="007E6D66" w:rsidP="004855AF">
            <w:pPr>
              <w:widowControl w:val="0"/>
              <w:rPr>
                <w:rFonts w:ascii="Times New Roman" w:hAnsi="Times New Roman" w:cs="Times New Roman"/>
                <w:sz w:val="24"/>
                <w:szCs w:val="24"/>
              </w:rPr>
            </w:pPr>
          </w:p>
        </w:tc>
        <w:tc>
          <w:tcPr>
            <w:tcW w:w="316" w:type="pct"/>
          </w:tcPr>
          <w:p w14:paraId="3C6076CA" w14:textId="77777777" w:rsidR="007E6D66" w:rsidRDefault="007E6D66" w:rsidP="004855AF">
            <w:pPr>
              <w:widowControl w:val="0"/>
              <w:rPr>
                <w:rFonts w:ascii="Times New Roman" w:hAnsi="Times New Roman" w:cs="Times New Roman"/>
                <w:sz w:val="24"/>
                <w:szCs w:val="24"/>
              </w:rPr>
            </w:pPr>
          </w:p>
        </w:tc>
        <w:tc>
          <w:tcPr>
            <w:tcW w:w="230" w:type="pct"/>
          </w:tcPr>
          <w:p w14:paraId="5BB9E58B" w14:textId="77777777" w:rsidR="007E6D66" w:rsidRDefault="007E6D66" w:rsidP="004855AF">
            <w:pPr>
              <w:widowControl w:val="0"/>
              <w:rPr>
                <w:rFonts w:ascii="Times New Roman" w:hAnsi="Times New Roman" w:cs="Times New Roman"/>
                <w:sz w:val="24"/>
                <w:szCs w:val="24"/>
              </w:rPr>
            </w:pPr>
          </w:p>
        </w:tc>
        <w:tc>
          <w:tcPr>
            <w:tcW w:w="306" w:type="pct"/>
          </w:tcPr>
          <w:p w14:paraId="05A7EE40" w14:textId="77777777" w:rsidR="007E6D66" w:rsidRDefault="007E6D66" w:rsidP="004855AF">
            <w:pPr>
              <w:widowControl w:val="0"/>
              <w:rPr>
                <w:rFonts w:ascii="Times New Roman" w:hAnsi="Times New Roman" w:cs="Times New Roman"/>
                <w:sz w:val="24"/>
                <w:szCs w:val="24"/>
              </w:rPr>
            </w:pPr>
          </w:p>
        </w:tc>
        <w:tc>
          <w:tcPr>
            <w:tcW w:w="485" w:type="pct"/>
          </w:tcPr>
          <w:p w14:paraId="166BBE2E" w14:textId="77777777" w:rsidR="007E6D66" w:rsidRDefault="007E6D66" w:rsidP="004855AF">
            <w:pPr>
              <w:widowControl w:val="0"/>
              <w:rPr>
                <w:rFonts w:ascii="Times New Roman" w:hAnsi="Times New Roman" w:cs="Times New Roman"/>
                <w:sz w:val="24"/>
                <w:szCs w:val="24"/>
              </w:rPr>
            </w:pPr>
          </w:p>
        </w:tc>
      </w:tr>
      <w:tr w:rsidR="007E6D66" w14:paraId="0E77AADB" w14:textId="77777777" w:rsidTr="004855AF">
        <w:tc>
          <w:tcPr>
            <w:tcW w:w="476" w:type="pct"/>
          </w:tcPr>
          <w:p w14:paraId="452420A1" w14:textId="77777777" w:rsidR="007E6D66" w:rsidRDefault="007E6D66" w:rsidP="004855AF">
            <w:pPr>
              <w:widowControl w:val="0"/>
              <w:rPr>
                <w:rFonts w:ascii="Times New Roman" w:hAnsi="Times New Roman" w:cs="Times New Roman"/>
                <w:sz w:val="24"/>
                <w:szCs w:val="24"/>
              </w:rPr>
            </w:pPr>
          </w:p>
        </w:tc>
        <w:tc>
          <w:tcPr>
            <w:tcW w:w="406" w:type="pct"/>
          </w:tcPr>
          <w:p w14:paraId="1604A857" w14:textId="77777777" w:rsidR="007E6D66" w:rsidRDefault="007E6D66" w:rsidP="004855AF">
            <w:pPr>
              <w:widowControl w:val="0"/>
              <w:rPr>
                <w:rFonts w:ascii="Times New Roman" w:hAnsi="Times New Roman" w:cs="Times New Roman"/>
                <w:sz w:val="24"/>
                <w:szCs w:val="24"/>
              </w:rPr>
            </w:pPr>
          </w:p>
        </w:tc>
        <w:tc>
          <w:tcPr>
            <w:tcW w:w="513" w:type="pct"/>
          </w:tcPr>
          <w:p w14:paraId="4BBAE201" w14:textId="77777777" w:rsidR="007E6D66" w:rsidRDefault="007E6D66" w:rsidP="004855AF">
            <w:pPr>
              <w:widowControl w:val="0"/>
              <w:rPr>
                <w:rFonts w:ascii="Times New Roman" w:hAnsi="Times New Roman" w:cs="Times New Roman"/>
                <w:sz w:val="24"/>
                <w:szCs w:val="24"/>
              </w:rPr>
            </w:pPr>
          </w:p>
        </w:tc>
        <w:tc>
          <w:tcPr>
            <w:tcW w:w="644" w:type="pct"/>
          </w:tcPr>
          <w:p w14:paraId="5B7D1661" w14:textId="77777777" w:rsidR="007E6D66" w:rsidRDefault="007E6D66" w:rsidP="004855AF">
            <w:pPr>
              <w:widowControl w:val="0"/>
              <w:rPr>
                <w:rFonts w:ascii="Times New Roman" w:hAnsi="Times New Roman" w:cs="Times New Roman"/>
                <w:sz w:val="24"/>
                <w:szCs w:val="24"/>
              </w:rPr>
            </w:pPr>
          </w:p>
        </w:tc>
        <w:tc>
          <w:tcPr>
            <w:tcW w:w="539" w:type="pct"/>
          </w:tcPr>
          <w:p w14:paraId="68D07528" w14:textId="77777777" w:rsidR="007E6D66" w:rsidRDefault="007E6D66" w:rsidP="004855AF">
            <w:pPr>
              <w:widowControl w:val="0"/>
              <w:rPr>
                <w:rFonts w:ascii="Times New Roman" w:hAnsi="Times New Roman" w:cs="Times New Roman"/>
                <w:sz w:val="24"/>
                <w:szCs w:val="24"/>
              </w:rPr>
            </w:pPr>
          </w:p>
        </w:tc>
        <w:tc>
          <w:tcPr>
            <w:tcW w:w="230" w:type="pct"/>
          </w:tcPr>
          <w:p w14:paraId="202B6B48" w14:textId="77777777" w:rsidR="007E6D66" w:rsidRDefault="007E6D66" w:rsidP="004855AF">
            <w:pPr>
              <w:widowControl w:val="0"/>
              <w:rPr>
                <w:rFonts w:ascii="Times New Roman" w:hAnsi="Times New Roman" w:cs="Times New Roman"/>
                <w:sz w:val="24"/>
                <w:szCs w:val="24"/>
              </w:rPr>
            </w:pPr>
          </w:p>
        </w:tc>
        <w:tc>
          <w:tcPr>
            <w:tcW w:w="390" w:type="pct"/>
          </w:tcPr>
          <w:p w14:paraId="3CBF6446" w14:textId="77777777" w:rsidR="007E6D66" w:rsidRDefault="007E6D66" w:rsidP="004855AF">
            <w:pPr>
              <w:widowControl w:val="0"/>
              <w:rPr>
                <w:rFonts w:ascii="Times New Roman" w:hAnsi="Times New Roman" w:cs="Times New Roman"/>
                <w:sz w:val="24"/>
                <w:szCs w:val="24"/>
              </w:rPr>
            </w:pPr>
          </w:p>
        </w:tc>
        <w:tc>
          <w:tcPr>
            <w:tcW w:w="232" w:type="pct"/>
          </w:tcPr>
          <w:p w14:paraId="1576B756" w14:textId="77777777" w:rsidR="007E6D66" w:rsidRDefault="007E6D66" w:rsidP="004855AF">
            <w:pPr>
              <w:widowControl w:val="0"/>
              <w:rPr>
                <w:rFonts w:ascii="Times New Roman" w:hAnsi="Times New Roman" w:cs="Times New Roman"/>
                <w:sz w:val="24"/>
                <w:szCs w:val="24"/>
              </w:rPr>
            </w:pPr>
          </w:p>
        </w:tc>
        <w:tc>
          <w:tcPr>
            <w:tcW w:w="232" w:type="pct"/>
          </w:tcPr>
          <w:p w14:paraId="066412EC" w14:textId="77777777" w:rsidR="007E6D66" w:rsidRDefault="007E6D66" w:rsidP="004855AF">
            <w:pPr>
              <w:widowControl w:val="0"/>
              <w:rPr>
                <w:rFonts w:ascii="Times New Roman" w:hAnsi="Times New Roman" w:cs="Times New Roman"/>
                <w:sz w:val="24"/>
                <w:szCs w:val="24"/>
              </w:rPr>
            </w:pPr>
          </w:p>
        </w:tc>
        <w:tc>
          <w:tcPr>
            <w:tcW w:w="316" w:type="pct"/>
          </w:tcPr>
          <w:p w14:paraId="48368F72" w14:textId="77777777" w:rsidR="007E6D66" w:rsidRDefault="007E6D66" w:rsidP="004855AF">
            <w:pPr>
              <w:widowControl w:val="0"/>
              <w:rPr>
                <w:rFonts w:ascii="Times New Roman" w:hAnsi="Times New Roman" w:cs="Times New Roman"/>
                <w:sz w:val="24"/>
                <w:szCs w:val="24"/>
              </w:rPr>
            </w:pPr>
          </w:p>
        </w:tc>
        <w:tc>
          <w:tcPr>
            <w:tcW w:w="230" w:type="pct"/>
          </w:tcPr>
          <w:p w14:paraId="7029EC97" w14:textId="77777777" w:rsidR="007E6D66" w:rsidRDefault="007E6D66" w:rsidP="004855AF">
            <w:pPr>
              <w:widowControl w:val="0"/>
              <w:rPr>
                <w:rFonts w:ascii="Times New Roman" w:hAnsi="Times New Roman" w:cs="Times New Roman"/>
                <w:sz w:val="24"/>
                <w:szCs w:val="24"/>
              </w:rPr>
            </w:pPr>
          </w:p>
        </w:tc>
        <w:tc>
          <w:tcPr>
            <w:tcW w:w="306" w:type="pct"/>
          </w:tcPr>
          <w:p w14:paraId="13665771" w14:textId="77777777" w:rsidR="007E6D66" w:rsidRDefault="007E6D66" w:rsidP="004855AF">
            <w:pPr>
              <w:widowControl w:val="0"/>
              <w:rPr>
                <w:rFonts w:ascii="Times New Roman" w:hAnsi="Times New Roman" w:cs="Times New Roman"/>
                <w:sz w:val="24"/>
                <w:szCs w:val="24"/>
              </w:rPr>
            </w:pPr>
          </w:p>
        </w:tc>
        <w:tc>
          <w:tcPr>
            <w:tcW w:w="485" w:type="pct"/>
          </w:tcPr>
          <w:p w14:paraId="583543D2" w14:textId="77777777" w:rsidR="007E6D66" w:rsidRDefault="007E6D66" w:rsidP="004855AF">
            <w:pPr>
              <w:widowControl w:val="0"/>
              <w:rPr>
                <w:rFonts w:ascii="Times New Roman" w:hAnsi="Times New Roman" w:cs="Times New Roman"/>
                <w:sz w:val="24"/>
                <w:szCs w:val="24"/>
              </w:rPr>
            </w:pPr>
          </w:p>
        </w:tc>
      </w:tr>
      <w:tr w:rsidR="007E6D66" w14:paraId="63053D5B" w14:textId="77777777" w:rsidTr="004855AF">
        <w:tc>
          <w:tcPr>
            <w:tcW w:w="476" w:type="pct"/>
          </w:tcPr>
          <w:p w14:paraId="1FE245B0" w14:textId="77777777" w:rsidR="007E6D66" w:rsidRDefault="007E6D66" w:rsidP="004855AF">
            <w:pPr>
              <w:widowControl w:val="0"/>
              <w:rPr>
                <w:rFonts w:ascii="Times New Roman" w:hAnsi="Times New Roman" w:cs="Times New Roman"/>
                <w:sz w:val="24"/>
                <w:szCs w:val="24"/>
              </w:rPr>
            </w:pPr>
          </w:p>
        </w:tc>
        <w:tc>
          <w:tcPr>
            <w:tcW w:w="406" w:type="pct"/>
          </w:tcPr>
          <w:p w14:paraId="46983845" w14:textId="77777777" w:rsidR="007E6D66" w:rsidRDefault="007E6D66" w:rsidP="004855AF">
            <w:pPr>
              <w:widowControl w:val="0"/>
              <w:rPr>
                <w:rFonts w:ascii="Times New Roman" w:hAnsi="Times New Roman" w:cs="Times New Roman"/>
                <w:sz w:val="24"/>
                <w:szCs w:val="24"/>
              </w:rPr>
            </w:pPr>
          </w:p>
        </w:tc>
        <w:tc>
          <w:tcPr>
            <w:tcW w:w="513" w:type="pct"/>
          </w:tcPr>
          <w:p w14:paraId="58B385E8" w14:textId="77777777" w:rsidR="007E6D66" w:rsidRDefault="007E6D66" w:rsidP="004855AF">
            <w:pPr>
              <w:widowControl w:val="0"/>
              <w:rPr>
                <w:rFonts w:ascii="Times New Roman" w:hAnsi="Times New Roman" w:cs="Times New Roman"/>
                <w:sz w:val="24"/>
                <w:szCs w:val="24"/>
              </w:rPr>
            </w:pPr>
          </w:p>
        </w:tc>
        <w:tc>
          <w:tcPr>
            <w:tcW w:w="644" w:type="pct"/>
          </w:tcPr>
          <w:p w14:paraId="7A25031F" w14:textId="77777777" w:rsidR="007E6D66" w:rsidRDefault="007E6D66" w:rsidP="004855AF">
            <w:pPr>
              <w:widowControl w:val="0"/>
              <w:rPr>
                <w:rFonts w:ascii="Times New Roman" w:hAnsi="Times New Roman" w:cs="Times New Roman"/>
                <w:sz w:val="24"/>
                <w:szCs w:val="24"/>
              </w:rPr>
            </w:pPr>
          </w:p>
        </w:tc>
        <w:tc>
          <w:tcPr>
            <w:tcW w:w="539" w:type="pct"/>
          </w:tcPr>
          <w:p w14:paraId="78F5C767" w14:textId="77777777" w:rsidR="007E6D66" w:rsidRDefault="007E6D66" w:rsidP="004855AF">
            <w:pPr>
              <w:widowControl w:val="0"/>
              <w:rPr>
                <w:rFonts w:ascii="Times New Roman" w:hAnsi="Times New Roman" w:cs="Times New Roman"/>
                <w:sz w:val="24"/>
                <w:szCs w:val="24"/>
              </w:rPr>
            </w:pPr>
          </w:p>
        </w:tc>
        <w:tc>
          <w:tcPr>
            <w:tcW w:w="230" w:type="pct"/>
          </w:tcPr>
          <w:p w14:paraId="07EFA019" w14:textId="77777777" w:rsidR="007E6D66" w:rsidRDefault="007E6D66" w:rsidP="004855AF">
            <w:pPr>
              <w:widowControl w:val="0"/>
              <w:rPr>
                <w:rFonts w:ascii="Times New Roman" w:hAnsi="Times New Roman" w:cs="Times New Roman"/>
                <w:sz w:val="24"/>
                <w:szCs w:val="24"/>
              </w:rPr>
            </w:pPr>
          </w:p>
        </w:tc>
        <w:tc>
          <w:tcPr>
            <w:tcW w:w="390" w:type="pct"/>
          </w:tcPr>
          <w:p w14:paraId="0EDDA54B" w14:textId="77777777" w:rsidR="007E6D66" w:rsidRDefault="007E6D66" w:rsidP="004855AF">
            <w:pPr>
              <w:widowControl w:val="0"/>
              <w:rPr>
                <w:rFonts w:ascii="Times New Roman" w:hAnsi="Times New Roman" w:cs="Times New Roman"/>
                <w:sz w:val="24"/>
                <w:szCs w:val="24"/>
              </w:rPr>
            </w:pPr>
          </w:p>
        </w:tc>
        <w:tc>
          <w:tcPr>
            <w:tcW w:w="232" w:type="pct"/>
          </w:tcPr>
          <w:p w14:paraId="681AE94A" w14:textId="77777777" w:rsidR="007E6D66" w:rsidRDefault="007E6D66" w:rsidP="004855AF">
            <w:pPr>
              <w:widowControl w:val="0"/>
              <w:rPr>
                <w:rFonts w:ascii="Times New Roman" w:hAnsi="Times New Roman" w:cs="Times New Roman"/>
                <w:sz w:val="24"/>
                <w:szCs w:val="24"/>
              </w:rPr>
            </w:pPr>
          </w:p>
        </w:tc>
        <w:tc>
          <w:tcPr>
            <w:tcW w:w="232" w:type="pct"/>
          </w:tcPr>
          <w:p w14:paraId="6B749AD1" w14:textId="77777777" w:rsidR="007E6D66" w:rsidRDefault="007E6D66" w:rsidP="004855AF">
            <w:pPr>
              <w:widowControl w:val="0"/>
              <w:rPr>
                <w:rFonts w:ascii="Times New Roman" w:hAnsi="Times New Roman" w:cs="Times New Roman"/>
                <w:sz w:val="24"/>
                <w:szCs w:val="24"/>
              </w:rPr>
            </w:pPr>
          </w:p>
        </w:tc>
        <w:tc>
          <w:tcPr>
            <w:tcW w:w="316" w:type="pct"/>
          </w:tcPr>
          <w:p w14:paraId="73642315" w14:textId="77777777" w:rsidR="007E6D66" w:rsidRDefault="007E6D66" w:rsidP="004855AF">
            <w:pPr>
              <w:widowControl w:val="0"/>
              <w:rPr>
                <w:rFonts w:ascii="Times New Roman" w:hAnsi="Times New Roman" w:cs="Times New Roman"/>
                <w:sz w:val="24"/>
                <w:szCs w:val="24"/>
              </w:rPr>
            </w:pPr>
          </w:p>
        </w:tc>
        <w:tc>
          <w:tcPr>
            <w:tcW w:w="230" w:type="pct"/>
          </w:tcPr>
          <w:p w14:paraId="63A2D0D7" w14:textId="77777777" w:rsidR="007E6D66" w:rsidRDefault="007E6D66" w:rsidP="004855AF">
            <w:pPr>
              <w:widowControl w:val="0"/>
              <w:rPr>
                <w:rFonts w:ascii="Times New Roman" w:hAnsi="Times New Roman" w:cs="Times New Roman"/>
                <w:sz w:val="24"/>
                <w:szCs w:val="24"/>
              </w:rPr>
            </w:pPr>
          </w:p>
        </w:tc>
        <w:tc>
          <w:tcPr>
            <w:tcW w:w="306" w:type="pct"/>
          </w:tcPr>
          <w:p w14:paraId="7832BDD1" w14:textId="77777777" w:rsidR="007E6D66" w:rsidRDefault="007E6D66" w:rsidP="004855AF">
            <w:pPr>
              <w:widowControl w:val="0"/>
              <w:rPr>
                <w:rFonts w:ascii="Times New Roman" w:hAnsi="Times New Roman" w:cs="Times New Roman"/>
                <w:sz w:val="24"/>
                <w:szCs w:val="24"/>
              </w:rPr>
            </w:pPr>
          </w:p>
        </w:tc>
        <w:tc>
          <w:tcPr>
            <w:tcW w:w="485" w:type="pct"/>
          </w:tcPr>
          <w:p w14:paraId="4DA8E27A" w14:textId="77777777" w:rsidR="007E6D66" w:rsidRDefault="007E6D66" w:rsidP="004855AF">
            <w:pPr>
              <w:widowControl w:val="0"/>
              <w:rPr>
                <w:rFonts w:ascii="Times New Roman" w:hAnsi="Times New Roman" w:cs="Times New Roman"/>
                <w:sz w:val="24"/>
                <w:szCs w:val="24"/>
              </w:rPr>
            </w:pPr>
          </w:p>
        </w:tc>
      </w:tr>
      <w:tr w:rsidR="007E6D66" w14:paraId="5AD00BC6" w14:textId="77777777" w:rsidTr="004855AF">
        <w:tc>
          <w:tcPr>
            <w:tcW w:w="476" w:type="pct"/>
          </w:tcPr>
          <w:p w14:paraId="5B0FC07F" w14:textId="77777777" w:rsidR="007E6D66" w:rsidRDefault="007E6D66" w:rsidP="004855AF">
            <w:pPr>
              <w:widowControl w:val="0"/>
              <w:rPr>
                <w:rFonts w:ascii="Times New Roman" w:hAnsi="Times New Roman" w:cs="Times New Roman"/>
                <w:sz w:val="24"/>
                <w:szCs w:val="24"/>
              </w:rPr>
            </w:pPr>
          </w:p>
        </w:tc>
        <w:tc>
          <w:tcPr>
            <w:tcW w:w="406" w:type="pct"/>
          </w:tcPr>
          <w:p w14:paraId="0658AC52" w14:textId="77777777" w:rsidR="007E6D66" w:rsidRDefault="007E6D66" w:rsidP="004855AF">
            <w:pPr>
              <w:widowControl w:val="0"/>
              <w:rPr>
                <w:rFonts w:ascii="Times New Roman" w:hAnsi="Times New Roman" w:cs="Times New Roman"/>
                <w:sz w:val="24"/>
                <w:szCs w:val="24"/>
              </w:rPr>
            </w:pPr>
          </w:p>
        </w:tc>
        <w:tc>
          <w:tcPr>
            <w:tcW w:w="513" w:type="pct"/>
          </w:tcPr>
          <w:p w14:paraId="12D773A6" w14:textId="77777777" w:rsidR="007E6D66" w:rsidRDefault="007E6D66" w:rsidP="004855AF">
            <w:pPr>
              <w:widowControl w:val="0"/>
              <w:rPr>
                <w:rFonts w:ascii="Times New Roman" w:hAnsi="Times New Roman" w:cs="Times New Roman"/>
                <w:sz w:val="24"/>
                <w:szCs w:val="24"/>
              </w:rPr>
            </w:pPr>
          </w:p>
        </w:tc>
        <w:tc>
          <w:tcPr>
            <w:tcW w:w="644" w:type="pct"/>
          </w:tcPr>
          <w:p w14:paraId="6E7C6112" w14:textId="77777777" w:rsidR="007E6D66" w:rsidRDefault="007E6D66" w:rsidP="004855AF">
            <w:pPr>
              <w:widowControl w:val="0"/>
              <w:rPr>
                <w:rFonts w:ascii="Times New Roman" w:hAnsi="Times New Roman" w:cs="Times New Roman"/>
                <w:sz w:val="24"/>
                <w:szCs w:val="24"/>
              </w:rPr>
            </w:pPr>
          </w:p>
        </w:tc>
        <w:tc>
          <w:tcPr>
            <w:tcW w:w="539" w:type="pct"/>
          </w:tcPr>
          <w:p w14:paraId="34A4F177" w14:textId="77777777" w:rsidR="007E6D66" w:rsidRDefault="007E6D66" w:rsidP="004855AF">
            <w:pPr>
              <w:widowControl w:val="0"/>
              <w:rPr>
                <w:rFonts w:ascii="Times New Roman" w:hAnsi="Times New Roman" w:cs="Times New Roman"/>
                <w:sz w:val="24"/>
                <w:szCs w:val="24"/>
              </w:rPr>
            </w:pPr>
          </w:p>
        </w:tc>
        <w:tc>
          <w:tcPr>
            <w:tcW w:w="230" w:type="pct"/>
          </w:tcPr>
          <w:p w14:paraId="36D03ADF" w14:textId="77777777" w:rsidR="007E6D66" w:rsidRDefault="007E6D66" w:rsidP="004855AF">
            <w:pPr>
              <w:widowControl w:val="0"/>
              <w:rPr>
                <w:rFonts w:ascii="Times New Roman" w:hAnsi="Times New Roman" w:cs="Times New Roman"/>
                <w:sz w:val="24"/>
                <w:szCs w:val="24"/>
              </w:rPr>
            </w:pPr>
          </w:p>
        </w:tc>
        <w:tc>
          <w:tcPr>
            <w:tcW w:w="390" w:type="pct"/>
          </w:tcPr>
          <w:p w14:paraId="6D6F5247" w14:textId="77777777" w:rsidR="007E6D66" w:rsidRDefault="007E6D66" w:rsidP="004855AF">
            <w:pPr>
              <w:widowControl w:val="0"/>
              <w:rPr>
                <w:rFonts w:ascii="Times New Roman" w:hAnsi="Times New Roman" w:cs="Times New Roman"/>
                <w:sz w:val="24"/>
                <w:szCs w:val="24"/>
              </w:rPr>
            </w:pPr>
          </w:p>
        </w:tc>
        <w:tc>
          <w:tcPr>
            <w:tcW w:w="232" w:type="pct"/>
          </w:tcPr>
          <w:p w14:paraId="62B462C1" w14:textId="77777777" w:rsidR="007E6D66" w:rsidRDefault="007E6D66" w:rsidP="004855AF">
            <w:pPr>
              <w:widowControl w:val="0"/>
              <w:rPr>
                <w:rFonts w:ascii="Times New Roman" w:hAnsi="Times New Roman" w:cs="Times New Roman"/>
                <w:sz w:val="24"/>
                <w:szCs w:val="24"/>
              </w:rPr>
            </w:pPr>
          </w:p>
        </w:tc>
        <w:tc>
          <w:tcPr>
            <w:tcW w:w="232" w:type="pct"/>
          </w:tcPr>
          <w:p w14:paraId="3D3D74C8" w14:textId="77777777" w:rsidR="007E6D66" w:rsidRDefault="007E6D66" w:rsidP="004855AF">
            <w:pPr>
              <w:widowControl w:val="0"/>
              <w:rPr>
                <w:rFonts w:ascii="Times New Roman" w:hAnsi="Times New Roman" w:cs="Times New Roman"/>
                <w:sz w:val="24"/>
                <w:szCs w:val="24"/>
              </w:rPr>
            </w:pPr>
          </w:p>
        </w:tc>
        <w:tc>
          <w:tcPr>
            <w:tcW w:w="316" w:type="pct"/>
          </w:tcPr>
          <w:p w14:paraId="79B6015B" w14:textId="77777777" w:rsidR="007E6D66" w:rsidRDefault="007E6D66" w:rsidP="004855AF">
            <w:pPr>
              <w:widowControl w:val="0"/>
              <w:rPr>
                <w:rFonts w:ascii="Times New Roman" w:hAnsi="Times New Roman" w:cs="Times New Roman"/>
                <w:sz w:val="24"/>
                <w:szCs w:val="24"/>
              </w:rPr>
            </w:pPr>
          </w:p>
        </w:tc>
        <w:tc>
          <w:tcPr>
            <w:tcW w:w="230" w:type="pct"/>
          </w:tcPr>
          <w:p w14:paraId="565F050E" w14:textId="77777777" w:rsidR="007E6D66" w:rsidRDefault="007E6D66" w:rsidP="004855AF">
            <w:pPr>
              <w:widowControl w:val="0"/>
              <w:rPr>
                <w:rFonts w:ascii="Times New Roman" w:hAnsi="Times New Roman" w:cs="Times New Roman"/>
                <w:sz w:val="24"/>
                <w:szCs w:val="24"/>
              </w:rPr>
            </w:pPr>
          </w:p>
        </w:tc>
        <w:tc>
          <w:tcPr>
            <w:tcW w:w="306" w:type="pct"/>
          </w:tcPr>
          <w:p w14:paraId="1651D3D0" w14:textId="77777777" w:rsidR="007E6D66" w:rsidRDefault="007E6D66" w:rsidP="004855AF">
            <w:pPr>
              <w:widowControl w:val="0"/>
              <w:rPr>
                <w:rFonts w:ascii="Times New Roman" w:hAnsi="Times New Roman" w:cs="Times New Roman"/>
                <w:sz w:val="24"/>
                <w:szCs w:val="24"/>
              </w:rPr>
            </w:pPr>
          </w:p>
        </w:tc>
        <w:tc>
          <w:tcPr>
            <w:tcW w:w="485" w:type="pct"/>
          </w:tcPr>
          <w:p w14:paraId="5C37915A" w14:textId="77777777" w:rsidR="007E6D66" w:rsidRDefault="007E6D66" w:rsidP="004855AF">
            <w:pPr>
              <w:widowControl w:val="0"/>
              <w:rPr>
                <w:rFonts w:ascii="Times New Roman" w:hAnsi="Times New Roman" w:cs="Times New Roman"/>
                <w:sz w:val="24"/>
                <w:szCs w:val="24"/>
              </w:rPr>
            </w:pPr>
          </w:p>
        </w:tc>
      </w:tr>
      <w:tr w:rsidR="007E6D66" w14:paraId="4136B979" w14:textId="77777777" w:rsidTr="004855AF">
        <w:tc>
          <w:tcPr>
            <w:tcW w:w="476" w:type="pct"/>
          </w:tcPr>
          <w:p w14:paraId="7A60A236" w14:textId="77777777" w:rsidR="007E6D66" w:rsidRDefault="007E6D66" w:rsidP="004855AF">
            <w:pPr>
              <w:widowControl w:val="0"/>
              <w:rPr>
                <w:rFonts w:ascii="Times New Roman" w:hAnsi="Times New Roman" w:cs="Times New Roman"/>
                <w:sz w:val="24"/>
                <w:szCs w:val="24"/>
              </w:rPr>
            </w:pPr>
          </w:p>
        </w:tc>
        <w:tc>
          <w:tcPr>
            <w:tcW w:w="406" w:type="pct"/>
          </w:tcPr>
          <w:p w14:paraId="683BF869" w14:textId="77777777" w:rsidR="007E6D66" w:rsidRDefault="007E6D66" w:rsidP="004855AF">
            <w:pPr>
              <w:widowControl w:val="0"/>
              <w:rPr>
                <w:rFonts w:ascii="Times New Roman" w:hAnsi="Times New Roman" w:cs="Times New Roman"/>
                <w:sz w:val="24"/>
                <w:szCs w:val="24"/>
              </w:rPr>
            </w:pPr>
          </w:p>
        </w:tc>
        <w:tc>
          <w:tcPr>
            <w:tcW w:w="513" w:type="pct"/>
          </w:tcPr>
          <w:p w14:paraId="5FB5CBA7" w14:textId="77777777" w:rsidR="007E6D66" w:rsidRDefault="007E6D66" w:rsidP="004855AF">
            <w:pPr>
              <w:widowControl w:val="0"/>
              <w:rPr>
                <w:rFonts w:ascii="Times New Roman" w:hAnsi="Times New Roman" w:cs="Times New Roman"/>
                <w:sz w:val="24"/>
                <w:szCs w:val="24"/>
              </w:rPr>
            </w:pPr>
          </w:p>
        </w:tc>
        <w:tc>
          <w:tcPr>
            <w:tcW w:w="644" w:type="pct"/>
          </w:tcPr>
          <w:p w14:paraId="5C52BB01" w14:textId="77777777" w:rsidR="007E6D66" w:rsidRDefault="007E6D66" w:rsidP="004855AF">
            <w:pPr>
              <w:widowControl w:val="0"/>
              <w:rPr>
                <w:rFonts w:ascii="Times New Roman" w:hAnsi="Times New Roman" w:cs="Times New Roman"/>
                <w:sz w:val="24"/>
                <w:szCs w:val="24"/>
              </w:rPr>
            </w:pPr>
          </w:p>
        </w:tc>
        <w:tc>
          <w:tcPr>
            <w:tcW w:w="539" w:type="pct"/>
          </w:tcPr>
          <w:p w14:paraId="6CDD006F" w14:textId="77777777" w:rsidR="007E6D66" w:rsidRDefault="007E6D66" w:rsidP="004855AF">
            <w:pPr>
              <w:widowControl w:val="0"/>
              <w:rPr>
                <w:rFonts w:ascii="Times New Roman" w:hAnsi="Times New Roman" w:cs="Times New Roman"/>
                <w:sz w:val="24"/>
                <w:szCs w:val="24"/>
              </w:rPr>
            </w:pPr>
          </w:p>
        </w:tc>
        <w:tc>
          <w:tcPr>
            <w:tcW w:w="230" w:type="pct"/>
          </w:tcPr>
          <w:p w14:paraId="756691D1" w14:textId="77777777" w:rsidR="007E6D66" w:rsidRDefault="007E6D66" w:rsidP="004855AF">
            <w:pPr>
              <w:widowControl w:val="0"/>
              <w:rPr>
                <w:rFonts w:ascii="Times New Roman" w:hAnsi="Times New Roman" w:cs="Times New Roman"/>
                <w:sz w:val="24"/>
                <w:szCs w:val="24"/>
              </w:rPr>
            </w:pPr>
          </w:p>
        </w:tc>
        <w:tc>
          <w:tcPr>
            <w:tcW w:w="390" w:type="pct"/>
          </w:tcPr>
          <w:p w14:paraId="7AF4E38D" w14:textId="77777777" w:rsidR="007E6D66" w:rsidRDefault="007E6D66" w:rsidP="004855AF">
            <w:pPr>
              <w:widowControl w:val="0"/>
              <w:rPr>
                <w:rFonts w:ascii="Times New Roman" w:hAnsi="Times New Roman" w:cs="Times New Roman"/>
                <w:sz w:val="24"/>
                <w:szCs w:val="24"/>
              </w:rPr>
            </w:pPr>
          </w:p>
        </w:tc>
        <w:tc>
          <w:tcPr>
            <w:tcW w:w="232" w:type="pct"/>
          </w:tcPr>
          <w:p w14:paraId="1FCA9654" w14:textId="77777777" w:rsidR="007E6D66" w:rsidRDefault="007E6D66" w:rsidP="004855AF">
            <w:pPr>
              <w:widowControl w:val="0"/>
              <w:rPr>
                <w:rFonts w:ascii="Times New Roman" w:hAnsi="Times New Roman" w:cs="Times New Roman"/>
                <w:sz w:val="24"/>
                <w:szCs w:val="24"/>
              </w:rPr>
            </w:pPr>
          </w:p>
        </w:tc>
        <w:tc>
          <w:tcPr>
            <w:tcW w:w="232" w:type="pct"/>
          </w:tcPr>
          <w:p w14:paraId="39F5E2F7" w14:textId="77777777" w:rsidR="007E6D66" w:rsidRDefault="007E6D66" w:rsidP="004855AF">
            <w:pPr>
              <w:widowControl w:val="0"/>
              <w:rPr>
                <w:rFonts w:ascii="Times New Roman" w:hAnsi="Times New Roman" w:cs="Times New Roman"/>
                <w:sz w:val="24"/>
                <w:szCs w:val="24"/>
              </w:rPr>
            </w:pPr>
          </w:p>
        </w:tc>
        <w:tc>
          <w:tcPr>
            <w:tcW w:w="316" w:type="pct"/>
          </w:tcPr>
          <w:p w14:paraId="2910FE64" w14:textId="77777777" w:rsidR="007E6D66" w:rsidRDefault="007E6D66" w:rsidP="004855AF">
            <w:pPr>
              <w:widowControl w:val="0"/>
              <w:rPr>
                <w:rFonts w:ascii="Times New Roman" w:hAnsi="Times New Roman" w:cs="Times New Roman"/>
                <w:sz w:val="24"/>
                <w:szCs w:val="24"/>
              </w:rPr>
            </w:pPr>
          </w:p>
        </w:tc>
        <w:tc>
          <w:tcPr>
            <w:tcW w:w="230" w:type="pct"/>
          </w:tcPr>
          <w:p w14:paraId="0BFC01F2" w14:textId="77777777" w:rsidR="007E6D66" w:rsidRDefault="007E6D66" w:rsidP="004855AF">
            <w:pPr>
              <w:widowControl w:val="0"/>
              <w:rPr>
                <w:rFonts w:ascii="Times New Roman" w:hAnsi="Times New Roman" w:cs="Times New Roman"/>
                <w:sz w:val="24"/>
                <w:szCs w:val="24"/>
              </w:rPr>
            </w:pPr>
          </w:p>
        </w:tc>
        <w:tc>
          <w:tcPr>
            <w:tcW w:w="306" w:type="pct"/>
          </w:tcPr>
          <w:p w14:paraId="5DE35C8E" w14:textId="77777777" w:rsidR="007E6D66" w:rsidRDefault="007E6D66" w:rsidP="004855AF">
            <w:pPr>
              <w:widowControl w:val="0"/>
              <w:rPr>
                <w:rFonts w:ascii="Times New Roman" w:hAnsi="Times New Roman" w:cs="Times New Roman"/>
                <w:sz w:val="24"/>
                <w:szCs w:val="24"/>
              </w:rPr>
            </w:pPr>
          </w:p>
        </w:tc>
        <w:tc>
          <w:tcPr>
            <w:tcW w:w="485" w:type="pct"/>
          </w:tcPr>
          <w:p w14:paraId="7662A3E7" w14:textId="77777777" w:rsidR="007E6D66" w:rsidRDefault="007E6D66" w:rsidP="004855AF">
            <w:pPr>
              <w:widowControl w:val="0"/>
              <w:rPr>
                <w:rFonts w:ascii="Times New Roman" w:hAnsi="Times New Roman" w:cs="Times New Roman"/>
                <w:sz w:val="24"/>
                <w:szCs w:val="24"/>
              </w:rPr>
            </w:pPr>
          </w:p>
        </w:tc>
      </w:tr>
      <w:tr w:rsidR="007E6D66" w14:paraId="4B6C76AD" w14:textId="77777777" w:rsidTr="004855AF">
        <w:tc>
          <w:tcPr>
            <w:tcW w:w="476" w:type="pct"/>
          </w:tcPr>
          <w:p w14:paraId="6B7627CD" w14:textId="77777777" w:rsidR="007E6D66" w:rsidRDefault="007E6D66" w:rsidP="004855AF">
            <w:pPr>
              <w:widowControl w:val="0"/>
              <w:rPr>
                <w:rFonts w:ascii="Times New Roman" w:hAnsi="Times New Roman" w:cs="Times New Roman"/>
                <w:sz w:val="24"/>
                <w:szCs w:val="24"/>
              </w:rPr>
            </w:pPr>
          </w:p>
        </w:tc>
        <w:tc>
          <w:tcPr>
            <w:tcW w:w="406" w:type="pct"/>
          </w:tcPr>
          <w:p w14:paraId="2EE1E34D" w14:textId="77777777" w:rsidR="007E6D66" w:rsidRDefault="007E6D66" w:rsidP="004855AF">
            <w:pPr>
              <w:widowControl w:val="0"/>
              <w:rPr>
                <w:rFonts w:ascii="Times New Roman" w:hAnsi="Times New Roman" w:cs="Times New Roman"/>
                <w:sz w:val="24"/>
                <w:szCs w:val="24"/>
              </w:rPr>
            </w:pPr>
          </w:p>
        </w:tc>
        <w:tc>
          <w:tcPr>
            <w:tcW w:w="513" w:type="pct"/>
          </w:tcPr>
          <w:p w14:paraId="2AD9D651" w14:textId="77777777" w:rsidR="007E6D66" w:rsidRDefault="007E6D66" w:rsidP="004855AF">
            <w:pPr>
              <w:widowControl w:val="0"/>
              <w:rPr>
                <w:rFonts w:ascii="Times New Roman" w:hAnsi="Times New Roman" w:cs="Times New Roman"/>
                <w:sz w:val="24"/>
                <w:szCs w:val="24"/>
              </w:rPr>
            </w:pPr>
          </w:p>
        </w:tc>
        <w:tc>
          <w:tcPr>
            <w:tcW w:w="644" w:type="pct"/>
          </w:tcPr>
          <w:p w14:paraId="01FFB6FF" w14:textId="77777777" w:rsidR="007E6D66" w:rsidRDefault="007E6D66" w:rsidP="004855AF">
            <w:pPr>
              <w:widowControl w:val="0"/>
              <w:rPr>
                <w:rFonts w:ascii="Times New Roman" w:hAnsi="Times New Roman" w:cs="Times New Roman"/>
                <w:sz w:val="24"/>
                <w:szCs w:val="24"/>
              </w:rPr>
            </w:pPr>
          </w:p>
        </w:tc>
        <w:tc>
          <w:tcPr>
            <w:tcW w:w="539" w:type="pct"/>
          </w:tcPr>
          <w:p w14:paraId="4A1C18BF" w14:textId="77777777" w:rsidR="007E6D66" w:rsidRDefault="007E6D66" w:rsidP="004855AF">
            <w:pPr>
              <w:widowControl w:val="0"/>
              <w:rPr>
                <w:rFonts w:ascii="Times New Roman" w:hAnsi="Times New Roman" w:cs="Times New Roman"/>
                <w:sz w:val="24"/>
                <w:szCs w:val="24"/>
              </w:rPr>
            </w:pPr>
          </w:p>
        </w:tc>
        <w:tc>
          <w:tcPr>
            <w:tcW w:w="230" w:type="pct"/>
          </w:tcPr>
          <w:p w14:paraId="32EE3580" w14:textId="77777777" w:rsidR="007E6D66" w:rsidRDefault="007E6D66" w:rsidP="004855AF">
            <w:pPr>
              <w:widowControl w:val="0"/>
              <w:rPr>
                <w:rFonts w:ascii="Times New Roman" w:hAnsi="Times New Roman" w:cs="Times New Roman"/>
                <w:sz w:val="24"/>
                <w:szCs w:val="24"/>
              </w:rPr>
            </w:pPr>
          </w:p>
        </w:tc>
        <w:tc>
          <w:tcPr>
            <w:tcW w:w="390" w:type="pct"/>
          </w:tcPr>
          <w:p w14:paraId="77873F5F" w14:textId="77777777" w:rsidR="007E6D66" w:rsidRDefault="007E6D66" w:rsidP="004855AF">
            <w:pPr>
              <w:widowControl w:val="0"/>
              <w:rPr>
                <w:rFonts w:ascii="Times New Roman" w:hAnsi="Times New Roman" w:cs="Times New Roman"/>
                <w:sz w:val="24"/>
                <w:szCs w:val="24"/>
              </w:rPr>
            </w:pPr>
          </w:p>
        </w:tc>
        <w:tc>
          <w:tcPr>
            <w:tcW w:w="232" w:type="pct"/>
          </w:tcPr>
          <w:p w14:paraId="1A97117B" w14:textId="77777777" w:rsidR="007E6D66" w:rsidRDefault="007E6D66" w:rsidP="004855AF">
            <w:pPr>
              <w:widowControl w:val="0"/>
              <w:rPr>
                <w:rFonts w:ascii="Times New Roman" w:hAnsi="Times New Roman" w:cs="Times New Roman"/>
                <w:sz w:val="24"/>
                <w:szCs w:val="24"/>
              </w:rPr>
            </w:pPr>
          </w:p>
        </w:tc>
        <w:tc>
          <w:tcPr>
            <w:tcW w:w="232" w:type="pct"/>
          </w:tcPr>
          <w:p w14:paraId="308659CD" w14:textId="77777777" w:rsidR="007E6D66" w:rsidRDefault="007E6D66" w:rsidP="004855AF">
            <w:pPr>
              <w:widowControl w:val="0"/>
              <w:rPr>
                <w:rFonts w:ascii="Times New Roman" w:hAnsi="Times New Roman" w:cs="Times New Roman"/>
                <w:sz w:val="24"/>
                <w:szCs w:val="24"/>
              </w:rPr>
            </w:pPr>
          </w:p>
        </w:tc>
        <w:tc>
          <w:tcPr>
            <w:tcW w:w="316" w:type="pct"/>
          </w:tcPr>
          <w:p w14:paraId="2D2FD734" w14:textId="77777777" w:rsidR="007E6D66" w:rsidRDefault="007E6D66" w:rsidP="004855AF">
            <w:pPr>
              <w:widowControl w:val="0"/>
              <w:rPr>
                <w:rFonts w:ascii="Times New Roman" w:hAnsi="Times New Roman" w:cs="Times New Roman"/>
                <w:sz w:val="24"/>
                <w:szCs w:val="24"/>
              </w:rPr>
            </w:pPr>
          </w:p>
        </w:tc>
        <w:tc>
          <w:tcPr>
            <w:tcW w:w="230" w:type="pct"/>
          </w:tcPr>
          <w:p w14:paraId="1F5FB58B" w14:textId="77777777" w:rsidR="007E6D66" w:rsidRDefault="007E6D66" w:rsidP="004855AF">
            <w:pPr>
              <w:widowControl w:val="0"/>
              <w:rPr>
                <w:rFonts w:ascii="Times New Roman" w:hAnsi="Times New Roman" w:cs="Times New Roman"/>
                <w:sz w:val="24"/>
                <w:szCs w:val="24"/>
              </w:rPr>
            </w:pPr>
          </w:p>
        </w:tc>
        <w:tc>
          <w:tcPr>
            <w:tcW w:w="306" w:type="pct"/>
          </w:tcPr>
          <w:p w14:paraId="35C44C32" w14:textId="77777777" w:rsidR="007E6D66" w:rsidRDefault="007E6D66" w:rsidP="004855AF">
            <w:pPr>
              <w:widowControl w:val="0"/>
              <w:rPr>
                <w:rFonts w:ascii="Times New Roman" w:hAnsi="Times New Roman" w:cs="Times New Roman"/>
                <w:sz w:val="24"/>
                <w:szCs w:val="24"/>
              </w:rPr>
            </w:pPr>
          </w:p>
        </w:tc>
        <w:tc>
          <w:tcPr>
            <w:tcW w:w="485" w:type="pct"/>
          </w:tcPr>
          <w:p w14:paraId="46ABE491" w14:textId="77777777" w:rsidR="007E6D66" w:rsidRDefault="007E6D66" w:rsidP="004855AF">
            <w:pPr>
              <w:widowControl w:val="0"/>
              <w:rPr>
                <w:rFonts w:ascii="Times New Roman" w:hAnsi="Times New Roman" w:cs="Times New Roman"/>
                <w:sz w:val="24"/>
                <w:szCs w:val="24"/>
              </w:rPr>
            </w:pPr>
          </w:p>
        </w:tc>
      </w:tr>
      <w:tr w:rsidR="007E6D66" w14:paraId="4A03EC57" w14:textId="77777777" w:rsidTr="004855AF">
        <w:tc>
          <w:tcPr>
            <w:tcW w:w="476" w:type="pct"/>
          </w:tcPr>
          <w:p w14:paraId="1B11A92F" w14:textId="77777777" w:rsidR="007E6D66" w:rsidRDefault="007E6D66" w:rsidP="004855AF">
            <w:pPr>
              <w:widowControl w:val="0"/>
              <w:rPr>
                <w:rFonts w:ascii="Times New Roman" w:hAnsi="Times New Roman" w:cs="Times New Roman"/>
                <w:sz w:val="24"/>
                <w:szCs w:val="24"/>
              </w:rPr>
            </w:pPr>
          </w:p>
        </w:tc>
        <w:tc>
          <w:tcPr>
            <w:tcW w:w="406" w:type="pct"/>
          </w:tcPr>
          <w:p w14:paraId="0F943DDA" w14:textId="77777777" w:rsidR="007E6D66" w:rsidRDefault="007E6D66" w:rsidP="004855AF">
            <w:pPr>
              <w:widowControl w:val="0"/>
              <w:rPr>
                <w:rFonts w:ascii="Times New Roman" w:hAnsi="Times New Roman" w:cs="Times New Roman"/>
                <w:sz w:val="24"/>
                <w:szCs w:val="24"/>
              </w:rPr>
            </w:pPr>
          </w:p>
        </w:tc>
        <w:tc>
          <w:tcPr>
            <w:tcW w:w="513" w:type="pct"/>
          </w:tcPr>
          <w:p w14:paraId="45159C80" w14:textId="77777777" w:rsidR="007E6D66" w:rsidRDefault="007E6D66" w:rsidP="004855AF">
            <w:pPr>
              <w:widowControl w:val="0"/>
              <w:rPr>
                <w:rFonts w:ascii="Times New Roman" w:hAnsi="Times New Roman" w:cs="Times New Roman"/>
                <w:sz w:val="24"/>
                <w:szCs w:val="24"/>
              </w:rPr>
            </w:pPr>
          </w:p>
        </w:tc>
        <w:tc>
          <w:tcPr>
            <w:tcW w:w="644" w:type="pct"/>
          </w:tcPr>
          <w:p w14:paraId="6921BF34" w14:textId="77777777" w:rsidR="007E6D66" w:rsidRDefault="007E6D66" w:rsidP="004855AF">
            <w:pPr>
              <w:widowControl w:val="0"/>
              <w:rPr>
                <w:rFonts w:ascii="Times New Roman" w:hAnsi="Times New Roman" w:cs="Times New Roman"/>
                <w:sz w:val="24"/>
                <w:szCs w:val="24"/>
              </w:rPr>
            </w:pPr>
          </w:p>
        </w:tc>
        <w:tc>
          <w:tcPr>
            <w:tcW w:w="539" w:type="pct"/>
          </w:tcPr>
          <w:p w14:paraId="4EB10C86" w14:textId="77777777" w:rsidR="007E6D66" w:rsidRDefault="007E6D66" w:rsidP="004855AF">
            <w:pPr>
              <w:widowControl w:val="0"/>
              <w:rPr>
                <w:rFonts w:ascii="Times New Roman" w:hAnsi="Times New Roman" w:cs="Times New Roman"/>
                <w:sz w:val="24"/>
                <w:szCs w:val="24"/>
              </w:rPr>
            </w:pPr>
          </w:p>
        </w:tc>
        <w:tc>
          <w:tcPr>
            <w:tcW w:w="230" w:type="pct"/>
          </w:tcPr>
          <w:p w14:paraId="793A5A53" w14:textId="77777777" w:rsidR="007E6D66" w:rsidRDefault="007E6D66" w:rsidP="004855AF">
            <w:pPr>
              <w:widowControl w:val="0"/>
              <w:rPr>
                <w:rFonts w:ascii="Times New Roman" w:hAnsi="Times New Roman" w:cs="Times New Roman"/>
                <w:sz w:val="24"/>
                <w:szCs w:val="24"/>
              </w:rPr>
            </w:pPr>
          </w:p>
        </w:tc>
        <w:tc>
          <w:tcPr>
            <w:tcW w:w="390" w:type="pct"/>
          </w:tcPr>
          <w:p w14:paraId="4EA826B3" w14:textId="77777777" w:rsidR="007E6D66" w:rsidRDefault="007E6D66" w:rsidP="004855AF">
            <w:pPr>
              <w:widowControl w:val="0"/>
              <w:rPr>
                <w:rFonts w:ascii="Times New Roman" w:hAnsi="Times New Roman" w:cs="Times New Roman"/>
                <w:sz w:val="24"/>
                <w:szCs w:val="24"/>
              </w:rPr>
            </w:pPr>
          </w:p>
        </w:tc>
        <w:tc>
          <w:tcPr>
            <w:tcW w:w="232" w:type="pct"/>
          </w:tcPr>
          <w:p w14:paraId="23E1874E" w14:textId="77777777" w:rsidR="007E6D66" w:rsidRDefault="007E6D66" w:rsidP="004855AF">
            <w:pPr>
              <w:widowControl w:val="0"/>
              <w:rPr>
                <w:rFonts w:ascii="Times New Roman" w:hAnsi="Times New Roman" w:cs="Times New Roman"/>
                <w:sz w:val="24"/>
                <w:szCs w:val="24"/>
              </w:rPr>
            </w:pPr>
          </w:p>
        </w:tc>
        <w:tc>
          <w:tcPr>
            <w:tcW w:w="232" w:type="pct"/>
          </w:tcPr>
          <w:p w14:paraId="1E1092DB" w14:textId="77777777" w:rsidR="007E6D66" w:rsidRDefault="007E6D66" w:rsidP="004855AF">
            <w:pPr>
              <w:widowControl w:val="0"/>
              <w:rPr>
                <w:rFonts w:ascii="Times New Roman" w:hAnsi="Times New Roman" w:cs="Times New Roman"/>
                <w:sz w:val="24"/>
                <w:szCs w:val="24"/>
              </w:rPr>
            </w:pPr>
          </w:p>
        </w:tc>
        <w:tc>
          <w:tcPr>
            <w:tcW w:w="316" w:type="pct"/>
          </w:tcPr>
          <w:p w14:paraId="7CDE9506" w14:textId="77777777" w:rsidR="007E6D66" w:rsidRDefault="007E6D66" w:rsidP="004855AF">
            <w:pPr>
              <w:widowControl w:val="0"/>
              <w:rPr>
                <w:rFonts w:ascii="Times New Roman" w:hAnsi="Times New Roman" w:cs="Times New Roman"/>
                <w:sz w:val="24"/>
                <w:szCs w:val="24"/>
              </w:rPr>
            </w:pPr>
          </w:p>
        </w:tc>
        <w:tc>
          <w:tcPr>
            <w:tcW w:w="230" w:type="pct"/>
          </w:tcPr>
          <w:p w14:paraId="02081399" w14:textId="77777777" w:rsidR="007E6D66" w:rsidRDefault="007E6D66" w:rsidP="004855AF">
            <w:pPr>
              <w:widowControl w:val="0"/>
              <w:rPr>
                <w:rFonts w:ascii="Times New Roman" w:hAnsi="Times New Roman" w:cs="Times New Roman"/>
                <w:sz w:val="24"/>
                <w:szCs w:val="24"/>
              </w:rPr>
            </w:pPr>
          </w:p>
        </w:tc>
        <w:tc>
          <w:tcPr>
            <w:tcW w:w="306" w:type="pct"/>
          </w:tcPr>
          <w:p w14:paraId="0AE49759" w14:textId="77777777" w:rsidR="007E6D66" w:rsidRDefault="007E6D66" w:rsidP="004855AF">
            <w:pPr>
              <w:widowControl w:val="0"/>
              <w:rPr>
                <w:rFonts w:ascii="Times New Roman" w:hAnsi="Times New Roman" w:cs="Times New Roman"/>
                <w:sz w:val="24"/>
                <w:szCs w:val="24"/>
              </w:rPr>
            </w:pPr>
          </w:p>
        </w:tc>
        <w:tc>
          <w:tcPr>
            <w:tcW w:w="485" w:type="pct"/>
          </w:tcPr>
          <w:p w14:paraId="7E8EDEBD" w14:textId="77777777" w:rsidR="007E6D66" w:rsidRDefault="007E6D66" w:rsidP="004855AF">
            <w:pPr>
              <w:widowControl w:val="0"/>
              <w:rPr>
                <w:rFonts w:ascii="Times New Roman" w:hAnsi="Times New Roman" w:cs="Times New Roman"/>
                <w:sz w:val="24"/>
                <w:szCs w:val="24"/>
              </w:rPr>
            </w:pPr>
          </w:p>
        </w:tc>
      </w:tr>
      <w:tr w:rsidR="007E6D66" w14:paraId="405EEDCE" w14:textId="77777777" w:rsidTr="004855AF">
        <w:tc>
          <w:tcPr>
            <w:tcW w:w="476" w:type="pct"/>
          </w:tcPr>
          <w:p w14:paraId="138EA1B2" w14:textId="77777777" w:rsidR="007E6D66" w:rsidRDefault="007E6D66" w:rsidP="004855AF">
            <w:pPr>
              <w:widowControl w:val="0"/>
              <w:rPr>
                <w:rFonts w:ascii="Times New Roman" w:hAnsi="Times New Roman" w:cs="Times New Roman"/>
                <w:sz w:val="24"/>
                <w:szCs w:val="24"/>
              </w:rPr>
            </w:pPr>
          </w:p>
        </w:tc>
        <w:tc>
          <w:tcPr>
            <w:tcW w:w="406" w:type="pct"/>
          </w:tcPr>
          <w:p w14:paraId="61DDE634" w14:textId="77777777" w:rsidR="007E6D66" w:rsidRDefault="007E6D66" w:rsidP="004855AF">
            <w:pPr>
              <w:widowControl w:val="0"/>
              <w:rPr>
                <w:rFonts w:ascii="Times New Roman" w:hAnsi="Times New Roman" w:cs="Times New Roman"/>
                <w:sz w:val="24"/>
                <w:szCs w:val="24"/>
              </w:rPr>
            </w:pPr>
          </w:p>
        </w:tc>
        <w:tc>
          <w:tcPr>
            <w:tcW w:w="513" w:type="pct"/>
          </w:tcPr>
          <w:p w14:paraId="18D5501B" w14:textId="77777777" w:rsidR="007E6D66" w:rsidRDefault="007E6D66" w:rsidP="004855AF">
            <w:pPr>
              <w:widowControl w:val="0"/>
              <w:rPr>
                <w:rFonts w:ascii="Times New Roman" w:hAnsi="Times New Roman" w:cs="Times New Roman"/>
                <w:sz w:val="24"/>
                <w:szCs w:val="24"/>
              </w:rPr>
            </w:pPr>
          </w:p>
        </w:tc>
        <w:tc>
          <w:tcPr>
            <w:tcW w:w="644" w:type="pct"/>
          </w:tcPr>
          <w:p w14:paraId="4A6ECEE9" w14:textId="77777777" w:rsidR="007E6D66" w:rsidRDefault="007E6D66" w:rsidP="004855AF">
            <w:pPr>
              <w:widowControl w:val="0"/>
              <w:rPr>
                <w:rFonts w:ascii="Times New Roman" w:hAnsi="Times New Roman" w:cs="Times New Roman"/>
                <w:sz w:val="24"/>
                <w:szCs w:val="24"/>
              </w:rPr>
            </w:pPr>
          </w:p>
        </w:tc>
        <w:tc>
          <w:tcPr>
            <w:tcW w:w="539" w:type="pct"/>
          </w:tcPr>
          <w:p w14:paraId="180495D7" w14:textId="77777777" w:rsidR="007E6D66" w:rsidRDefault="007E6D66" w:rsidP="004855AF">
            <w:pPr>
              <w:widowControl w:val="0"/>
              <w:rPr>
                <w:rFonts w:ascii="Times New Roman" w:hAnsi="Times New Roman" w:cs="Times New Roman"/>
                <w:sz w:val="24"/>
                <w:szCs w:val="24"/>
              </w:rPr>
            </w:pPr>
          </w:p>
        </w:tc>
        <w:tc>
          <w:tcPr>
            <w:tcW w:w="230" w:type="pct"/>
          </w:tcPr>
          <w:p w14:paraId="02F520BE" w14:textId="77777777" w:rsidR="007E6D66" w:rsidRDefault="007E6D66" w:rsidP="004855AF">
            <w:pPr>
              <w:widowControl w:val="0"/>
              <w:rPr>
                <w:rFonts w:ascii="Times New Roman" w:hAnsi="Times New Roman" w:cs="Times New Roman"/>
                <w:sz w:val="24"/>
                <w:szCs w:val="24"/>
              </w:rPr>
            </w:pPr>
          </w:p>
        </w:tc>
        <w:tc>
          <w:tcPr>
            <w:tcW w:w="390" w:type="pct"/>
          </w:tcPr>
          <w:p w14:paraId="10F5BF04" w14:textId="77777777" w:rsidR="007E6D66" w:rsidRDefault="007E6D66" w:rsidP="004855AF">
            <w:pPr>
              <w:widowControl w:val="0"/>
              <w:rPr>
                <w:rFonts w:ascii="Times New Roman" w:hAnsi="Times New Roman" w:cs="Times New Roman"/>
                <w:sz w:val="24"/>
                <w:szCs w:val="24"/>
              </w:rPr>
            </w:pPr>
          </w:p>
        </w:tc>
        <w:tc>
          <w:tcPr>
            <w:tcW w:w="232" w:type="pct"/>
          </w:tcPr>
          <w:p w14:paraId="3EADB374" w14:textId="77777777" w:rsidR="007E6D66" w:rsidRDefault="007E6D66" w:rsidP="004855AF">
            <w:pPr>
              <w:widowControl w:val="0"/>
              <w:rPr>
                <w:rFonts w:ascii="Times New Roman" w:hAnsi="Times New Roman" w:cs="Times New Roman"/>
                <w:sz w:val="24"/>
                <w:szCs w:val="24"/>
              </w:rPr>
            </w:pPr>
          </w:p>
        </w:tc>
        <w:tc>
          <w:tcPr>
            <w:tcW w:w="232" w:type="pct"/>
          </w:tcPr>
          <w:p w14:paraId="28CA400F" w14:textId="77777777" w:rsidR="007E6D66" w:rsidRDefault="007E6D66" w:rsidP="004855AF">
            <w:pPr>
              <w:widowControl w:val="0"/>
              <w:rPr>
                <w:rFonts w:ascii="Times New Roman" w:hAnsi="Times New Roman" w:cs="Times New Roman"/>
                <w:sz w:val="24"/>
                <w:szCs w:val="24"/>
              </w:rPr>
            </w:pPr>
          </w:p>
        </w:tc>
        <w:tc>
          <w:tcPr>
            <w:tcW w:w="316" w:type="pct"/>
          </w:tcPr>
          <w:p w14:paraId="72084DE5" w14:textId="77777777" w:rsidR="007E6D66" w:rsidRDefault="007E6D66" w:rsidP="004855AF">
            <w:pPr>
              <w:widowControl w:val="0"/>
              <w:rPr>
                <w:rFonts w:ascii="Times New Roman" w:hAnsi="Times New Roman" w:cs="Times New Roman"/>
                <w:sz w:val="24"/>
                <w:szCs w:val="24"/>
              </w:rPr>
            </w:pPr>
          </w:p>
        </w:tc>
        <w:tc>
          <w:tcPr>
            <w:tcW w:w="230" w:type="pct"/>
          </w:tcPr>
          <w:p w14:paraId="43A15136" w14:textId="77777777" w:rsidR="007E6D66" w:rsidRDefault="007E6D66" w:rsidP="004855AF">
            <w:pPr>
              <w:widowControl w:val="0"/>
              <w:rPr>
                <w:rFonts w:ascii="Times New Roman" w:hAnsi="Times New Roman" w:cs="Times New Roman"/>
                <w:sz w:val="24"/>
                <w:szCs w:val="24"/>
              </w:rPr>
            </w:pPr>
          </w:p>
        </w:tc>
        <w:tc>
          <w:tcPr>
            <w:tcW w:w="306" w:type="pct"/>
          </w:tcPr>
          <w:p w14:paraId="1EB56ABF" w14:textId="77777777" w:rsidR="007E6D66" w:rsidRDefault="007E6D66" w:rsidP="004855AF">
            <w:pPr>
              <w:widowControl w:val="0"/>
              <w:rPr>
                <w:rFonts w:ascii="Times New Roman" w:hAnsi="Times New Roman" w:cs="Times New Roman"/>
                <w:sz w:val="24"/>
                <w:szCs w:val="24"/>
              </w:rPr>
            </w:pPr>
          </w:p>
        </w:tc>
        <w:tc>
          <w:tcPr>
            <w:tcW w:w="485" w:type="pct"/>
          </w:tcPr>
          <w:p w14:paraId="30CCEAF8" w14:textId="77777777" w:rsidR="007E6D66" w:rsidRDefault="007E6D66" w:rsidP="004855AF">
            <w:pPr>
              <w:widowControl w:val="0"/>
              <w:rPr>
                <w:rFonts w:ascii="Times New Roman" w:hAnsi="Times New Roman" w:cs="Times New Roman"/>
                <w:sz w:val="24"/>
                <w:szCs w:val="24"/>
              </w:rPr>
            </w:pPr>
          </w:p>
        </w:tc>
      </w:tr>
    </w:tbl>
    <w:p w14:paraId="23DB6275" w14:textId="77777777" w:rsidR="007E6D66" w:rsidRPr="00E948F7" w:rsidRDefault="007E6D66" w:rsidP="00A9560B">
      <w:pPr>
        <w:spacing w:line="360" w:lineRule="auto"/>
        <w:rPr>
          <w:sz w:val="24"/>
          <w:szCs w:val="24"/>
        </w:rPr>
      </w:pPr>
    </w:p>
    <w:p w14:paraId="35267C0E" w14:textId="77777777" w:rsidR="00A9560B" w:rsidRDefault="00A9560B" w:rsidP="0035527B">
      <w:pPr>
        <w:spacing w:line="360" w:lineRule="auto"/>
        <w:rPr>
          <w:rFonts w:cstheme="minorHAnsi"/>
          <w:sz w:val="24"/>
          <w:szCs w:val="24"/>
        </w:rPr>
      </w:pPr>
    </w:p>
    <w:p w14:paraId="507F3766" w14:textId="27E44D62" w:rsidR="00A9560B" w:rsidRDefault="00A9560B" w:rsidP="0035527B">
      <w:pPr>
        <w:spacing w:line="360" w:lineRule="auto"/>
        <w:rPr>
          <w:rFonts w:cstheme="minorHAnsi"/>
          <w:sz w:val="24"/>
          <w:szCs w:val="24"/>
        </w:rPr>
      </w:pPr>
    </w:p>
    <w:p w14:paraId="7C796AAF" w14:textId="7C6F7281" w:rsidR="009C1787" w:rsidRDefault="009C1787" w:rsidP="0035527B">
      <w:pPr>
        <w:spacing w:line="360" w:lineRule="auto"/>
        <w:rPr>
          <w:rFonts w:cstheme="minorHAnsi"/>
          <w:sz w:val="24"/>
          <w:szCs w:val="24"/>
        </w:rPr>
      </w:pPr>
    </w:p>
    <w:p w14:paraId="5A88B027" w14:textId="77777777" w:rsidR="009C1787" w:rsidRDefault="009C1787" w:rsidP="0035527B">
      <w:pPr>
        <w:spacing w:line="360" w:lineRule="auto"/>
        <w:rPr>
          <w:rFonts w:cstheme="minorHAnsi"/>
          <w:sz w:val="24"/>
          <w:szCs w:val="24"/>
        </w:rPr>
      </w:pPr>
    </w:p>
    <w:p w14:paraId="2E523F8C" w14:textId="77777777" w:rsidR="009C1787" w:rsidRPr="00B130D2" w:rsidRDefault="009C1787" w:rsidP="007E6D66">
      <w:pPr>
        <w:suppressAutoHyphens/>
        <w:autoSpaceDN w:val="0"/>
        <w:spacing w:after="0" w:line="240" w:lineRule="auto"/>
        <w:jc w:val="center"/>
        <w:textAlignment w:val="baseline"/>
        <w:rPr>
          <w:rFonts w:cstheme="minorHAnsi"/>
          <w:sz w:val="24"/>
          <w:szCs w:val="24"/>
        </w:rPr>
      </w:pPr>
    </w:p>
    <w:p w14:paraId="3D09C632" w14:textId="7B541843" w:rsidR="009C1787" w:rsidRPr="00B130D2" w:rsidRDefault="009C1787" w:rsidP="000207C0">
      <w:pPr>
        <w:spacing w:after="0" w:line="360" w:lineRule="auto"/>
        <w:jc w:val="both"/>
        <w:rPr>
          <w:rFonts w:cstheme="minorHAnsi"/>
          <w:sz w:val="24"/>
          <w:szCs w:val="24"/>
        </w:rPr>
      </w:pPr>
      <w:r w:rsidRPr="00B130D2">
        <w:rPr>
          <w:rFonts w:cstheme="minorHAnsi"/>
          <w:sz w:val="24"/>
          <w:szCs w:val="24"/>
        </w:rPr>
        <w:lastRenderedPageBreak/>
        <w:t xml:space="preserve">Załącznik nr </w:t>
      </w:r>
    </w:p>
    <w:p w14:paraId="3B053718" w14:textId="77777777" w:rsidR="009C1787" w:rsidRPr="00B130D2" w:rsidRDefault="009C1787" w:rsidP="000207C0">
      <w:pPr>
        <w:spacing w:after="0" w:line="360" w:lineRule="auto"/>
        <w:jc w:val="both"/>
        <w:rPr>
          <w:rFonts w:cstheme="minorHAnsi"/>
          <w:sz w:val="24"/>
          <w:szCs w:val="24"/>
        </w:rPr>
      </w:pPr>
      <w:r w:rsidRPr="00B130D2">
        <w:rPr>
          <w:rFonts w:cstheme="minorHAnsi"/>
          <w:sz w:val="24"/>
          <w:szCs w:val="24"/>
        </w:rPr>
        <w:t>Do Polityki ochrony dzieci przed krzywdzeniem w Przedszkolu nr 427 „Kraina Radości” w Warszawie</w:t>
      </w:r>
    </w:p>
    <w:p w14:paraId="449900FB" w14:textId="7990D0EC" w:rsidR="007E6D66" w:rsidRPr="00B130D2" w:rsidRDefault="009C1787" w:rsidP="000207C0">
      <w:pPr>
        <w:pStyle w:val="Nagwek1"/>
        <w:spacing w:line="360" w:lineRule="auto"/>
        <w:rPr>
          <w:rFonts w:asciiTheme="minorHAnsi" w:eastAsia="Lato" w:hAnsiTheme="minorHAnsi" w:cstheme="minorHAnsi"/>
          <w:b/>
          <w:color w:val="auto"/>
          <w:lang w:eastAsia="zh-CN" w:bidi="hi-IN"/>
        </w:rPr>
      </w:pPr>
      <w:r w:rsidRPr="00B130D2">
        <w:rPr>
          <w:rFonts w:asciiTheme="minorHAnsi" w:eastAsia="Lato" w:hAnsiTheme="minorHAnsi" w:cstheme="minorHAnsi"/>
          <w:b/>
          <w:color w:val="auto"/>
          <w:lang w:eastAsia="zh-CN" w:bidi="hi-IN"/>
        </w:rPr>
        <w:t xml:space="preserve">Ankieta monitorująca poziom realizacji Polityki </w:t>
      </w:r>
      <w:r w:rsidR="00507351" w:rsidRPr="00B130D2">
        <w:rPr>
          <w:rFonts w:asciiTheme="minorHAnsi" w:eastAsia="Lato" w:hAnsiTheme="minorHAnsi" w:cstheme="minorHAnsi"/>
          <w:b/>
          <w:color w:val="auto"/>
          <w:lang w:eastAsia="zh-CN" w:bidi="hi-IN"/>
        </w:rPr>
        <w:t>dla pracowników</w:t>
      </w:r>
    </w:p>
    <w:p w14:paraId="4953A831" w14:textId="41D0DFC3" w:rsidR="007E6D66" w:rsidRPr="00B130D2" w:rsidRDefault="000207C0" w:rsidP="000207C0">
      <w:pPr>
        <w:suppressAutoHyphens/>
        <w:autoSpaceDN w:val="0"/>
        <w:spacing w:after="0" w:line="360" w:lineRule="auto"/>
        <w:textAlignment w:val="baseline"/>
        <w:rPr>
          <w:rFonts w:eastAsia="Lato" w:cstheme="minorHAnsi"/>
          <w:sz w:val="24"/>
          <w:szCs w:val="24"/>
          <w:lang w:eastAsia="zh-CN" w:bidi="hi-IN"/>
        </w:rPr>
      </w:pPr>
      <w:r w:rsidRPr="00B130D2">
        <w:rPr>
          <w:rFonts w:eastAsia="Lato" w:cstheme="minorHAnsi"/>
          <w:sz w:val="24"/>
          <w:szCs w:val="24"/>
          <w:lang w:eastAsia="zh-CN" w:bidi="hi-IN"/>
        </w:rPr>
        <w:t xml:space="preserve"> </w:t>
      </w:r>
      <w:r w:rsidR="007E6D66" w:rsidRPr="00B130D2">
        <w:rPr>
          <w:rFonts w:eastAsia="Lato" w:cstheme="minorHAnsi"/>
          <w:sz w:val="24"/>
          <w:szCs w:val="24"/>
          <w:lang w:eastAsia="zh-CN" w:bidi="hi-IN"/>
        </w:rPr>
        <w:t>(stażystów, wolontariuszy, innych osób d</w:t>
      </w:r>
      <w:r w:rsidR="00D4578C" w:rsidRPr="00B130D2">
        <w:rPr>
          <w:rFonts w:eastAsia="Lato" w:cstheme="minorHAnsi"/>
          <w:sz w:val="24"/>
          <w:szCs w:val="24"/>
          <w:lang w:eastAsia="zh-CN" w:bidi="hi-IN"/>
        </w:rPr>
        <w:t xml:space="preserve">opuszczonych przez dyrektora do </w:t>
      </w:r>
      <w:r w:rsidR="007E6D66" w:rsidRPr="00B130D2">
        <w:rPr>
          <w:rFonts w:eastAsia="Lato" w:cstheme="minorHAnsi"/>
          <w:sz w:val="24"/>
          <w:szCs w:val="24"/>
          <w:lang w:eastAsia="zh-CN" w:bidi="hi-IN"/>
        </w:rPr>
        <w:t>wykonywania czynności dydaktyczno-wychowawczo-opiekuńczych z dziećmi)</w:t>
      </w:r>
    </w:p>
    <w:p w14:paraId="1CD18D43" w14:textId="2A26C2E6" w:rsidR="007E6D66" w:rsidRPr="00B130D2" w:rsidRDefault="007E6D66" w:rsidP="000207C0">
      <w:pPr>
        <w:suppressAutoHyphens/>
        <w:autoSpaceDN w:val="0"/>
        <w:spacing w:after="0" w:line="360" w:lineRule="auto"/>
        <w:textAlignment w:val="baseline"/>
        <w:rPr>
          <w:rFonts w:eastAsia="Lato" w:cstheme="minorHAnsi"/>
          <w:b/>
          <w:sz w:val="24"/>
          <w:szCs w:val="24"/>
          <w:lang w:eastAsia="zh-CN" w:bidi="hi-IN"/>
        </w:rPr>
      </w:pPr>
      <w:r w:rsidRPr="00B130D2">
        <w:rPr>
          <w:rFonts w:eastAsia="Lato" w:cstheme="minorHAnsi"/>
          <w:b/>
          <w:sz w:val="24"/>
          <w:szCs w:val="24"/>
          <w:lang w:eastAsia="zh-CN" w:bidi="hi-IN"/>
        </w:rPr>
        <w:t>Pytania do wszystkich pracowników</w:t>
      </w:r>
      <w:r w:rsidR="00B130D2" w:rsidRPr="00B130D2">
        <w:rPr>
          <w:rFonts w:eastAsia="Lato" w:cstheme="minorHAnsi"/>
          <w:b/>
          <w:sz w:val="24"/>
          <w:szCs w:val="24"/>
          <w:lang w:eastAsia="zh-CN" w:bidi="hi-IN"/>
        </w:rPr>
        <w:t xml:space="preserve"> (proszę podkreślić właściwą odpowiedź)</w:t>
      </w:r>
    </w:p>
    <w:p w14:paraId="5F986DFF" w14:textId="53254960" w:rsidR="007E6D66" w:rsidRPr="00B130D2" w:rsidRDefault="007E6D66" w:rsidP="000207C0">
      <w:pPr>
        <w:numPr>
          <w:ilvl w:val="0"/>
          <w:numId w:val="60"/>
        </w:numPr>
        <w:suppressAutoHyphens/>
        <w:autoSpaceDN w:val="0"/>
        <w:spacing w:after="0" w:line="360" w:lineRule="auto"/>
        <w:textAlignment w:val="baseline"/>
        <w:rPr>
          <w:rFonts w:eastAsia="Calibri" w:cstheme="minorHAnsi"/>
          <w:sz w:val="24"/>
          <w:szCs w:val="24"/>
          <w:lang w:eastAsia="zh-CN" w:bidi="hi-IN"/>
        </w:rPr>
      </w:pPr>
      <w:r w:rsidRPr="00B130D2">
        <w:rPr>
          <w:rFonts w:eastAsia="Calibri" w:cstheme="minorHAnsi"/>
          <w:sz w:val="24"/>
          <w:szCs w:val="24"/>
          <w:lang w:eastAsia="zh-CN" w:bidi="hi-IN"/>
        </w:rPr>
        <w:t>Czy zna Pan / Pani treść Polityki ochrony dzieci przed krzywdzeniem obowiązującą w Przedszkolu nr 427 „Kraina Radości” w Warszawie? tak / ni</w:t>
      </w:r>
      <w:r w:rsidR="00B130D2" w:rsidRPr="00B130D2">
        <w:rPr>
          <w:rFonts w:eastAsia="Calibri" w:cstheme="minorHAnsi"/>
          <w:sz w:val="24"/>
          <w:szCs w:val="24"/>
          <w:lang w:eastAsia="zh-CN" w:bidi="hi-IN"/>
        </w:rPr>
        <w:t>e</w:t>
      </w:r>
    </w:p>
    <w:p w14:paraId="75C0AE58" w14:textId="78435822"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sz w:val="24"/>
          <w:szCs w:val="24"/>
          <w14:ligatures w14:val="standardContextual"/>
        </w:rPr>
        <w:t xml:space="preserve">Czy Pan / Pani </w:t>
      </w:r>
      <w:r w:rsidR="00B130D2" w:rsidRPr="00B130D2">
        <w:rPr>
          <w:rFonts w:cstheme="minorHAnsi"/>
          <w:sz w:val="24"/>
          <w:szCs w:val="24"/>
          <w14:ligatures w14:val="standardContextual"/>
        </w:rPr>
        <w:t xml:space="preserve">wie, </w:t>
      </w:r>
      <w:r w:rsidRPr="00B130D2">
        <w:rPr>
          <w:rFonts w:cstheme="minorHAnsi"/>
          <w:sz w:val="24"/>
          <w:szCs w:val="24"/>
          <w14:ligatures w14:val="standardContextual"/>
        </w:rPr>
        <w:t xml:space="preserve">kogo obowiązuje Polityka? </w:t>
      </w:r>
      <w:r w:rsidRPr="00B130D2">
        <w:rPr>
          <w:rFonts w:cstheme="minorHAnsi"/>
          <w:kern w:val="2"/>
          <w:sz w:val="24"/>
          <w:szCs w:val="24"/>
          <w14:ligatures w14:val="standardContextual"/>
        </w:rPr>
        <w:t>tak / nie, kogo?</w:t>
      </w:r>
      <w:r w:rsidR="00B130D2" w:rsidRPr="00B130D2">
        <w:rPr>
          <w:rFonts w:cstheme="minorHAnsi"/>
          <w:kern w:val="2"/>
          <w:sz w:val="24"/>
          <w:szCs w:val="24"/>
          <w14:ligatures w14:val="standardContextual"/>
        </w:rPr>
        <w:t xml:space="preserve"> …………………………………..</w:t>
      </w:r>
      <w:r w:rsidRPr="00B130D2">
        <w:rPr>
          <w:rFonts w:cstheme="minorHAnsi"/>
          <w:kern w:val="2"/>
          <w:sz w:val="24"/>
          <w:szCs w:val="24"/>
          <w14:ligatures w14:val="standardContextual"/>
        </w:rPr>
        <w:t xml:space="preserve"> </w:t>
      </w:r>
    </w:p>
    <w:p w14:paraId="7BED5695" w14:textId="44751DE1"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kern w:val="2"/>
          <w:sz w:val="24"/>
          <w:szCs w:val="24"/>
          <w14:ligatures w14:val="standardContextual"/>
        </w:rPr>
        <w:t>Czy Pan / Pani wie, kto jest koordynatorem stosowania Polityki? tak / nie, Kto?</w:t>
      </w:r>
      <w:r w:rsidR="00B130D2" w:rsidRPr="00B130D2">
        <w:rPr>
          <w:rFonts w:cstheme="minorHAnsi"/>
          <w:kern w:val="2"/>
          <w:sz w:val="24"/>
          <w:szCs w:val="24"/>
          <w14:ligatures w14:val="standardContextual"/>
        </w:rPr>
        <w:t xml:space="preserve"> …………………………………………………………………………………………………………………………………….</w:t>
      </w:r>
    </w:p>
    <w:p w14:paraId="5B1F92A1" w14:textId="6E4B044D"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kern w:val="2"/>
          <w:sz w:val="24"/>
          <w:szCs w:val="24"/>
          <w14:ligatures w14:val="standardContextual"/>
        </w:rPr>
        <w:t>Czy Pan / Pani uczestniczył, - a w szkoleniu ze stosowania Polityki?</w:t>
      </w:r>
      <w:r w:rsidR="00B130D2" w:rsidRPr="00B130D2">
        <w:rPr>
          <w:rFonts w:cstheme="minorHAnsi"/>
          <w:kern w:val="2"/>
          <w:sz w:val="24"/>
          <w:szCs w:val="24"/>
          <w14:ligatures w14:val="standardContextual"/>
        </w:rPr>
        <w:t xml:space="preserve"> tak / nie</w:t>
      </w:r>
    </w:p>
    <w:p w14:paraId="6549181B" w14:textId="77777777"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sz w:val="24"/>
          <w:szCs w:val="24"/>
          <w14:ligatures w14:val="standardContextual"/>
        </w:rPr>
        <w:t>Czy Pan / Pani stosuje procedury ochrony dzieci przez krzywdzeniem?</w:t>
      </w:r>
      <w:r w:rsidRPr="00B130D2">
        <w:rPr>
          <w:rFonts w:cstheme="minorHAnsi"/>
          <w:kern w:val="2"/>
          <w:sz w:val="24"/>
          <w:szCs w:val="24"/>
          <w14:ligatures w14:val="standardContextual"/>
        </w:rPr>
        <w:t xml:space="preserve"> tak / nie</w:t>
      </w:r>
    </w:p>
    <w:p w14:paraId="402EBA0C" w14:textId="77777777" w:rsidR="007E6D66" w:rsidRPr="00B130D2" w:rsidRDefault="007E6D66" w:rsidP="000207C0">
      <w:pPr>
        <w:numPr>
          <w:ilvl w:val="0"/>
          <w:numId w:val="60"/>
        </w:numPr>
        <w:suppressAutoHyphens/>
        <w:autoSpaceDN w:val="0"/>
        <w:spacing w:after="0" w:line="360" w:lineRule="auto"/>
        <w:textAlignment w:val="baseline"/>
        <w:rPr>
          <w:rFonts w:eastAsia="Lato" w:cstheme="minorHAnsi"/>
          <w:sz w:val="24"/>
          <w:szCs w:val="24"/>
          <w:lang w:eastAsia="zh-CN" w:bidi="hi-IN"/>
        </w:rPr>
      </w:pPr>
      <w:r w:rsidRPr="00B130D2">
        <w:rPr>
          <w:rFonts w:eastAsia="Lato" w:cstheme="minorHAnsi"/>
          <w:sz w:val="24"/>
          <w:szCs w:val="24"/>
          <w:lang w:eastAsia="zh-CN" w:bidi="hi-IN"/>
        </w:rPr>
        <w:t>Czy zna Pani / Pan i stosuje zasady bezpiecznych relacji między pracownikiem a dzieckiem?</w:t>
      </w:r>
      <w:r w:rsidRPr="00B130D2">
        <w:rPr>
          <w:rFonts w:eastAsia="Calibri" w:cstheme="minorHAnsi"/>
          <w:sz w:val="24"/>
          <w:szCs w:val="24"/>
          <w:lang w:eastAsia="zh-CN" w:bidi="hi-IN"/>
        </w:rPr>
        <w:t xml:space="preserve"> tak / nie</w:t>
      </w:r>
    </w:p>
    <w:p w14:paraId="5BA429F6" w14:textId="4857F7E2"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eastAsia="Lato" w:cstheme="minorHAnsi"/>
          <w:kern w:val="2"/>
          <w:sz w:val="24"/>
          <w:szCs w:val="24"/>
          <w14:ligatures w14:val="standardContextual"/>
        </w:rPr>
        <w:t>Czy zn</w:t>
      </w:r>
      <w:r w:rsidR="00B130D2" w:rsidRPr="00B130D2">
        <w:rPr>
          <w:rFonts w:eastAsia="Lato" w:cstheme="minorHAnsi"/>
          <w:kern w:val="2"/>
          <w:sz w:val="24"/>
          <w:szCs w:val="24"/>
          <w14:ligatures w14:val="standardContextual"/>
        </w:rPr>
        <w:t>a Pan</w:t>
      </w:r>
      <w:r w:rsidRPr="00B130D2">
        <w:rPr>
          <w:rFonts w:eastAsia="Lato" w:cstheme="minorHAnsi"/>
          <w:kern w:val="2"/>
          <w:sz w:val="24"/>
          <w:szCs w:val="24"/>
          <w14:ligatures w14:val="standardContextual"/>
        </w:rPr>
        <w:t xml:space="preserve"> / Pan</w:t>
      </w:r>
      <w:r w:rsidR="00B130D2" w:rsidRPr="00B130D2">
        <w:rPr>
          <w:rFonts w:eastAsia="Lato" w:cstheme="minorHAnsi"/>
          <w:kern w:val="2"/>
          <w:sz w:val="24"/>
          <w:szCs w:val="24"/>
          <w14:ligatures w14:val="standardContextual"/>
        </w:rPr>
        <w:t>i</w:t>
      </w:r>
      <w:r w:rsidRPr="00B130D2">
        <w:rPr>
          <w:rFonts w:cstheme="minorHAnsi"/>
          <w:sz w:val="24"/>
          <w:szCs w:val="24"/>
          <w14:ligatures w14:val="standardContextual"/>
        </w:rPr>
        <w:t xml:space="preserve"> i stosuje zasady ochrony danych osobowych dzieci, w tym wizerunku dzieci? </w:t>
      </w:r>
      <w:r w:rsidRPr="00B130D2">
        <w:rPr>
          <w:rFonts w:cstheme="minorHAnsi"/>
          <w:kern w:val="2"/>
          <w:sz w:val="24"/>
          <w:szCs w:val="24"/>
          <w14:ligatures w14:val="standardContextual"/>
        </w:rPr>
        <w:t>tak / nie</w:t>
      </w:r>
    </w:p>
    <w:p w14:paraId="43EAA6C5" w14:textId="77777777"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sz w:val="24"/>
          <w:szCs w:val="24"/>
          <w14:ligatures w14:val="standardContextual"/>
        </w:rPr>
        <w:t>Czy wie Pan / Pani, w jaki sposób reagować na przypadki podejrzenia krzywdzenia dziecka lub krzywdzenia dziecka?</w:t>
      </w:r>
      <w:r w:rsidRPr="00B130D2">
        <w:rPr>
          <w:rFonts w:cstheme="minorHAnsi"/>
          <w:kern w:val="2"/>
          <w:sz w:val="24"/>
          <w:szCs w:val="24"/>
          <w14:ligatures w14:val="standardContextual"/>
        </w:rPr>
        <w:t xml:space="preserve"> tak / nie</w:t>
      </w:r>
    </w:p>
    <w:p w14:paraId="1C0CBCB1" w14:textId="2DE9B272"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eastAsia="Lato" w:cstheme="minorHAnsi"/>
          <w:kern w:val="2"/>
          <w:sz w:val="24"/>
          <w:szCs w:val="24"/>
          <w14:ligatures w14:val="standardContextual"/>
        </w:rPr>
        <w:t>Czy wie Pan</w:t>
      </w:r>
      <w:r w:rsidR="00B130D2" w:rsidRPr="00B130D2">
        <w:rPr>
          <w:rFonts w:eastAsia="Lato" w:cstheme="minorHAnsi"/>
          <w:kern w:val="2"/>
          <w:sz w:val="24"/>
          <w:szCs w:val="24"/>
          <w14:ligatures w14:val="standardContextual"/>
        </w:rPr>
        <w:t xml:space="preserve"> </w:t>
      </w:r>
      <w:r w:rsidRPr="00B130D2">
        <w:rPr>
          <w:rFonts w:eastAsia="Lato" w:cstheme="minorHAnsi"/>
          <w:kern w:val="2"/>
          <w:sz w:val="24"/>
          <w:szCs w:val="24"/>
          <w14:ligatures w14:val="standardContextual"/>
        </w:rPr>
        <w:t>/</w:t>
      </w:r>
      <w:r w:rsidR="00B130D2" w:rsidRPr="00B130D2">
        <w:rPr>
          <w:rFonts w:eastAsia="Lato" w:cstheme="minorHAnsi"/>
          <w:kern w:val="2"/>
          <w:sz w:val="24"/>
          <w:szCs w:val="24"/>
          <w14:ligatures w14:val="standardContextual"/>
        </w:rPr>
        <w:t xml:space="preserve"> </w:t>
      </w:r>
      <w:r w:rsidRPr="00B130D2">
        <w:rPr>
          <w:rFonts w:eastAsia="Lato" w:cstheme="minorHAnsi"/>
          <w:kern w:val="2"/>
          <w:sz w:val="24"/>
          <w:szCs w:val="24"/>
          <w14:ligatures w14:val="standardContextual"/>
        </w:rPr>
        <w:t>Pan do kogo zgłaszać przypadki podejrzenia krzywdzenia i krzywdzenia dzieci?</w:t>
      </w:r>
      <w:r w:rsidRPr="00B130D2">
        <w:rPr>
          <w:rFonts w:cstheme="minorHAnsi"/>
          <w:kern w:val="2"/>
          <w:sz w:val="24"/>
          <w:szCs w:val="24"/>
          <w14:ligatures w14:val="standardContextual"/>
        </w:rPr>
        <w:t xml:space="preserve"> tak / nie</w:t>
      </w:r>
    </w:p>
    <w:p w14:paraId="2FAFA612" w14:textId="74EAB536"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sz w:val="24"/>
          <w:szCs w:val="24"/>
          <w14:ligatures w14:val="standardContextual"/>
        </w:rPr>
        <w:t>Czy Pan / Pani był</w:t>
      </w:r>
      <w:r w:rsidR="003C640F" w:rsidRPr="00B130D2">
        <w:rPr>
          <w:rFonts w:cstheme="minorHAnsi"/>
          <w:sz w:val="24"/>
          <w:szCs w:val="24"/>
          <w14:ligatures w14:val="standardContextual"/>
        </w:rPr>
        <w:t>, -a</w:t>
      </w:r>
      <w:r w:rsidRPr="00B130D2">
        <w:rPr>
          <w:rFonts w:cstheme="minorHAnsi"/>
          <w:sz w:val="24"/>
          <w:szCs w:val="24"/>
          <w14:ligatures w14:val="standardContextual"/>
        </w:rPr>
        <w:t xml:space="preserve"> świadkiem krzywdzenia dziecka lub otrzymał, -a informację o podejrzeniu krzywdzenia dziecka?</w:t>
      </w:r>
      <w:r w:rsidRPr="00B130D2">
        <w:rPr>
          <w:rFonts w:cstheme="minorHAnsi"/>
          <w:kern w:val="2"/>
          <w:sz w:val="24"/>
          <w:szCs w:val="24"/>
          <w14:ligatures w14:val="standardContextual"/>
        </w:rPr>
        <w:t xml:space="preserve"> tak / nie</w:t>
      </w:r>
    </w:p>
    <w:p w14:paraId="0082DD3B" w14:textId="6ABD90AF"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sz w:val="24"/>
          <w:szCs w:val="24"/>
          <w14:ligatures w14:val="standardContextual"/>
        </w:rPr>
        <w:t>Czy Pan / Pani podjął, -</w:t>
      </w:r>
      <w:r w:rsidR="003C640F">
        <w:rPr>
          <w:rFonts w:cstheme="minorHAnsi"/>
          <w:sz w:val="24"/>
          <w:szCs w:val="24"/>
          <w14:ligatures w14:val="standardContextual"/>
        </w:rPr>
        <w:t>j</w:t>
      </w:r>
      <w:r w:rsidRPr="00B130D2">
        <w:rPr>
          <w:rFonts w:cstheme="minorHAnsi"/>
          <w:sz w:val="24"/>
          <w:szCs w:val="24"/>
          <w14:ligatures w14:val="standardContextual"/>
        </w:rPr>
        <w:t xml:space="preserve">ęła jakieś działania? </w:t>
      </w:r>
      <w:r w:rsidRPr="00B130D2">
        <w:rPr>
          <w:rFonts w:cstheme="minorHAnsi"/>
          <w:kern w:val="2"/>
          <w:sz w:val="24"/>
          <w:szCs w:val="24"/>
          <w14:ligatures w14:val="standardContextual"/>
        </w:rPr>
        <w:t>tak / nie</w:t>
      </w:r>
      <w:r w:rsidRPr="00B130D2">
        <w:rPr>
          <w:rFonts w:cstheme="minorHAnsi"/>
          <w:sz w:val="24"/>
          <w:szCs w:val="24"/>
          <w14:ligatures w14:val="standardContextual"/>
        </w:rPr>
        <w:t>; Jeśli tak – jakie? Jeśli nie – dlaczego?</w:t>
      </w:r>
      <w:r w:rsidR="00B130D2" w:rsidRPr="00B130D2">
        <w:rPr>
          <w:rFonts w:cstheme="minorHAnsi"/>
          <w:sz w:val="24"/>
          <w:szCs w:val="24"/>
          <w14:ligatures w14:val="standardContextual"/>
        </w:rPr>
        <w:t xml:space="preserve"> ………………………………………………………………………………………………………………………………………………………………………………………………………………………………………………………………………….</w:t>
      </w:r>
    </w:p>
    <w:p w14:paraId="376DC7FF" w14:textId="77777777" w:rsidR="007E6D66" w:rsidRPr="00B130D2" w:rsidRDefault="007E6D66" w:rsidP="000207C0">
      <w:pPr>
        <w:numPr>
          <w:ilvl w:val="0"/>
          <w:numId w:val="60"/>
        </w:numPr>
        <w:autoSpaceDE w:val="0"/>
        <w:autoSpaceDN w:val="0"/>
        <w:adjustRightInd w:val="0"/>
        <w:spacing w:after="0" w:line="360" w:lineRule="auto"/>
        <w:contextualSpacing/>
        <w:rPr>
          <w:rFonts w:cstheme="minorHAnsi"/>
          <w:sz w:val="24"/>
          <w:szCs w:val="24"/>
          <w14:ligatures w14:val="standardContextual"/>
        </w:rPr>
      </w:pPr>
      <w:r w:rsidRPr="00B130D2">
        <w:rPr>
          <w:rFonts w:cstheme="minorHAnsi"/>
          <w:sz w:val="24"/>
          <w:szCs w:val="24"/>
          <w14:ligatures w14:val="standardContextual"/>
        </w:rPr>
        <w:t>W przypadku stosowania procedur, proszę o informację, czy były skuteczne?</w:t>
      </w:r>
      <w:r w:rsidRPr="00B130D2">
        <w:rPr>
          <w:rFonts w:cstheme="minorHAnsi"/>
          <w:kern w:val="2"/>
          <w:sz w:val="24"/>
          <w:szCs w:val="24"/>
          <w14:ligatures w14:val="standardContextual"/>
        </w:rPr>
        <w:t xml:space="preserve"> tak / nie / nie dotyczy</w:t>
      </w:r>
    </w:p>
    <w:p w14:paraId="099E57E2" w14:textId="44D4E3FA" w:rsidR="007E6D66" w:rsidRPr="00B130D2" w:rsidRDefault="00B130D2" w:rsidP="000207C0">
      <w:pPr>
        <w:numPr>
          <w:ilvl w:val="0"/>
          <w:numId w:val="60"/>
        </w:numPr>
        <w:suppressAutoHyphens/>
        <w:autoSpaceDN w:val="0"/>
        <w:spacing w:after="0" w:line="360" w:lineRule="auto"/>
        <w:textAlignment w:val="baseline"/>
        <w:rPr>
          <w:rFonts w:eastAsia="Lato" w:cstheme="minorHAnsi"/>
          <w:b/>
          <w:sz w:val="24"/>
          <w:szCs w:val="24"/>
          <w:lang w:eastAsia="zh-CN" w:bidi="hi-IN"/>
        </w:rPr>
      </w:pPr>
      <w:r w:rsidRPr="00B130D2">
        <w:rPr>
          <w:rFonts w:eastAsia="Calibri" w:cstheme="minorHAnsi"/>
          <w:sz w:val="24"/>
          <w:szCs w:val="24"/>
          <w:lang w:eastAsia="zh-CN" w:bidi="hi-IN"/>
        </w:rPr>
        <w:lastRenderedPageBreak/>
        <w:t>Czy ma Pan</w:t>
      </w:r>
      <w:r w:rsidR="007E6D66" w:rsidRPr="00B130D2">
        <w:rPr>
          <w:rFonts w:eastAsia="Calibri" w:cstheme="minorHAnsi"/>
          <w:sz w:val="24"/>
          <w:szCs w:val="24"/>
          <w:lang w:eastAsia="zh-CN" w:bidi="hi-IN"/>
        </w:rPr>
        <w:t xml:space="preserve"> / Pan</w:t>
      </w:r>
      <w:r w:rsidRPr="00B130D2">
        <w:rPr>
          <w:rFonts w:eastAsia="Calibri" w:cstheme="minorHAnsi"/>
          <w:sz w:val="24"/>
          <w:szCs w:val="24"/>
          <w:lang w:eastAsia="zh-CN" w:bidi="hi-IN"/>
        </w:rPr>
        <w:t>i</w:t>
      </w:r>
      <w:r w:rsidR="007E6D66" w:rsidRPr="00B130D2">
        <w:rPr>
          <w:rFonts w:eastAsia="Calibri" w:cstheme="minorHAnsi"/>
          <w:sz w:val="24"/>
          <w:szCs w:val="24"/>
          <w:lang w:eastAsia="zh-CN" w:bidi="hi-IN"/>
        </w:rPr>
        <w:t xml:space="preserve"> dostęp do danych kontaktowych placówek i instytucji zajmujących się pomocą i ochroną dzieci ? tak / nie</w:t>
      </w:r>
    </w:p>
    <w:p w14:paraId="1A9E3AAB" w14:textId="50566A3C" w:rsidR="007E6D66" w:rsidRPr="00B130D2" w:rsidRDefault="007E6D66" w:rsidP="000207C0">
      <w:pPr>
        <w:numPr>
          <w:ilvl w:val="0"/>
          <w:numId w:val="60"/>
        </w:numPr>
        <w:suppressAutoHyphens/>
        <w:autoSpaceDN w:val="0"/>
        <w:spacing w:after="0" w:line="360" w:lineRule="auto"/>
        <w:textAlignment w:val="baseline"/>
        <w:rPr>
          <w:rFonts w:eastAsia="Lato" w:cstheme="minorHAnsi"/>
          <w:b/>
          <w:sz w:val="24"/>
          <w:szCs w:val="24"/>
          <w:lang w:eastAsia="zh-CN" w:bidi="hi-IN"/>
        </w:rPr>
      </w:pPr>
      <w:r w:rsidRPr="00B130D2">
        <w:rPr>
          <w:rFonts w:eastAsia="Calibri" w:cstheme="minorHAnsi"/>
          <w:sz w:val="24"/>
          <w:szCs w:val="24"/>
          <w:lang w:eastAsia="zh-CN" w:bidi="hi-IN"/>
        </w:rPr>
        <w:t>Czy ma</w:t>
      </w:r>
      <w:r w:rsidR="00B130D2" w:rsidRPr="00B130D2">
        <w:rPr>
          <w:rFonts w:eastAsia="Calibri" w:cstheme="minorHAnsi"/>
          <w:sz w:val="24"/>
          <w:szCs w:val="24"/>
          <w:lang w:eastAsia="zh-CN" w:bidi="hi-IN"/>
        </w:rPr>
        <w:t xml:space="preserve"> Pan</w:t>
      </w:r>
      <w:r w:rsidRPr="00B130D2">
        <w:rPr>
          <w:rFonts w:eastAsia="Calibri" w:cstheme="minorHAnsi"/>
          <w:sz w:val="24"/>
          <w:szCs w:val="24"/>
          <w:lang w:eastAsia="zh-CN" w:bidi="hi-IN"/>
        </w:rPr>
        <w:t xml:space="preserve"> /Pan</w:t>
      </w:r>
      <w:r w:rsidR="00B130D2" w:rsidRPr="00B130D2">
        <w:rPr>
          <w:rFonts w:eastAsia="Calibri" w:cstheme="minorHAnsi"/>
          <w:sz w:val="24"/>
          <w:szCs w:val="24"/>
          <w:lang w:eastAsia="zh-CN" w:bidi="hi-IN"/>
        </w:rPr>
        <w:t>i</w:t>
      </w:r>
      <w:r w:rsidRPr="00B130D2">
        <w:rPr>
          <w:rFonts w:eastAsia="Calibri" w:cstheme="minorHAnsi"/>
          <w:sz w:val="24"/>
          <w:szCs w:val="24"/>
          <w:lang w:eastAsia="zh-CN" w:bidi="hi-IN"/>
        </w:rPr>
        <w:t xml:space="preserve"> jakieś uwagi</w:t>
      </w:r>
      <w:r w:rsidR="00B130D2" w:rsidRPr="00B130D2">
        <w:rPr>
          <w:rFonts w:eastAsia="Calibri" w:cstheme="minorHAnsi"/>
          <w:sz w:val="24"/>
          <w:szCs w:val="24"/>
          <w:lang w:eastAsia="zh-CN" w:bidi="hi-IN"/>
        </w:rPr>
        <w:t xml:space="preserve"> </w:t>
      </w:r>
      <w:r w:rsidRPr="00B130D2">
        <w:rPr>
          <w:rFonts w:eastAsia="Calibri" w:cstheme="minorHAnsi"/>
          <w:sz w:val="24"/>
          <w:szCs w:val="24"/>
          <w:lang w:eastAsia="zh-CN" w:bidi="hi-IN"/>
        </w:rPr>
        <w:t>/</w:t>
      </w:r>
      <w:r w:rsidR="00B130D2" w:rsidRPr="00B130D2">
        <w:rPr>
          <w:rFonts w:eastAsia="Calibri" w:cstheme="minorHAnsi"/>
          <w:sz w:val="24"/>
          <w:szCs w:val="24"/>
          <w:lang w:eastAsia="zh-CN" w:bidi="hi-IN"/>
        </w:rPr>
        <w:t xml:space="preserve"> </w:t>
      </w:r>
      <w:r w:rsidRPr="00B130D2">
        <w:rPr>
          <w:rFonts w:eastAsia="Calibri" w:cstheme="minorHAnsi"/>
          <w:sz w:val="24"/>
          <w:szCs w:val="24"/>
          <w:lang w:eastAsia="zh-CN" w:bidi="hi-IN"/>
        </w:rPr>
        <w:t>poprawki</w:t>
      </w:r>
      <w:r w:rsidR="00B130D2" w:rsidRPr="00B130D2">
        <w:rPr>
          <w:rFonts w:eastAsia="Calibri" w:cstheme="minorHAnsi"/>
          <w:sz w:val="24"/>
          <w:szCs w:val="24"/>
          <w:lang w:eastAsia="zh-CN" w:bidi="hi-IN"/>
        </w:rPr>
        <w:t xml:space="preserve"> </w:t>
      </w:r>
      <w:r w:rsidRPr="00B130D2">
        <w:rPr>
          <w:rFonts w:eastAsia="Calibri" w:cstheme="minorHAnsi"/>
          <w:sz w:val="24"/>
          <w:szCs w:val="24"/>
          <w:lang w:eastAsia="zh-CN" w:bidi="hi-IN"/>
        </w:rPr>
        <w:t>/</w:t>
      </w:r>
      <w:r w:rsidR="00B130D2" w:rsidRPr="00B130D2">
        <w:rPr>
          <w:rFonts w:eastAsia="Calibri" w:cstheme="minorHAnsi"/>
          <w:sz w:val="24"/>
          <w:szCs w:val="24"/>
          <w:lang w:eastAsia="zh-CN" w:bidi="hi-IN"/>
        </w:rPr>
        <w:t xml:space="preserve"> </w:t>
      </w:r>
      <w:r w:rsidRPr="00B130D2">
        <w:rPr>
          <w:rFonts w:eastAsia="Calibri" w:cstheme="minorHAnsi"/>
          <w:sz w:val="24"/>
          <w:szCs w:val="24"/>
          <w:lang w:eastAsia="zh-CN" w:bidi="hi-IN"/>
        </w:rPr>
        <w:t>sugestie dotyczące Polityki ochrony dzieci przed krzywdzeniem? Jakie?</w:t>
      </w:r>
      <w:r w:rsidR="00B130D2" w:rsidRPr="00B130D2">
        <w:rPr>
          <w:rFonts w:eastAsia="Calibri" w:cstheme="minorHAnsi"/>
          <w:sz w:val="24"/>
          <w:szCs w:val="24"/>
          <w:lang w:eastAsia="zh-CN" w:bidi="hi-IN"/>
        </w:rPr>
        <w:t xml:space="preserve"> ……………………………………………………………………………………………………………………………………………………………………………………………………………………………………………………………..</w:t>
      </w:r>
    </w:p>
    <w:p w14:paraId="25109486" w14:textId="77777777" w:rsidR="007E6D66" w:rsidRPr="00B130D2" w:rsidRDefault="007E6D66" w:rsidP="000207C0">
      <w:pPr>
        <w:suppressAutoHyphens/>
        <w:autoSpaceDN w:val="0"/>
        <w:spacing w:after="0" w:line="360" w:lineRule="auto"/>
        <w:textAlignment w:val="baseline"/>
        <w:rPr>
          <w:rFonts w:eastAsia="Calibri" w:cstheme="minorHAnsi"/>
          <w:b/>
          <w:sz w:val="24"/>
          <w:szCs w:val="24"/>
          <w:lang w:eastAsia="zh-CN" w:bidi="hi-IN"/>
        </w:rPr>
      </w:pPr>
      <w:r w:rsidRPr="00B130D2">
        <w:rPr>
          <w:rFonts w:eastAsia="Calibri" w:cstheme="minorHAnsi"/>
          <w:b/>
          <w:sz w:val="24"/>
          <w:szCs w:val="24"/>
          <w:lang w:eastAsia="zh-CN" w:bidi="hi-IN"/>
        </w:rPr>
        <w:t>Pytania dla nauczycieli wychowania przedszkolnego:</w:t>
      </w:r>
    </w:p>
    <w:p w14:paraId="71F9C103" w14:textId="2E1E96D8" w:rsidR="00B130D2" w:rsidRPr="00B130D2" w:rsidRDefault="007E6D66" w:rsidP="00301C7E">
      <w:pPr>
        <w:numPr>
          <w:ilvl w:val="0"/>
          <w:numId w:val="62"/>
        </w:numPr>
        <w:autoSpaceDE w:val="0"/>
        <w:autoSpaceDN w:val="0"/>
        <w:adjustRightInd w:val="0"/>
        <w:spacing w:after="0" w:line="360" w:lineRule="auto"/>
        <w:rPr>
          <w:rFonts w:cstheme="minorHAnsi"/>
          <w:color w:val="000000"/>
          <w:sz w:val="24"/>
          <w:szCs w:val="24"/>
          <w14:ligatures w14:val="standardContextual"/>
        </w:rPr>
      </w:pPr>
      <w:r w:rsidRPr="00B130D2">
        <w:rPr>
          <w:rFonts w:cstheme="minorHAnsi"/>
          <w:color w:val="000000"/>
          <w:sz w:val="24"/>
          <w:szCs w:val="24"/>
          <w14:ligatures w14:val="standardContextual"/>
        </w:rPr>
        <w:t>Czy zostały przeprowadzone przez Panią zajęcia zapoznające</w:t>
      </w:r>
      <w:r w:rsidR="00B130D2">
        <w:rPr>
          <w:rFonts w:cstheme="minorHAnsi"/>
          <w:color w:val="000000"/>
          <w:sz w:val="24"/>
          <w:szCs w:val="24"/>
          <w14:ligatures w14:val="standardContextual"/>
        </w:rPr>
        <w:t xml:space="preserve"> </w:t>
      </w:r>
      <w:r w:rsidR="00B130D2" w:rsidRPr="00B130D2">
        <w:rPr>
          <w:rFonts w:eastAsia="Calibri" w:cstheme="minorHAnsi"/>
          <w:sz w:val="24"/>
          <w:szCs w:val="24"/>
          <w:lang w:eastAsia="zh-CN" w:bidi="hi-IN"/>
        </w:rPr>
        <w:t>dzieci z Polityką</w:t>
      </w:r>
      <w:r w:rsidRPr="00B130D2">
        <w:rPr>
          <w:rFonts w:eastAsia="Calibri" w:cstheme="minorHAnsi"/>
          <w:sz w:val="24"/>
          <w:szCs w:val="24"/>
          <w:lang w:eastAsia="zh-CN" w:bidi="hi-IN"/>
        </w:rPr>
        <w:t xml:space="preserve"> ochrony dzieci przed krzywdzeniem? tak / nie</w:t>
      </w:r>
      <w:r w:rsidR="00B130D2" w:rsidRPr="00B130D2">
        <w:rPr>
          <w:rFonts w:eastAsia="Calibri" w:cstheme="minorHAnsi"/>
          <w:sz w:val="24"/>
          <w:szCs w:val="24"/>
          <w:lang w:eastAsia="zh-CN" w:bidi="hi-IN"/>
        </w:rPr>
        <w:t xml:space="preserve"> </w:t>
      </w:r>
    </w:p>
    <w:p w14:paraId="459EBFBD" w14:textId="10812A25" w:rsidR="007E6D66" w:rsidRPr="00B130D2" w:rsidRDefault="007E6D66" w:rsidP="00301C7E">
      <w:pPr>
        <w:pStyle w:val="Akapitzlist"/>
        <w:numPr>
          <w:ilvl w:val="0"/>
          <w:numId w:val="62"/>
        </w:numPr>
        <w:suppressAutoHyphens/>
        <w:autoSpaceDN w:val="0"/>
        <w:spacing w:after="0" w:line="360" w:lineRule="auto"/>
        <w:textAlignment w:val="baseline"/>
        <w:rPr>
          <w:rFonts w:eastAsia="Calibri" w:cstheme="minorHAnsi"/>
          <w:sz w:val="24"/>
          <w:szCs w:val="24"/>
          <w:lang w:eastAsia="zh-CN" w:bidi="hi-IN"/>
        </w:rPr>
      </w:pPr>
      <w:r w:rsidRPr="00B130D2">
        <w:rPr>
          <w:rFonts w:eastAsia="Calibri" w:cstheme="minorHAnsi"/>
          <w:sz w:val="24"/>
          <w:szCs w:val="24"/>
          <w:lang w:eastAsia="zh-CN" w:bidi="hi-IN"/>
        </w:rPr>
        <w:t>Czy wprowadziła Pani w swoim oddziale Kodeks Przedszkolaka? tak / nie</w:t>
      </w:r>
      <w:r w:rsidR="00B130D2" w:rsidRPr="00B130D2">
        <w:rPr>
          <w:rFonts w:eastAsia="Calibri" w:cstheme="minorHAnsi"/>
          <w:sz w:val="24"/>
          <w:szCs w:val="24"/>
          <w:lang w:eastAsia="zh-CN" w:bidi="hi-IN"/>
        </w:rPr>
        <w:t xml:space="preserve"> </w:t>
      </w:r>
    </w:p>
    <w:p w14:paraId="762E7F16" w14:textId="27FC3919" w:rsidR="007E6D66" w:rsidRPr="00B130D2" w:rsidRDefault="007E6D66" w:rsidP="00301C7E">
      <w:pPr>
        <w:numPr>
          <w:ilvl w:val="0"/>
          <w:numId w:val="62"/>
        </w:numPr>
        <w:suppressAutoHyphens/>
        <w:autoSpaceDN w:val="0"/>
        <w:spacing w:after="0" w:line="360" w:lineRule="auto"/>
        <w:textAlignment w:val="baseline"/>
        <w:rPr>
          <w:rFonts w:eastAsia="Calibri" w:cstheme="minorHAnsi"/>
          <w:sz w:val="24"/>
          <w:szCs w:val="24"/>
          <w:lang w:eastAsia="zh-CN" w:bidi="hi-IN"/>
        </w:rPr>
      </w:pPr>
      <w:r w:rsidRPr="00B130D2">
        <w:rPr>
          <w:rFonts w:eastAsia="Calibri" w:cstheme="minorHAnsi"/>
          <w:sz w:val="24"/>
          <w:szCs w:val="24"/>
          <w:lang w:eastAsia="zh-CN" w:bidi="hi-IN"/>
        </w:rPr>
        <w:t xml:space="preserve">Czy prowadziła Pani zajęcia dotyczące praw dziecka? </w:t>
      </w:r>
      <w:r w:rsidR="00B130D2" w:rsidRPr="00B130D2">
        <w:rPr>
          <w:rFonts w:eastAsia="Calibri" w:cstheme="minorHAnsi"/>
          <w:sz w:val="24"/>
          <w:szCs w:val="24"/>
          <w:lang w:eastAsia="zh-CN" w:bidi="hi-IN"/>
        </w:rPr>
        <w:t xml:space="preserve">tak / nie </w:t>
      </w:r>
    </w:p>
    <w:p w14:paraId="70CE6F7E" w14:textId="54F4AC6F" w:rsidR="007E6D66" w:rsidRPr="00B130D2" w:rsidRDefault="007E6D66" w:rsidP="00301C7E">
      <w:pPr>
        <w:numPr>
          <w:ilvl w:val="0"/>
          <w:numId w:val="62"/>
        </w:numPr>
        <w:suppressAutoHyphens/>
        <w:autoSpaceDN w:val="0"/>
        <w:spacing w:after="0" w:line="360" w:lineRule="auto"/>
        <w:textAlignment w:val="baseline"/>
        <w:rPr>
          <w:rFonts w:eastAsia="Calibri" w:cstheme="minorHAnsi"/>
          <w:sz w:val="24"/>
          <w:szCs w:val="24"/>
          <w:lang w:eastAsia="zh-CN" w:bidi="hi-IN"/>
        </w:rPr>
      </w:pPr>
      <w:r w:rsidRPr="00B130D2">
        <w:rPr>
          <w:rFonts w:eastAsia="Calibri" w:cstheme="minorHAnsi"/>
          <w:sz w:val="24"/>
          <w:szCs w:val="24"/>
          <w:lang w:eastAsia="zh-CN" w:bidi="hi-IN"/>
        </w:rPr>
        <w:t>Czy prowadziła Pani zajęcia dotyczące bezpieczeństwa cyfrowego?</w:t>
      </w:r>
      <w:r w:rsidR="00B130D2" w:rsidRPr="00B130D2">
        <w:rPr>
          <w:rFonts w:eastAsia="Calibri" w:cstheme="minorHAnsi"/>
          <w:sz w:val="24"/>
          <w:szCs w:val="24"/>
          <w:lang w:eastAsia="zh-CN" w:bidi="hi-IN"/>
        </w:rPr>
        <w:t xml:space="preserve"> tak / nie /</w:t>
      </w:r>
    </w:p>
    <w:p w14:paraId="3A982265" w14:textId="77777777" w:rsidR="007E6D66" w:rsidRPr="00B130D2" w:rsidRDefault="007E6D66" w:rsidP="00301C7E">
      <w:pPr>
        <w:suppressAutoHyphens/>
        <w:autoSpaceDN w:val="0"/>
        <w:spacing w:after="0" w:line="360" w:lineRule="auto"/>
        <w:textAlignment w:val="baseline"/>
        <w:rPr>
          <w:rFonts w:eastAsia="Calibri" w:cstheme="minorHAnsi"/>
          <w:sz w:val="24"/>
          <w:szCs w:val="24"/>
          <w:lang w:eastAsia="zh-CN" w:bidi="hi-IN"/>
        </w:rPr>
      </w:pPr>
    </w:p>
    <w:p w14:paraId="796C4CA3" w14:textId="77777777" w:rsidR="007E6D66" w:rsidRPr="007E6D66" w:rsidRDefault="007E6D66" w:rsidP="007E6D66">
      <w:pPr>
        <w:suppressAutoHyphens/>
        <w:autoSpaceDN w:val="0"/>
        <w:spacing w:after="0" w:line="240" w:lineRule="auto"/>
        <w:textAlignment w:val="baseline"/>
        <w:rPr>
          <w:rFonts w:eastAsia="Lato" w:cstheme="minorHAnsi"/>
          <w:b/>
          <w:sz w:val="24"/>
          <w:szCs w:val="24"/>
          <w:lang w:eastAsia="zh-CN" w:bidi="hi-IN"/>
        </w:rPr>
      </w:pPr>
    </w:p>
    <w:p w14:paraId="48E48A36" w14:textId="51556214" w:rsidR="007E6D66" w:rsidRDefault="007E6D66" w:rsidP="0035527B">
      <w:pPr>
        <w:spacing w:line="360" w:lineRule="auto"/>
        <w:rPr>
          <w:rFonts w:cstheme="minorHAnsi"/>
          <w:sz w:val="24"/>
          <w:szCs w:val="24"/>
        </w:rPr>
      </w:pPr>
    </w:p>
    <w:p w14:paraId="53A0689D" w14:textId="2069EFC6" w:rsidR="007E6D66" w:rsidRDefault="007E6D66" w:rsidP="0035527B">
      <w:pPr>
        <w:spacing w:line="360" w:lineRule="auto"/>
        <w:rPr>
          <w:rFonts w:cstheme="minorHAnsi"/>
          <w:sz w:val="24"/>
          <w:szCs w:val="24"/>
        </w:rPr>
      </w:pPr>
    </w:p>
    <w:p w14:paraId="1B204268" w14:textId="7157AD46" w:rsidR="000207C0" w:rsidRDefault="000207C0" w:rsidP="0035527B">
      <w:pPr>
        <w:spacing w:line="360" w:lineRule="auto"/>
        <w:rPr>
          <w:rFonts w:cstheme="minorHAnsi"/>
          <w:sz w:val="24"/>
          <w:szCs w:val="24"/>
        </w:rPr>
      </w:pPr>
    </w:p>
    <w:p w14:paraId="4B9F4C5E" w14:textId="47843C8A" w:rsidR="000207C0" w:rsidRDefault="000207C0" w:rsidP="0035527B">
      <w:pPr>
        <w:spacing w:line="360" w:lineRule="auto"/>
        <w:rPr>
          <w:rFonts w:cstheme="minorHAnsi"/>
          <w:sz w:val="24"/>
          <w:szCs w:val="24"/>
        </w:rPr>
      </w:pPr>
    </w:p>
    <w:p w14:paraId="37134FDA" w14:textId="1FD36FCD" w:rsidR="000207C0" w:rsidRDefault="000207C0" w:rsidP="0035527B">
      <w:pPr>
        <w:spacing w:line="360" w:lineRule="auto"/>
        <w:rPr>
          <w:rFonts w:cstheme="minorHAnsi"/>
          <w:sz w:val="24"/>
          <w:szCs w:val="24"/>
        </w:rPr>
      </w:pPr>
    </w:p>
    <w:p w14:paraId="0D74D2F5" w14:textId="294A2ECF" w:rsidR="000207C0" w:rsidRDefault="000207C0" w:rsidP="0035527B">
      <w:pPr>
        <w:spacing w:line="360" w:lineRule="auto"/>
        <w:rPr>
          <w:rFonts w:cstheme="minorHAnsi"/>
          <w:sz w:val="24"/>
          <w:szCs w:val="24"/>
        </w:rPr>
      </w:pPr>
    </w:p>
    <w:p w14:paraId="1DF28F45" w14:textId="361D7A26" w:rsidR="000207C0" w:rsidRDefault="000207C0" w:rsidP="0035527B">
      <w:pPr>
        <w:spacing w:line="360" w:lineRule="auto"/>
        <w:rPr>
          <w:rFonts w:cstheme="minorHAnsi"/>
          <w:sz w:val="24"/>
          <w:szCs w:val="24"/>
        </w:rPr>
      </w:pPr>
    </w:p>
    <w:p w14:paraId="23E3D148" w14:textId="5998C65D" w:rsidR="000207C0" w:rsidRDefault="000207C0" w:rsidP="0035527B">
      <w:pPr>
        <w:spacing w:line="360" w:lineRule="auto"/>
        <w:rPr>
          <w:rFonts w:cstheme="minorHAnsi"/>
          <w:sz w:val="24"/>
          <w:szCs w:val="24"/>
        </w:rPr>
      </w:pPr>
    </w:p>
    <w:p w14:paraId="54FED585" w14:textId="377AF5A2" w:rsidR="000207C0" w:rsidRDefault="000207C0" w:rsidP="0035527B">
      <w:pPr>
        <w:spacing w:line="360" w:lineRule="auto"/>
        <w:rPr>
          <w:rFonts w:cstheme="minorHAnsi"/>
          <w:sz w:val="24"/>
          <w:szCs w:val="24"/>
        </w:rPr>
      </w:pPr>
    </w:p>
    <w:p w14:paraId="032E09CB" w14:textId="65315260" w:rsidR="000207C0" w:rsidRDefault="000207C0" w:rsidP="0035527B">
      <w:pPr>
        <w:spacing w:line="360" w:lineRule="auto"/>
        <w:rPr>
          <w:rFonts w:cstheme="minorHAnsi"/>
          <w:sz w:val="24"/>
          <w:szCs w:val="24"/>
        </w:rPr>
      </w:pPr>
    </w:p>
    <w:p w14:paraId="303220CA" w14:textId="60358E6B" w:rsidR="000207C0" w:rsidRDefault="000207C0" w:rsidP="0035527B">
      <w:pPr>
        <w:spacing w:line="360" w:lineRule="auto"/>
        <w:rPr>
          <w:rFonts w:cstheme="minorHAnsi"/>
          <w:sz w:val="24"/>
          <w:szCs w:val="24"/>
        </w:rPr>
      </w:pPr>
    </w:p>
    <w:p w14:paraId="01A58142" w14:textId="4F85721A" w:rsidR="000207C0" w:rsidRDefault="000207C0" w:rsidP="0035527B">
      <w:pPr>
        <w:spacing w:line="360" w:lineRule="auto"/>
        <w:rPr>
          <w:rFonts w:cstheme="minorHAnsi"/>
          <w:sz w:val="24"/>
          <w:szCs w:val="24"/>
        </w:rPr>
      </w:pPr>
    </w:p>
    <w:p w14:paraId="1FF70817" w14:textId="55A33DE0" w:rsidR="000207C0" w:rsidRDefault="000207C0" w:rsidP="0035527B">
      <w:pPr>
        <w:spacing w:line="360" w:lineRule="auto"/>
        <w:rPr>
          <w:rFonts w:cstheme="minorHAnsi"/>
          <w:sz w:val="24"/>
          <w:szCs w:val="24"/>
        </w:rPr>
      </w:pPr>
    </w:p>
    <w:p w14:paraId="0EEFE311" w14:textId="7D06C9A1" w:rsidR="007E6D66" w:rsidRDefault="007E6D66" w:rsidP="0035527B">
      <w:pPr>
        <w:spacing w:line="360" w:lineRule="auto"/>
        <w:rPr>
          <w:rFonts w:cstheme="minorHAnsi"/>
          <w:sz w:val="24"/>
          <w:szCs w:val="24"/>
        </w:rPr>
      </w:pPr>
    </w:p>
    <w:p w14:paraId="749F6112" w14:textId="77777777" w:rsidR="007E6D66" w:rsidRPr="00345530" w:rsidRDefault="007E6D66" w:rsidP="007E6D66">
      <w:pPr>
        <w:spacing w:after="0" w:line="360" w:lineRule="auto"/>
        <w:jc w:val="both"/>
        <w:rPr>
          <w:rFonts w:cstheme="minorHAnsi"/>
          <w:sz w:val="24"/>
          <w:szCs w:val="24"/>
        </w:rPr>
      </w:pPr>
      <w:r>
        <w:rPr>
          <w:rFonts w:cstheme="minorHAnsi"/>
          <w:sz w:val="24"/>
          <w:szCs w:val="24"/>
        </w:rPr>
        <w:t>Załącznik nr 6</w:t>
      </w:r>
    </w:p>
    <w:p w14:paraId="215BF7C3" w14:textId="77777777" w:rsidR="007E6D66" w:rsidRDefault="007E6D66" w:rsidP="007E6D66">
      <w:pPr>
        <w:spacing w:after="0" w:line="360" w:lineRule="auto"/>
        <w:jc w:val="both"/>
        <w:rPr>
          <w:rFonts w:cstheme="minorHAnsi"/>
          <w:sz w:val="24"/>
          <w:szCs w:val="24"/>
        </w:rPr>
      </w:pPr>
      <w:r w:rsidRPr="00345530">
        <w:rPr>
          <w:rFonts w:cstheme="minorHAnsi"/>
          <w:sz w:val="24"/>
          <w:szCs w:val="24"/>
        </w:rPr>
        <w:t>Do Polityki ochrony dzieci przed krzywdzeniem w Przedszkolu nr 427 „Kraina Radości”</w:t>
      </w:r>
      <w:r>
        <w:rPr>
          <w:rFonts w:cstheme="minorHAnsi"/>
          <w:sz w:val="24"/>
          <w:szCs w:val="24"/>
        </w:rPr>
        <w:t xml:space="preserve"> w Warszawie</w:t>
      </w:r>
    </w:p>
    <w:p w14:paraId="603CB001" w14:textId="77777777" w:rsidR="007E6D66" w:rsidRDefault="007E6D66" w:rsidP="007E6D66">
      <w:pPr>
        <w:pStyle w:val="Nagwek1"/>
        <w:spacing w:line="360" w:lineRule="auto"/>
        <w:rPr>
          <w:rFonts w:asciiTheme="minorHAnsi" w:hAnsiTheme="minorHAnsi" w:cstheme="minorHAnsi"/>
          <w:b/>
          <w:color w:val="auto"/>
        </w:rPr>
      </w:pPr>
      <w:r w:rsidRPr="00846B72">
        <w:rPr>
          <w:rFonts w:asciiTheme="minorHAnsi" w:hAnsiTheme="minorHAnsi" w:cstheme="minorHAnsi"/>
          <w:b/>
          <w:color w:val="auto"/>
        </w:rPr>
        <w:t>Raport z monitoringu stosowania Polityki ochrony dzieci przed krzywdzeniem w Przedszkolu nr 427 „Kraina Radości” w Warszawie</w:t>
      </w:r>
    </w:p>
    <w:p w14:paraId="13391119" w14:textId="77777777" w:rsidR="007E6D66" w:rsidRPr="00846B72" w:rsidRDefault="007E6D66" w:rsidP="007E6D66">
      <w:pPr>
        <w:pStyle w:val="Nagwek1"/>
        <w:spacing w:before="0"/>
        <w:rPr>
          <w:rFonts w:asciiTheme="minorHAnsi" w:hAnsiTheme="minorHAnsi" w:cstheme="minorHAnsi"/>
          <w:b/>
          <w:color w:val="auto"/>
        </w:rPr>
      </w:pPr>
      <w:r w:rsidRPr="00846B72">
        <w:rPr>
          <w:rFonts w:asciiTheme="minorHAnsi" w:hAnsiTheme="minorHAnsi" w:cstheme="minorHAnsi"/>
          <w:b/>
          <w:color w:val="auto"/>
        </w:rPr>
        <w:t>za okres: od ……………………… do ……………………………</w:t>
      </w:r>
    </w:p>
    <w:p w14:paraId="0F51B3CB" w14:textId="77777777" w:rsidR="007E6D66" w:rsidRPr="00846B72" w:rsidRDefault="007E6D66" w:rsidP="007E6D66"/>
    <w:p w14:paraId="4C6B1FB4" w14:textId="77777777" w:rsidR="007E6D66" w:rsidRDefault="007E6D66" w:rsidP="00023E7C">
      <w:pPr>
        <w:pStyle w:val="NormalnyWeb"/>
        <w:numPr>
          <w:ilvl w:val="0"/>
          <w:numId w:val="63"/>
        </w:numPr>
        <w:suppressAutoHyphens/>
        <w:spacing w:before="0" w:beforeAutospacing="0" w:after="0" w:afterAutospacing="0" w:line="360" w:lineRule="auto"/>
        <w:rPr>
          <w:rFonts w:asciiTheme="minorHAnsi" w:hAnsiTheme="minorHAnsi" w:cstheme="minorHAnsi"/>
          <w:b/>
          <w:sz w:val="28"/>
          <w:szCs w:val="28"/>
        </w:rPr>
      </w:pPr>
      <w:r>
        <w:rPr>
          <w:rFonts w:asciiTheme="minorHAnsi" w:hAnsiTheme="minorHAnsi" w:cstheme="minorHAnsi"/>
          <w:b/>
          <w:sz w:val="28"/>
          <w:szCs w:val="28"/>
        </w:rPr>
        <w:t>Nazwiska osób sporządzających raport:</w:t>
      </w:r>
    </w:p>
    <w:p w14:paraId="44AC15A1" w14:textId="77777777" w:rsidR="007E6D66" w:rsidRPr="00846B72" w:rsidRDefault="007E6D66" w:rsidP="000D4EE3">
      <w:pPr>
        <w:pStyle w:val="NormalnyWeb"/>
        <w:numPr>
          <w:ilvl w:val="0"/>
          <w:numId w:val="56"/>
        </w:numPr>
        <w:suppressAutoHyphens/>
        <w:spacing w:before="0" w:beforeAutospacing="0" w:after="0" w:afterAutospacing="0" w:line="360" w:lineRule="auto"/>
        <w:rPr>
          <w:rFonts w:asciiTheme="minorHAnsi" w:hAnsiTheme="minorHAnsi" w:cstheme="minorHAnsi"/>
        </w:rPr>
      </w:pPr>
      <w:r w:rsidRPr="00846B72">
        <w:rPr>
          <w:rFonts w:asciiTheme="minorHAnsi" w:hAnsiTheme="minorHAnsi" w:cstheme="minorHAnsi"/>
        </w:rPr>
        <w:t>……………………………………………………………………………………………………</w:t>
      </w:r>
      <w:r>
        <w:rPr>
          <w:rFonts w:asciiTheme="minorHAnsi" w:hAnsiTheme="minorHAnsi" w:cstheme="minorHAnsi"/>
        </w:rPr>
        <w:t>……………………</w:t>
      </w:r>
    </w:p>
    <w:p w14:paraId="18C6A825" w14:textId="77777777" w:rsidR="007E6D66" w:rsidRPr="00846B72" w:rsidRDefault="007E6D66" w:rsidP="000D4EE3">
      <w:pPr>
        <w:pStyle w:val="NormalnyWeb"/>
        <w:numPr>
          <w:ilvl w:val="0"/>
          <w:numId w:val="56"/>
        </w:numPr>
        <w:suppressAutoHyphens/>
        <w:spacing w:before="0" w:beforeAutospacing="0" w:after="0" w:afterAutospacing="0" w:line="360" w:lineRule="auto"/>
        <w:rPr>
          <w:rFonts w:asciiTheme="minorHAnsi" w:hAnsiTheme="minorHAnsi" w:cstheme="minorHAnsi"/>
        </w:rPr>
      </w:pPr>
      <w:r w:rsidRPr="00846B72">
        <w:rPr>
          <w:rFonts w:asciiTheme="minorHAnsi" w:hAnsiTheme="minorHAnsi" w:cstheme="minorHAnsi"/>
        </w:rPr>
        <w:t>……………………………………………………………………………………………………</w:t>
      </w:r>
      <w:r>
        <w:rPr>
          <w:rFonts w:asciiTheme="minorHAnsi" w:hAnsiTheme="minorHAnsi" w:cstheme="minorHAnsi"/>
        </w:rPr>
        <w:t>……………………</w:t>
      </w:r>
    </w:p>
    <w:p w14:paraId="182D4113" w14:textId="77777777" w:rsidR="007E6D66" w:rsidRDefault="007E6D66" w:rsidP="00023E7C">
      <w:pPr>
        <w:pStyle w:val="NormalnyWeb"/>
        <w:numPr>
          <w:ilvl w:val="0"/>
          <w:numId w:val="63"/>
        </w:numPr>
        <w:suppressAutoHyphens/>
        <w:spacing w:before="0" w:beforeAutospacing="0" w:after="0" w:afterAutospacing="0" w:line="360" w:lineRule="auto"/>
        <w:rPr>
          <w:rFonts w:asciiTheme="minorHAnsi" w:hAnsiTheme="minorHAnsi" w:cstheme="minorHAnsi"/>
          <w:b/>
          <w:sz w:val="28"/>
          <w:szCs w:val="28"/>
        </w:rPr>
      </w:pPr>
      <w:r>
        <w:rPr>
          <w:rFonts w:asciiTheme="minorHAnsi" w:hAnsiTheme="minorHAnsi" w:cstheme="minorHAnsi"/>
          <w:b/>
          <w:sz w:val="28"/>
          <w:szCs w:val="28"/>
        </w:rPr>
        <w:t>Wykaz podjętych czynności dotyczących raportu:</w:t>
      </w:r>
    </w:p>
    <w:p w14:paraId="1B264122" w14:textId="77777777" w:rsidR="007E6D66" w:rsidRPr="00846B72" w:rsidRDefault="007E6D66" w:rsidP="000D4EE3">
      <w:pPr>
        <w:pStyle w:val="NormalnyWeb"/>
        <w:numPr>
          <w:ilvl w:val="0"/>
          <w:numId w:val="57"/>
        </w:numPr>
        <w:suppressAutoHyphens/>
        <w:spacing w:before="0" w:beforeAutospacing="0" w:after="0" w:afterAutospacing="0" w:line="360" w:lineRule="auto"/>
        <w:rPr>
          <w:rFonts w:asciiTheme="minorHAnsi" w:hAnsiTheme="minorHAnsi" w:cstheme="minorHAnsi"/>
        </w:rPr>
      </w:pPr>
      <w:r w:rsidRPr="00846B72">
        <w:rPr>
          <w:rFonts w:asciiTheme="minorHAnsi" w:hAnsiTheme="minorHAnsi" w:cstheme="minorHAnsi"/>
        </w:rPr>
        <w:t>……………………………………………………………………………………………………</w:t>
      </w:r>
      <w:r>
        <w:rPr>
          <w:rFonts w:asciiTheme="minorHAnsi" w:hAnsiTheme="minorHAnsi" w:cstheme="minorHAnsi"/>
        </w:rPr>
        <w:t>…………………………</w:t>
      </w:r>
    </w:p>
    <w:p w14:paraId="259D76EA" w14:textId="77777777" w:rsidR="007E6D66" w:rsidRPr="00846B72" w:rsidRDefault="007E6D66" w:rsidP="000D4EE3">
      <w:pPr>
        <w:pStyle w:val="NormalnyWeb"/>
        <w:numPr>
          <w:ilvl w:val="0"/>
          <w:numId w:val="57"/>
        </w:numPr>
        <w:suppressAutoHyphens/>
        <w:spacing w:before="0" w:beforeAutospacing="0" w:after="0" w:afterAutospacing="0" w:line="360" w:lineRule="auto"/>
        <w:rPr>
          <w:rFonts w:asciiTheme="minorHAnsi" w:hAnsiTheme="minorHAnsi" w:cstheme="minorHAnsi"/>
        </w:rPr>
      </w:pPr>
      <w:r w:rsidRPr="00846B72">
        <w:rPr>
          <w:rFonts w:asciiTheme="minorHAnsi" w:hAnsiTheme="minorHAnsi" w:cstheme="minorHAnsi"/>
        </w:rPr>
        <w:t>……………………………………………………………………………………………………</w:t>
      </w:r>
      <w:r>
        <w:rPr>
          <w:rFonts w:asciiTheme="minorHAnsi" w:hAnsiTheme="minorHAnsi" w:cstheme="minorHAnsi"/>
        </w:rPr>
        <w:t>…………………………</w:t>
      </w:r>
    </w:p>
    <w:p w14:paraId="24E7C660" w14:textId="77777777" w:rsidR="007E6D66" w:rsidRPr="00B52984" w:rsidRDefault="007E6D66" w:rsidP="000D4EE3">
      <w:pPr>
        <w:pStyle w:val="NormalnyWeb"/>
        <w:numPr>
          <w:ilvl w:val="0"/>
          <w:numId w:val="57"/>
        </w:numPr>
        <w:suppressAutoHyphens/>
        <w:spacing w:before="0" w:beforeAutospacing="0" w:after="0" w:afterAutospacing="0" w:line="360" w:lineRule="auto"/>
        <w:rPr>
          <w:rFonts w:asciiTheme="minorHAnsi" w:hAnsiTheme="minorHAnsi" w:cstheme="minorHAnsi"/>
        </w:rPr>
      </w:pPr>
      <w:r w:rsidRPr="00846B72">
        <w:rPr>
          <w:rFonts w:asciiTheme="minorHAnsi" w:hAnsiTheme="minorHAnsi" w:cstheme="minorHAnsi"/>
        </w:rPr>
        <w:t>……………………………………………………………………………………………………</w:t>
      </w:r>
      <w:r>
        <w:rPr>
          <w:rFonts w:asciiTheme="minorHAnsi" w:hAnsiTheme="minorHAnsi" w:cstheme="minorHAnsi"/>
        </w:rPr>
        <w:t>…………………………</w:t>
      </w:r>
    </w:p>
    <w:p w14:paraId="4EECCDDC" w14:textId="0CFC78FF" w:rsidR="007E6D66" w:rsidRPr="00023E7C" w:rsidRDefault="007E6D66" w:rsidP="0028395D">
      <w:pPr>
        <w:pStyle w:val="NormalnyWeb"/>
        <w:numPr>
          <w:ilvl w:val="0"/>
          <w:numId w:val="48"/>
        </w:numPr>
        <w:suppressAutoHyphens/>
        <w:spacing w:before="0" w:beforeAutospacing="0" w:after="0" w:afterAutospacing="0" w:line="360" w:lineRule="auto"/>
        <w:rPr>
          <w:rFonts w:asciiTheme="minorHAnsi" w:hAnsiTheme="minorHAnsi" w:cstheme="minorHAnsi"/>
          <w:b/>
        </w:rPr>
      </w:pPr>
      <w:r w:rsidRPr="00023E7C">
        <w:rPr>
          <w:rFonts w:asciiTheme="minorHAnsi" w:hAnsiTheme="minorHAnsi" w:cstheme="minorHAnsi"/>
          <w:b/>
          <w:sz w:val="28"/>
          <w:szCs w:val="28"/>
        </w:rPr>
        <w:t>Opis stanu faktyczn</w:t>
      </w:r>
      <w:r w:rsidR="00023E7C" w:rsidRPr="00023E7C">
        <w:rPr>
          <w:rFonts w:asciiTheme="minorHAnsi" w:hAnsiTheme="minorHAnsi" w:cstheme="minorHAnsi"/>
          <w:b/>
          <w:sz w:val="28"/>
          <w:szCs w:val="28"/>
        </w:rPr>
        <w:t xml:space="preserve">ego stwierdzonego po analizie </w:t>
      </w:r>
      <w:r w:rsidRPr="00023E7C">
        <w:rPr>
          <w:rFonts w:asciiTheme="minorHAnsi" w:hAnsiTheme="minorHAnsi" w:cstheme="minorHAnsi"/>
        </w:rPr>
        <w:t>…………………………………………………………………………………………………………………………………….</w:t>
      </w:r>
    </w:p>
    <w:p w14:paraId="331FEEE5" w14:textId="77777777" w:rsidR="00023E7C" w:rsidRPr="00023E7C" w:rsidRDefault="00023E7C" w:rsidP="00023E7C">
      <w:pPr>
        <w:pStyle w:val="NormalnyWeb"/>
        <w:suppressAutoHyphens/>
        <w:spacing w:before="0" w:beforeAutospacing="0" w:after="0" w:afterAutospacing="0" w:line="360" w:lineRule="auto"/>
        <w:ind w:left="720"/>
        <w:rPr>
          <w:rFonts w:asciiTheme="minorHAnsi" w:hAnsiTheme="minorHAnsi" w:cstheme="minorHAnsi"/>
          <w:b/>
        </w:rPr>
      </w:pPr>
      <w:r w:rsidRPr="00023E7C">
        <w:rPr>
          <w:rFonts w:asciiTheme="minorHAnsi" w:hAnsiTheme="minorHAnsi" w:cstheme="minorHAnsi"/>
        </w:rPr>
        <w:t>…………………………………………………………………………………………………………………………………….</w:t>
      </w:r>
    </w:p>
    <w:p w14:paraId="58AECAA4" w14:textId="77777777" w:rsidR="00023E7C" w:rsidRPr="00023E7C" w:rsidRDefault="00023E7C" w:rsidP="00023E7C">
      <w:pPr>
        <w:pStyle w:val="NormalnyWeb"/>
        <w:suppressAutoHyphens/>
        <w:spacing w:before="0" w:beforeAutospacing="0" w:after="0" w:afterAutospacing="0" w:line="360" w:lineRule="auto"/>
        <w:ind w:left="720"/>
        <w:rPr>
          <w:rFonts w:asciiTheme="minorHAnsi" w:hAnsiTheme="minorHAnsi" w:cstheme="minorHAnsi"/>
          <w:b/>
        </w:rPr>
      </w:pPr>
      <w:r w:rsidRPr="00023E7C">
        <w:rPr>
          <w:rFonts w:asciiTheme="minorHAnsi" w:hAnsiTheme="minorHAnsi" w:cstheme="minorHAnsi"/>
        </w:rPr>
        <w:t>…………………………………………………………………………………………………………………………………….</w:t>
      </w:r>
    </w:p>
    <w:p w14:paraId="6DA25925" w14:textId="1F583677" w:rsidR="007E6D66" w:rsidRPr="00846B72" w:rsidRDefault="007E6D66" w:rsidP="00023E7C">
      <w:pPr>
        <w:pStyle w:val="NormalnyWeb"/>
        <w:numPr>
          <w:ilvl w:val="0"/>
          <w:numId w:val="63"/>
        </w:numPr>
        <w:suppressAutoHyphens/>
        <w:spacing w:before="0" w:beforeAutospacing="0" w:after="0" w:afterAutospacing="0" w:line="360" w:lineRule="auto"/>
        <w:rPr>
          <w:rFonts w:asciiTheme="minorHAnsi" w:hAnsiTheme="minorHAnsi" w:cstheme="minorHAnsi"/>
        </w:rPr>
      </w:pPr>
      <w:r w:rsidRPr="00B52984">
        <w:rPr>
          <w:rFonts w:asciiTheme="minorHAnsi" w:hAnsiTheme="minorHAnsi" w:cstheme="minorHAnsi"/>
          <w:b/>
          <w:color w:val="000000"/>
          <w:sz w:val="28"/>
          <w:szCs w:val="28"/>
          <w:shd w:val="clear" w:color="auto" w:fill="FFFFFF"/>
        </w:rPr>
        <w:t>Stwierdzone przypadki naruszenia Polityki w zakresie objętym sprawdzeniem wraz z planowanymi lub podjętymi działaniami przywracającymi stan zgodny z prawem:</w:t>
      </w:r>
      <w:r w:rsidRPr="00846B72">
        <w:rPr>
          <w:rFonts w:asciiTheme="minorHAnsi" w:hAnsiTheme="minorHAnsi" w:cstheme="minorHAnsi"/>
        </w:rPr>
        <w:t xml:space="preserve"> ……………………………………………………………………………………………………</w:t>
      </w:r>
      <w:r>
        <w:rPr>
          <w:rFonts w:asciiTheme="minorHAnsi" w:hAnsiTheme="minorHAnsi" w:cstheme="minorHAnsi"/>
        </w:rPr>
        <w:t>…………………………</w:t>
      </w:r>
      <w:r w:rsidR="00023E7C">
        <w:rPr>
          <w:rFonts w:asciiTheme="minorHAnsi" w:hAnsiTheme="minorHAnsi" w:cstheme="minorHAnsi"/>
        </w:rPr>
        <w:t>…….</w:t>
      </w:r>
    </w:p>
    <w:p w14:paraId="0842D3AF" w14:textId="137ED227" w:rsidR="007E6D66" w:rsidRDefault="007E6D66" w:rsidP="00023E7C">
      <w:pPr>
        <w:pStyle w:val="NormalnyWeb"/>
        <w:numPr>
          <w:ilvl w:val="0"/>
          <w:numId w:val="63"/>
        </w:numPr>
        <w:suppressAutoHyphens/>
        <w:spacing w:after="0" w:afterAutospacing="0"/>
        <w:rPr>
          <w:rFonts w:asciiTheme="minorHAnsi" w:hAnsiTheme="minorHAnsi" w:cstheme="minorHAnsi"/>
          <w:sz w:val="28"/>
          <w:szCs w:val="28"/>
        </w:rPr>
      </w:pPr>
      <w:r>
        <w:rPr>
          <w:rFonts w:asciiTheme="minorHAnsi" w:hAnsiTheme="minorHAnsi" w:cstheme="minorHAnsi"/>
          <w:sz w:val="28"/>
          <w:szCs w:val="28"/>
        </w:rPr>
        <w:t>Wnioski i sugestie:</w:t>
      </w:r>
    </w:p>
    <w:p w14:paraId="06BFA224" w14:textId="5B9C5F76" w:rsidR="007E6D66" w:rsidRDefault="007E6D66" w:rsidP="00023E7C">
      <w:pPr>
        <w:pStyle w:val="NormalnyWeb"/>
        <w:suppressAutoHyphens/>
        <w:spacing w:before="0" w:beforeAutospacing="0" w:after="0" w:afterAutospacing="0" w:line="360" w:lineRule="auto"/>
        <w:ind w:left="720"/>
        <w:rPr>
          <w:rFonts w:asciiTheme="minorHAnsi" w:hAnsiTheme="minorHAnsi" w:cstheme="minorHAnsi"/>
        </w:rPr>
      </w:pPr>
      <w:r>
        <w:rPr>
          <w:rFonts w:asciiTheme="minorHAnsi" w:hAnsiTheme="minorHAnsi" w:cstheme="minorHAnsi"/>
          <w:sz w:val="28"/>
          <w:szCs w:val="28"/>
        </w:rPr>
        <w:t>.</w:t>
      </w:r>
      <w:r>
        <w:rPr>
          <w:rFonts w:asciiTheme="minorHAnsi" w:hAnsiTheme="minorHAnsi" w:cstheme="minorHAnsi"/>
        </w:rPr>
        <w:t>…………………………………………………………………………………………………………………………………</w:t>
      </w:r>
      <w:r w:rsidR="00023E7C">
        <w:rPr>
          <w:rFonts w:asciiTheme="minorHAnsi" w:hAnsiTheme="minorHAnsi" w:cstheme="minorHAnsi"/>
        </w:rPr>
        <w:t>..</w:t>
      </w:r>
    </w:p>
    <w:p w14:paraId="4A370A42" w14:textId="77777777" w:rsidR="00023E7C" w:rsidRPr="00023E7C" w:rsidRDefault="00023E7C" w:rsidP="00023E7C">
      <w:pPr>
        <w:pStyle w:val="NormalnyWeb"/>
        <w:suppressAutoHyphens/>
        <w:spacing w:before="0" w:beforeAutospacing="0" w:after="0" w:afterAutospacing="0" w:line="360" w:lineRule="auto"/>
        <w:ind w:left="720"/>
        <w:rPr>
          <w:rFonts w:asciiTheme="minorHAnsi" w:hAnsiTheme="minorHAnsi" w:cstheme="minorHAnsi"/>
          <w:b/>
        </w:rPr>
      </w:pPr>
      <w:r w:rsidRPr="00023E7C">
        <w:rPr>
          <w:rFonts w:asciiTheme="minorHAnsi" w:hAnsiTheme="minorHAnsi" w:cstheme="minorHAnsi"/>
        </w:rPr>
        <w:t>…………………………………………………………………………………………………………………………………….</w:t>
      </w:r>
    </w:p>
    <w:p w14:paraId="32572DFA" w14:textId="5E273551" w:rsidR="007E6D66" w:rsidRPr="003C640F" w:rsidRDefault="007E6D66" w:rsidP="003C640F">
      <w:pPr>
        <w:pStyle w:val="NormalnyWeb"/>
        <w:numPr>
          <w:ilvl w:val="0"/>
          <w:numId w:val="63"/>
        </w:numPr>
        <w:suppressAutoHyphens/>
        <w:spacing w:after="0" w:afterAutospacing="0" w:line="360" w:lineRule="auto"/>
        <w:rPr>
          <w:rFonts w:asciiTheme="minorHAnsi" w:hAnsiTheme="minorHAnsi" w:cstheme="minorHAnsi"/>
          <w:sz w:val="28"/>
          <w:szCs w:val="28"/>
        </w:rPr>
      </w:pPr>
      <w:r w:rsidRPr="00023E7C">
        <w:rPr>
          <w:rFonts w:asciiTheme="minorHAnsi" w:hAnsiTheme="minorHAnsi" w:cstheme="minorHAnsi"/>
          <w:color w:val="000000"/>
          <w:sz w:val="28"/>
          <w:szCs w:val="28"/>
          <w:shd w:val="clear" w:color="auto" w:fill="FFFFFF"/>
        </w:rPr>
        <w:t xml:space="preserve">Wyszczególnienie załączników stanowiących składową część </w:t>
      </w:r>
      <w:r w:rsidR="00023E7C">
        <w:rPr>
          <w:rFonts w:asciiTheme="minorHAnsi" w:hAnsiTheme="minorHAnsi" w:cstheme="minorHAnsi"/>
          <w:color w:val="000000"/>
          <w:sz w:val="28"/>
          <w:szCs w:val="28"/>
          <w:shd w:val="clear" w:color="auto" w:fill="FFFFFF"/>
        </w:rPr>
        <w:t>R</w:t>
      </w:r>
      <w:r w:rsidR="00023E7C" w:rsidRPr="00023E7C">
        <w:rPr>
          <w:rFonts w:asciiTheme="minorHAnsi" w:hAnsiTheme="minorHAnsi" w:cstheme="minorHAnsi"/>
          <w:color w:val="000000"/>
          <w:sz w:val="28"/>
          <w:szCs w:val="28"/>
          <w:shd w:val="clear" w:color="auto" w:fill="FFFFFF"/>
        </w:rPr>
        <w:t>aportu</w:t>
      </w:r>
      <w:r w:rsidR="00023E7C">
        <w:rPr>
          <w:rFonts w:asciiTheme="minorHAnsi" w:hAnsiTheme="minorHAnsi" w:cstheme="minorHAnsi"/>
          <w:color w:val="000000"/>
          <w:sz w:val="28"/>
          <w:szCs w:val="28"/>
          <w:shd w:val="clear" w:color="auto" w:fill="FFFFFF"/>
        </w:rPr>
        <w:t>.</w:t>
      </w:r>
    </w:p>
    <w:p w14:paraId="558B9D25" w14:textId="2A21A1B4" w:rsidR="007E6D66" w:rsidRPr="00023E7C" w:rsidRDefault="00023E7C" w:rsidP="003C640F">
      <w:pPr>
        <w:shd w:val="clear" w:color="auto" w:fill="FFFFFF"/>
        <w:spacing w:after="0" w:line="360" w:lineRule="auto"/>
        <w:rPr>
          <w:rFonts w:cstheme="minorHAnsi"/>
          <w:sz w:val="24"/>
          <w:szCs w:val="24"/>
          <w:shd w:val="clear" w:color="auto" w:fill="FFFFFF"/>
        </w:rPr>
      </w:pPr>
      <w:r>
        <w:rPr>
          <w:rFonts w:cstheme="minorHAnsi"/>
          <w:sz w:val="24"/>
          <w:szCs w:val="24"/>
          <w:shd w:val="clear" w:color="auto" w:fill="FFFFFF"/>
        </w:rPr>
        <w:t>Data</w:t>
      </w:r>
      <w:r w:rsidR="007E6D66" w:rsidRPr="00023E7C">
        <w:rPr>
          <w:rFonts w:cstheme="minorHAnsi"/>
          <w:sz w:val="24"/>
          <w:szCs w:val="24"/>
          <w:shd w:val="clear" w:color="auto" w:fill="FFFFFF"/>
        </w:rPr>
        <w:t xml:space="preserve"> i po</w:t>
      </w:r>
      <w:r>
        <w:rPr>
          <w:rFonts w:cstheme="minorHAnsi"/>
          <w:sz w:val="24"/>
          <w:szCs w:val="24"/>
          <w:shd w:val="clear" w:color="auto" w:fill="FFFFFF"/>
        </w:rPr>
        <w:t>dpisy osób sporządzających Raport</w:t>
      </w:r>
      <w:r w:rsidR="007E6D66" w:rsidRPr="00023E7C">
        <w:rPr>
          <w:rFonts w:cstheme="minorHAnsi"/>
        </w:rPr>
        <w:br w:type="page"/>
      </w:r>
    </w:p>
    <w:p w14:paraId="509BBC6E" w14:textId="77777777" w:rsidR="007E6D66" w:rsidRPr="007E6D66" w:rsidRDefault="007E6D66" w:rsidP="00023E7C">
      <w:pPr>
        <w:spacing w:after="0" w:line="360" w:lineRule="auto"/>
        <w:jc w:val="both"/>
        <w:rPr>
          <w:rFonts w:cstheme="minorHAnsi"/>
          <w:sz w:val="24"/>
          <w:szCs w:val="24"/>
        </w:rPr>
      </w:pPr>
      <w:r w:rsidRPr="007E6D66">
        <w:rPr>
          <w:rFonts w:cstheme="minorHAnsi"/>
          <w:sz w:val="24"/>
          <w:szCs w:val="24"/>
        </w:rPr>
        <w:lastRenderedPageBreak/>
        <w:t>Załącznik nr 7</w:t>
      </w:r>
    </w:p>
    <w:p w14:paraId="0198AFAA" w14:textId="77777777" w:rsidR="007E6D66" w:rsidRPr="007E6D66" w:rsidRDefault="007E6D66" w:rsidP="00023E7C">
      <w:pPr>
        <w:spacing w:after="0" w:line="360" w:lineRule="auto"/>
        <w:rPr>
          <w:rFonts w:cstheme="minorHAnsi"/>
          <w:sz w:val="24"/>
          <w:szCs w:val="24"/>
        </w:rPr>
      </w:pPr>
      <w:r w:rsidRPr="007E6D66">
        <w:rPr>
          <w:rFonts w:cstheme="minorHAnsi"/>
          <w:sz w:val="24"/>
          <w:szCs w:val="24"/>
        </w:rPr>
        <w:t>Do Polityki ochrony dzieci przed krzywdzeniem w Przedszkolu nr 427 „Kraina Radości” w Warszawie</w:t>
      </w:r>
    </w:p>
    <w:p w14:paraId="5997CF38" w14:textId="77777777" w:rsidR="007E6D66" w:rsidRPr="007E6D66" w:rsidRDefault="007E6D66" w:rsidP="00023E7C">
      <w:pPr>
        <w:keepNext/>
        <w:keepLines/>
        <w:suppressAutoHyphens/>
        <w:spacing w:after="0" w:line="360" w:lineRule="auto"/>
        <w:outlineLvl w:val="0"/>
        <w:rPr>
          <w:rFonts w:eastAsiaTheme="majorEastAsia" w:cstheme="minorHAnsi"/>
          <w:b/>
          <w:sz w:val="32"/>
          <w:szCs w:val="32"/>
        </w:rPr>
      </w:pPr>
      <w:r w:rsidRPr="007E6D66">
        <w:rPr>
          <w:rFonts w:eastAsiaTheme="majorEastAsia" w:cstheme="minorHAnsi"/>
          <w:b/>
          <w:sz w:val="32"/>
          <w:szCs w:val="32"/>
        </w:rPr>
        <w:t>Oświadczenie o zapoznaniu z Polityką ochrony dzieci przed krzywdzeniem</w:t>
      </w:r>
    </w:p>
    <w:p w14:paraId="2FF5759B" w14:textId="77777777" w:rsidR="007E6D66" w:rsidRPr="007E6D66" w:rsidRDefault="007E6D66" w:rsidP="00023E7C">
      <w:pPr>
        <w:spacing w:line="360" w:lineRule="auto"/>
        <w:rPr>
          <w:sz w:val="28"/>
          <w:szCs w:val="28"/>
        </w:rPr>
      </w:pPr>
      <w:r w:rsidRPr="007E6D66">
        <w:rPr>
          <w:sz w:val="28"/>
          <w:szCs w:val="28"/>
        </w:rPr>
        <w:t>Ja, niżej podpisany /-a (imię i nazwisko) ……………………………………………………………</w:t>
      </w:r>
    </w:p>
    <w:p w14:paraId="76AD8D94" w14:textId="77777777" w:rsidR="007E6D66" w:rsidRPr="007E6D66" w:rsidRDefault="007E6D66" w:rsidP="00023E7C">
      <w:pPr>
        <w:numPr>
          <w:ilvl w:val="0"/>
          <w:numId w:val="58"/>
        </w:numPr>
        <w:spacing w:after="0" w:line="360" w:lineRule="auto"/>
        <w:contextualSpacing/>
        <w:rPr>
          <w:rFonts w:cstheme="minorHAnsi"/>
          <w:sz w:val="24"/>
          <w:szCs w:val="24"/>
        </w:rPr>
      </w:pPr>
      <w:r w:rsidRPr="007E6D66">
        <w:rPr>
          <w:rFonts w:cstheme="minorHAnsi"/>
          <w:sz w:val="24"/>
          <w:szCs w:val="24"/>
        </w:rPr>
        <w:t>wykonujący / -a pracę na stanowisku ………………………………………………………………………….</w:t>
      </w:r>
    </w:p>
    <w:p w14:paraId="7B1D5189" w14:textId="77777777" w:rsidR="007E6D66" w:rsidRPr="007E6D66" w:rsidRDefault="007E6D66" w:rsidP="00C143E8">
      <w:pPr>
        <w:numPr>
          <w:ilvl w:val="0"/>
          <w:numId w:val="58"/>
        </w:numPr>
        <w:spacing w:line="360" w:lineRule="auto"/>
        <w:contextualSpacing/>
        <w:rPr>
          <w:rFonts w:cstheme="minorHAnsi"/>
          <w:sz w:val="24"/>
          <w:szCs w:val="24"/>
        </w:rPr>
      </w:pPr>
      <w:r w:rsidRPr="007E6D66">
        <w:rPr>
          <w:rFonts w:cstheme="minorHAnsi"/>
          <w:color w:val="000000"/>
          <w:sz w:val="24"/>
          <w:szCs w:val="24"/>
          <w:shd w:val="clear" w:color="auto" w:fill="FFFFFF"/>
        </w:rPr>
        <w:t>będący, -a wolontariuszem/-</w:t>
      </w:r>
      <w:proofErr w:type="spellStart"/>
      <w:r w:rsidRPr="007E6D66">
        <w:rPr>
          <w:rFonts w:cstheme="minorHAnsi"/>
          <w:color w:val="000000"/>
          <w:sz w:val="24"/>
          <w:szCs w:val="24"/>
          <w:shd w:val="clear" w:color="auto" w:fill="FFFFFF"/>
        </w:rPr>
        <w:t>ką</w:t>
      </w:r>
      <w:proofErr w:type="spellEnd"/>
      <w:r w:rsidRPr="007E6D66">
        <w:rPr>
          <w:rFonts w:cstheme="minorHAnsi"/>
          <w:color w:val="000000"/>
          <w:sz w:val="24"/>
          <w:szCs w:val="24"/>
          <w:shd w:val="clear" w:color="auto" w:fill="FFFFFF"/>
        </w:rPr>
        <w:t xml:space="preserve"> …………………………………………………………………………………..</w:t>
      </w:r>
    </w:p>
    <w:p w14:paraId="2ECDEED4" w14:textId="77777777" w:rsidR="007E6D66" w:rsidRPr="007E6D66" w:rsidRDefault="007E6D66" w:rsidP="00C143E8">
      <w:pPr>
        <w:numPr>
          <w:ilvl w:val="0"/>
          <w:numId w:val="58"/>
        </w:numPr>
        <w:spacing w:line="360" w:lineRule="auto"/>
        <w:contextualSpacing/>
        <w:rPr>
          <w:rFonts w:cstheme="minorHAnsi"/>
          <w:sz w:val="24"/>
          <w:szCs w:val="24"/>
        </w:rPr>
      </w:pPr>
      <w:r w:rsidRPr="007E6D66">
        <w:rPr>
          <w:rFonts w:cstheme="minorHAnsi"/>
          <w:color w:val="000000"/>
          <w:sz w:val="24"/>
          <w:szCs w:val="24"/>
          <w:shd w:val="clear" w:color="auto" w:fill="FFFFFF"/>
        </w:rPr>
        <w:t>odbywający, -a staż ……………………………………………………………………………………………………</w:t>
      </w:r>
    </w:p>
    <w:p w14:paraId="2D5010CF" w14:textId="77777777" w:rsidR="007E6D66" w:rsidRPr="007E6D66" w:rsidRDefault="007E6D66" w:rsidP="00C143E8">
      <w:pPr>
        <w:numPr>
          <w:ilvl w:val="0"/>
          <w:numId w:val="58"/>
        </w:numPr>
        <w:spacing w:line="360" w:lineRule="auto"/>
        <w:contextualSpacing/>
        <w:rPr>
          <w:rFonts w:cstheme="minorHAnsi"/>
          <w:sz w:val="24"/>
          <w:szCs w:val="24"/>
        </w:rPr>
      </w:pPr>
      <w:r w:rsidRPr="007E6D66">
        <w:rPr>
          <w:rFonts w:cstheme="minorHAnsi"/>
          <w:color w:val="000000"/>
          <w:sz w:val="24"/>
          <w:szCs w:val="24"/>
          <w:shd w:val="clear" w:color="auto" w:fill="FFFFFF"/>
        </w:rPr>
        <w:t>odbywający, -a praktyki ………………………………………………………………………………………………</w:t>
      </w:r>
    </w:p>
    <w:p w14:paraId="73A1AE36" w14:textId="77777777" w:rsidR="007E6D66" w:rsidRPr="007E6D66" w:rsidRDefault="007E6D66" w:rsidP="00C143E8">
      <w:pPr>
        <w:numPr>
          <w:ilvl w:val="0"/>
          <w:numId w:val="58"/>
        </w:numPr>
        <w:spacing w:line="360" w:lineRule="auto"/>
        <w:contextualSpacing/>
        <w:rPr>
          <w:rFonts w:cstheme="minorHAnsi"/>
          <w:sz w:val="24"/>
          <w:szCs w:val="24"/>
        </w:rPr>
      </w:pPr>
      <w:r w:rsidRPr="007E6D66">
        <w:rPr>
          <w:rFonts w:cstheme="minorHAnsi"/>
          <w:color w:val="000000"/>
          <w:sz w:val="24"/>
          <w:szCs w:val="24"/>
          <w:shd w:val="clear" w:color="auto" w:fill="FFFFFF"/>
        </w:rPr>
        <w:t>wykonującą inną działalność – jaką? ……………………………………………………………………………</w:t>
      </w:r>
    </w:p>
    <w:p w14:paraId="1CA545BB" w14:textId="42818413" w:rsidR="007E6D66" w:rsidRPr="00C143E8" w:rsidRDefault="00C143E8" w:rsidP="00C143E8">
      <w:pPr>
        <w:pStyle w:val="Akapitzlist"/>
        <w:numPr>
          <w:ilvl w:val="0"/>
          <w:numId w:val="58"/>
        </w:numPr>
        <w:spacing w:line="360" w:lineRule="auto"/>
        <w:rPr>
          <w:sz w:val="24"/>
          <w:szCs w:val="24"/>
        </w:rPr>
      </w:pPr>
      <w:r w:rsidRPr="00C143E8">
        <w:rPr>
          <w:sz w:val="24"/>
          <w:szCs w:val="24"/>
        </w:rPr>
        <w:t xml:space="preserve">będący rodzicem  </w:t>
      </w:r>
      <w:r>
        <w:rPr>
          <w:sz w:val="24"/>
          <w:szCs w:val="24"/>
        </w:rPr>
        <w:t xml:space="preserve">(imię i nazwisko dziecka) </w:t>
      </w:r>
      <w:r w:rsidR="007E6D66" w:rsidRPr="00C143E8">
        <w:rPr>
          <w:sz w:val="24"/>
          <w:szCs w:val="24"/>
        </w:rPr>
        <w:t>…………………………………………………………………</w:t>
      </w:r>
    </w:p>
    <w:p w14:paraId="020EE471" w14:textId="6D7786A8" w:rsidR="007E6D66" w:rsidRPr="00C143E8" w:rsidRDefault="00C143E8" w:rsidP="00C143E8">
      <w:pPr>
        <w:pStyle w:val="Akapitzlist"/>
        <w:numPr>
          <w:ilvl w:val="0"/>
          <w:numId w:val="58"/>
        </w:numPr>
        <w:spacing w:line="360" w:lineRule="auto"/>
        <w:rPr>
          <w:sz w:val="28"/>
          <w:szCs w:val="28"/>
        </w:rPr>
      </w:pPr>
      <w:r w:rsidRPr="00C143E8">
        <w:rPr>
          <w:sz w:val="24"/>
          <w:szCs w:val="24"/>
        </w:rPr>
        <w:t>inne …………………………………………………………………………………………………………………………….</w:t>
      </w:r>
      <w:r w:rsidRPr="00C143E8">
        <w:rPr>
          <w:sz w:val="28"/>
          <w:szCs w:val="28"/>
        </w:rPr>
        <w:t xml:space="preserve"> </w:t>
      </w:r>
      <w:r w:rsidR="007E6D66" w:rsidRPr="00C143E8">
        <w:rPr>
          <w:sz w:val="28"/>
          <w:szCs w:val="28"/>
        </w:rPr>
        <w:t>oświadczam, że zapoznałem / -</w:t>
      </w:r>
      <w:proofErr w:type="spellStart"/>
      <w:r w:rsidR="007E6D66" w:rsidRPr="00C143E8">
        <w:rPr>
          <w:sz w:val="28"/>
          <w:szCs w:val="28"/>
        </w:rPr>
        <w:t>am</w:t>
      </w:r>
      <w:proofErr w:type="spellEnd"/>
      <w:r w:rsidR="007E6D66" w:rsidRPr="00C143E8">
        <w:rPr>
          <w:sz w:val="28"/>
          <w:szCs w:val="28"/>
        </w:rPr>
        <w:t xml:space="preserve"> się Polityką ochrony dzieci przed krzywdzeniem obowiązującą w Przedszkolu nr 427 „Kraina Radości” w Warszawie.</w:t>
      </w:r>
    </w:p>
    <w:p w14:paraId="105E64B2" w14:textId="77777777" w:rsidR="007E6D66" w:rsidRPr="007E6D66" w:rsidRDefault="007E6D66" w:rsidP="00023E7C">
      <w:pPr>
        <w:spacing w:line="360" w:lineRule="auto"/>
        <w:rPr>
          <w:sz w:val="28"/>
          <w:szCs w:val="28"/>
        </w:rPr>
      </w:pPr>
      <w:r w:rsidRPr="007E6D66">
        <w:rPr>
          <w:sz w:val="28"/>
          <w:szCs w:val="28"/>
        </w:rPr>
        <w:t>Jednocześnie zobowiązuję się do przestrzegania jej zapisów.</w:t>
      </w:r>
    </w:p>
    <w:p w14:paraId="1049C980" w14:textId="77777777" w:rsidR="007E6D66" w:rsidRPr="007E6D66" w:rsidRDefault="007E6D66" w:rsidP="00023E7C">
      <w:pPr>
        <w:spacing w:line="360" w:lineRule="auto"/>
        <w:rPr>
          <w:sz w:val="28"/>
          <w:szCs w:val="28"/>
        </w:rPr>
      </w:pPr>
      <w:r w:rsidRPr="007E6D66">
        <w:rPr>
          <w:sz w:val="28"/>
          <w:szCs w:val="28"/>
        </w:rPr>
        <w:t>Data i podpis …………………………………………..…………………………………………………………</w:t>
      </w:r>
    </w:p>
    <w:p w14:paraId="79C3ECE4" w14:textId="77777777" w:rsidR="007E6D66" w:rsidRPr="007E6D66" w:rsidRDefault="007E6D66" w:rsidP="007E6D66">
      <w:pPr>
        <w:spacing w:line="360" w:lineRule="auto"/>
        <w:rPr>
          <w:sz w:val="28"/>
          <w:szCs w:val="28"/>
        </w:rPr>
      </w:pPr>
    </w:p>
    <w:p w14:paraId="6C63EC46" w14:textId="77777777" w:rsidR="007E6D66" w:rsidRPr="007E6D66" w:rsidRDefault="007E6D66" w:rsidP="007E6D66">
      <w:pPr>
        <w:spacing w:line="360" w:lineRule="auto"/>
        <w:rPr>
          <w:sz w:val="28"/>
          <w:szCs w:val="28"/>
        </w:rPr>
      </w:pPr>
    </w:p>
    <w:p w14:paraId="08721117" w14:textId="77777777" w:rsidR="007E6D66" w:rsidRDefault="007E6D66" w:rsidP="0035527B">
      <w:pPr>
        <w:spacing w:line="360" w:lineRule="auto"/>
        <w:rPr>
          <w:rFonts w:cstheme="minorHAnsi"/>
          <w:sz w:val="24"/>
          <w:szCs w:val="24"/>
        </w:rPr>
      </w:pPr>
    </w:p>
    <w:p w14:paraId="27F6F84C" w14:textId="77777777" w:rsidR="007E6D66" w:rsidRDefault="007E6D66" w:rsidP="0035527B">
      <w:pPr>
        <w:spacing w:line="360" w:lineRule="auto"/>
        <w:rPr>
          <w:rFonts w:cstheme="minorHAnsi"/>
          <w:sz w:val="24"/>
          <w:szCs w:val="24"/>
        </w:rPr>
      </w:pPr>
    </w:p>
    <w:p w14:paraId="721E23F2" w14:textId="77777777" w:rsidR="00A9560B" w:rsidRDefault="00A9560B" w:rsidP="0035527B">
      <w:pPr>
        <w:spacing w:line="360" w:lineRule="auto"/>
        <w:rPr>
          <w:rFonts w:cstheme="minorHAnsi"/>
          <w:sz w:val="24"/>
          <w:szCs w:val="24"/>
        </w:rPr>
      </w:pPr>
    </w:p>
    <w:p w14:paraId="253D1439" w14:textId="24C8656B" w:rsidR="00A9560B" w:rsidRDefault="00A9560B" w:rsidP="0035527B">
      <w:pPr>
        <w:spacing w:line="360" w:lineRule="auto"/>
        <w:rPr>
          <w:rFonts w:cstheme="minorHAnsi"/>
          <w:sz w:val="24"/>
          <w:szCs w:val="24"/>
        </w:rPr>
      </w:pPr>
    </w:p>
    <w:p w14:paraId="36E777EA" w14:textId="6035D931" w:rsidR="00A9560B" w:rsidRDefault="00A9560B" w:rsidP="0035527B">
      <w:pPr>
        <w:spacing w:line="360" w:lineRule="auto"/>
        <w:rPr>
          <w:rFonts w:cstheme="minorHAnsi"/>
          <w:sz w:val="24"/>
          <w:szCs w:val="24"/>
        </w:rPr>
      </w:pPr>
    </w:p>
    <w:sectPr w:rsidR="00A9560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274F" w14:textId="77777777" w:rsidR="00F7716D" w:rsidRDefault="00F7716D" w:rsidP="00CA1507">
      <w:pPr>
        <w:spacing w:after="0" w:line="240" w:lineRule="auto"/>
      </w:pPr>
      <w:r>
        <w:separator/>
      </w:r>
    </w:p>
  </w:endnote>
  <w:endnote w:type="continuationSeparator" w:id="0">
    <w:p w14:paraId="52377CE3" w14:textId="77777777" w:rsidR="00F7716D" w:rsidRDefault="00F7716D" w:rsidP="00CA1507">
      <w:pPr>
        <w:spacing w:after="0" w:line="240" w:lineRule="auto"/>
      </w:pPr>
      <w:r>
        <w:continuationSeparator/>
      </w:r>
    </w:p>
  </w:endnote>
  <w:endnote w:type="continuationNotice" w:id="1">
    <w:p w14:paraId="788E5FBD" w14:textId="77777777" w:rsidR="00F7716D" w:rsidRDefault="00F77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047666"/>
      <w:docPartObj>
        <w:docPartGallery w:val="Page Numbers (Bottom of Page)"/>
        <w:docPartUnique/>
      </w:docPartObj>
    </w:sdtPr>
    <w:sdtEndPr/>
    <w:sdtContent>
      <w:p w14:paraId="2380CCA3" w14:textId="7B453B78" w:rsidR="009C1787" w:rsidRDefault="009C1787">
        <w:pPr>
          <w:pStyle w:val="Stopka"/>
          <w:jc w:val="right"/>
        </w:pPr>
        <w:r>
          <w:fldChar w:fldCharType="begin"/>
        </w:r>
        <w:r>
          <w:instrText>PAGE   \* MERGEFORMAT</w:instrText>
        </w:r>
        <w:r>
          <w:fldChar w:fldCharType="separate"/>
        </w:r>
        <w:r w:rsidR="00693D25">
          <w:rPr>
            <w:noProof/>
          </w:rPr>
          <w:t>22</w:t>
        </w:r>
        <w:r>
          <w:fldChar w:fldCharType="end"/>
        </w:r>
      </w:p>
    </w:sdtContent>
  </w:sdt>
  <w:p w14:paraId="480EA3C0" w14:textId="77777777" w:rsidR="009C1787" w:rsidRDefault="009C17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AC8F" w14:textId="77777777" w:rsidR="00F7716D" w:rsidRDefault="00F7716D" w:rsidP="00CA1507">
      <w:pPr>
        <w:spacing w:after="0" w:line="240" w:lineRule="auto"/>
      </w:pPr>
      <w:r>
        <w:separator/>
      </w:r>
    </w:p>
  </w:footnote>
  <w:footnote w:type="continuationSeparator" w:id="0">
    <w:p w14:paraId="32C6A03C" w14:textId="77777777" w:rsidR="00F7716D" w:rsidRDefault="00F7716D" w:rsidP="00CA1507">
      <w:pPr>
        <w:spacing w:after="0" w:line="240" w:lineRule="auto"/>
      </w:pPr>
      <w:r>
        <w:continuationSeparator/>
      </w:r>
    </w:p>
  </w:footnote>
  <w:footnote w:type="continuationNotice" w:id="1">
    <w:p w14:paraId="10294FE0" w14:textId="77777777" w:rsidR="00F7716D" w:rsidRDefault="00F7716D">
      <w:pPr>
        <w:spacing w:after="0" w:line="240" w:lineRule="auto"/>
      </w:pPr>
    </w:p>
  </w:footnote>
  <w:footnote w:id="2">
    <w:p w14:paraId="14D5DD24" w14:textId="77777777" w:rsidR="009C1787" w:rsidRDefault="009C1787" w:rsidP="007E6D66">
      <w:pPr>
        <w:pStyle w:val="Tekstprzypisudolnego"/>
      </w:pPr>
      <w:r>
        <w:rPr>
          <w:rStyle w:val="FootnoteCharacters"/>
        </w:rPr>
        <w:footnoteRef/>
      </w:r>
      <w:r>
        <w:t xml:space="preserve"> </w:t>
      </w:r>
      <w:r>
        <w:rPr>
          <w:rFonts w:ascii="Times" w:hAnsi="Times"/>
        </w:rPr>
        <w:t>Wstawić odpowiednio: zawiadomienie o podejrzeniu popełnienia przestępstwa, wniosek o wgląd w sytuację dziecka/rodziny, wszczęcie procedury „Niebieskiej Karty”, inny rodzaj interwencji. Jaki?</w:t>
      </w:r>
    </w:p>
    <w:p w14:paraId="6B9177BB" w14:textId="77777777" w:rsidR="009C1787" w:rsidRDefault="009C1787" w:rsidP="007E6D66">
      <w:pPr>
        <w:pStyle w:val="Tekstprzypisudolnego"/>
      </w:pPr>
    </w:p>
    <w:p w14:paraId="46456AC8" w14:textId="2326339E" w:rsidR="009C1787" w:rsidRDefault="009C1787" w:rsidP="007E6D6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CDC"/>
    <w:multiLevelType w:val="hybridMultilevel"/>
    <w:tmpl w:val="AA483E2A"/>
    <w:lvl w:ilvl="0" w:tplc="04150017">
      <w:start w:val="1"/>
      <w:numFmt w:val="lowerLetter"/>
      <w:lvlText w:val="%1)"/>
      <w:lvlJc w:val="left"/>
      <w:pPr>
        <w:ind w:left="766" w:hanging="360"/>
      </w:pPr>
      <w:rPr>
        <w:i w:val="0"/>
        <w:color w:val="BF8F00" w:themeColor="accent4" w:themeShade="BF"/>
      </w:rPr>
    </w:lvl>
    <w:lvl w:ilvl="1" w:tplc="04150017">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1" w15:restartNumberingAfterBreak="0">
    <w:nsid w:val="0F2818EC"/>
    <w:multiLevelType w:val="hybridMultilevel"/>
    <w:tmpl w:val="BF48A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723D2"/>
    <w:multiLevelType w:val="hybridMultilevel"/>
    <w:tmpl w:val="BA8E5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D3E71"/>
    <w:multiLevelType w:val="hybridMultilevel"/>
    <w:tmpl w:val="10C2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474E27"/>
    <w:multiLevelType w:val="hybridMultilevel"/>
    <w:tmpl w:val="BF50E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1D65A0"/>
    <w:multiLevelType w:val="hybridMultilevel"/>
    <w:tmpl w:val="ACF85B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E01930"/>
    <w:multiLevelType w:val="hybridMultilevel"/>
    <w:tmpl w:val="E2F67CDE"/>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04E006F"/>
    <w:multiLevelType w:val="hybridMultilevel"/>
    <w:tmpl w:val="A5402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F3563"/>
    <w:multiLevelType w:val="hybridMultilevel"/>
    <w:tmpl w:val="AB2C6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F6FE2"/>
    <w:multiLevelType w:val="hybridMultilevel"/>
    <w:tmpl w:val="B1C2F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C3370"/>
    <w:multiLevelType w:val="hybridMultilevel"/>
    <w:tmpl w:val="B6742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FB0F92"/>
    <w:multiLevelType w:val="hybridMultilevel"/>
    <w:tmpl w:val="12D0F31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1E4EF1"/>
    <w:multiLevelType w:val="hybridMultilevel"/>
    <w:tmpl w:val="F4B0A626"/>
    <w:lvl w:ilvl="0" w:tplc="04150017">
      <w:start w:val="1"/>
      <w:numFmt w:val="lowerLetter"/>
      <w:lvlText w:val="%1)"/>
      <w:lvlJc w:val="left"/>
      <w:pPr>
        <w:ind w:left="766" w:hanging="360"/>
      </w:pPr>
      <w:rPr>
        <w:i w:val="0"/>
        <w:color w:val="BF8F00" w:themeColor="accent4" w:themeShade="BF"/>
      </w:rPr>
    </w:lvl>
    <w:lvl w:ilvl="1" w:tplc="04150017">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13" w15:restartNumberingAfterBreak="0">
    <w:nsid w:val="2EF7680C"/>
    <w:multiLevelType w:val="hybridMultilevel"/>
    <w:tmpl w:val="6E9E4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EA6D17"/>
    <w:multiLevelType w:val="hybridMultilevel"/>
    <w:tmpl w:val="B234E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433E3"/>
    <w:multiLevelType w:val="hybridMultilevel"/>
    <w:tmpl w:val="655CD58C"/>
    <w:lvl w:ilvl="0" w:tplc="DF7664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B0111"/>
    <w:multiLevelType w:val="hybridMultilevel"/>
    <w:tmpl w:val="327072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3974D4"/>
    <w:multiLevelType w:val="hybridMultilevel"/>
    <w:tmpl w:val="5D3C5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F74F7"/>
    <w:multiLevelType w:val="hybridMultilevel"/>
    <w:tmpl w:val="8FC29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74B38"/>
    <w:multiLevelType w:val="hybridMultilevel"/>
    <w:tmpl w:val="E6D4D1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CAA7875"/>
    <w:multiLevelType w:val="hybridMultilevel"/>
    <w:tmpl w:val="E41C9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F908EB"/>
    <w:multiLevelType w:val="multilevel"/>
    <w:tmpl w:val="44EC6EAE"/>
    <w:lvl w:ilvl="0">
      <w:start w:val="1"/>
      <w:numFmt w:val="lowerLetter"/>
      <w:lvlText w:val="%1)"/>
      <w:lvlJc w:val="left"/>
      <w:pPr>
        <w:tabs>
          <w:tab w:val="num" w:pos="0"/>
        </w:tabs>
        <w:ind w:left="1429" w:hanging="360"/>
      </w:pPr>
      <w:rPr>
        <w:b w:val="0"/>
        <w:color w:val="auto"/>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41C44397"/>
    <w:multiLevelType w:val="hybridMultilevel"/>
    <w:tmpl w:val="80AE2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E5B52"/>
    <w:multiLevelType w:val="hybridMultilevel"/>
    <w:tmpl w:val="2EE67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43A70"/>
    <w:multiLevelType w:val="hybridMultilevel"/>
    <w:tmpl w:val="50424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916D45"/>
    <w:multiLevelType w:val="hybridMultilevel"/>
    <w:tmpl w:val="5E80C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722CF"/>
    <w:multiLevelType w:val="hybridMultilevel"/>
    <w:tmpl w:val="7A208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7E1742"/>
    <w:multiLevelType w:val="hybridMultilevel"/>
    <w:tmpl w:val="E0D25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A7340C"/>
    <w:multiLevelType w:val="hybridMultilevel"/>
    <w:tmpl w:val="7CC898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6DA4A4F"/>
    <w:multiLevelType w:val="hybridMultilevel"/>
    <w:tmpl w:val="7E54E74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086C7F"/>
    <w:multiLevelType w:val="hybridMultilevel"/>
    <w:tmpl w:val="3836C6F2"/>
    <w:lvl w:ilvl="0" w:tplc="9FB21C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CB1BB2"/>
    <w:multiLevelType w:val="hybridMultilevel"/>
    <w:tmpl w:val="BBA688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F14F4B"/>
    <w:multiLevelType w:val="hybridMultilevel"/>
    <w:tmpl w:val="8CC4D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423EA3"/>
    <w:multiLevelType w:val="hybridMultilevel"/>
    <w:tmpl w:val="40E06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221E78"/>
    <w:multiLevelType w:val="hybridMultilevel"/>
    <w:tmpl w:val="7A208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0769EF"/>
    <w:multiLevelType w:val="hybridMultilevel"/>
    <w:tmpl w:val="62C0EECA"/>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DB495D"/>
    <w:multiLevelType w:val="hybridMultilevel"/>
    <w:tmpl w:val="79EC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C6300"/>
    <w:multiLevelType w:val="hybridMultilevel"/>
    <w:tmpl w:val="A2BE03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E24C67"/>
    <w:multiLevelType w:val="hybridMultilevel"/>
    <w:tmpl w:val="95520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E17F7E"/>
    <w:multiLevelType w:val="hybridMultilevel"/>
    <w:tmpl w:val="EE605EB6"/>
    <w:lvl w:ilvl="0" w:tplc="D5664FA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F740AB"/>
    <w:multiLevelType w:val="hybridMultilevel"/>
    <w:tmpl w:val="364A2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0CF386C"/>
    <w:multiLevelType w:val="hybridMultilevel"/>
    <w:tmpl w:val="9F26E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320E61"/>
    <w:multiLevelType w:val="hybridMultilevel"/>
    <w:tmpl w:val="9D4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D960F7"/>
    <w:multiLevelType w:val="hybridMultilevel"/>
    <w:tmpl w:val="3A5A0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DA5B82"/>
    <w:multiLevelType w:val="multilevel"/>
    <w:tmpl w:val="64D6C9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FB7027"/>
    <w:multiLevelType w:val="hybridMultilevel"/>
    <w:tmpl w:val="97807286"/>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6" w15:restartNumberingAfterBreak="0">
    <w:nsid w:val="6C694F36"/>
    <w:multiLevelType w:val="hybridMultilevel"/>
    <w:tmpl w:val="016E35A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001D39"/>
    <w:multiLevelType w:val="hybridMultilevel"/>
    <w:tmpl w:val="A6885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210264"/>
    <w:multiLevelType w:val="hybridMultilevel"/>
    <w:tmpl w:val="B3F43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DF62A5"/>
    <w:multiLevelType w:val="hybridMultilevel"/>
    <w:tmpl w:val="D6AE571A"/>
    <w:lvl w:ilvl="0" w:tplc="895897A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E82095"/>
    <w:multiLevelType w:val="hybridMultilevel"/>
    <w:tmpl w:val="4FE68B5A"/>
    <w:lvl w:ilvl="0" w:tplc="04150011">
      <w:start w:val="1"/>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C51598"/>
    <w:multiLevelType w:val="hybridMultilevel"/>
    <w:tmpl w:val="8FC29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2E26A5"/>
    <w:multiLevelType w:val="hybridMultilevel"/>
    <w:tmpl w:val="9FB42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3B523A"/>
    <w:multiLevelType w:val="hybridMultilevel"/>
    <w:tmpl w:val="502C349C"/>
    <w:lvl w:ilvl="0" w:tplc="0415000F">
      <w:start w:val="1"/>
      <w:numFmt w:val="decimal"/>
      <w:lvlText w:val="%1."/>
      <w:lvlJc w:val="left"/>
      <w:pPr>
        <w:ind w:left="720" w:hanging="360"/>
      </w:pPr>
      <w:rPr>
        <w:rFonts w:hint="default"/>
        <w:b/>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A9439E"/>
    <w:multiLevelType w:val="hybridMultilevel"/>
    <w:tmpl w:val="3C004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9465C0"/>
    <w:multiLevelType w:val="hybridMultilevel"/>
    <w:tmpl w:val="1E9EFB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7AF42EDB"/>
    <w:multiLevelType w:val="hybridMultilevel"/>
    <w:tmpl w:val="3438BC4C"/>
    <w:lvl w:ilvl="0" w:tplc="04150017">
      <w:start w:val="1"/>
      <w:numFmt w:val="lowerLetter"/>
      <w:lvlText w:val="%1)"/>
      <w:lvlJc w:val="left"/>
      <w:pPr>
        <w:ind w:left="792" w:hanging="360"/>
      </w:pPr>
    </w:lvl>
    <w:lvl w:ilvl="1" w:tplc="04150017">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7" w15:restartNumberingAfterBreak="0">
    <w:nsid w:val="7C0C3540"/>
    <w:multiLevelType w:val="hybridMultilevel"/>
    <w:tmpl w:val="BEE87346"/>
    <w:lvl w:ilvl="0" w:tplc="04150017">
      <w:start w:val="1"/>
      <w:numFmt w:val="lowerLetter"/>
      <w:lvlText w:val="%1)"/>
      <w:lvlJc w:val="left"/>
      <w:pPr>
        <w:ind w:left="720" w:hanging="360"/>
      </w:pPr>
    </w:lvl>
    <w:lvl w:ilvl="1" w:tplc="A6C213A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854935"/>
    <w:multiLevelType w:val="hybridMultilevel"/>
    <w:tmpl w:val="C2D4C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DDB21A1"/>
    <w:multiLevelType w:val="hybridMultilevel"/>
    <w:tmpl w:val="287EBD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1365AC"/>
    <w:multiLevelType w:val="hybridMultilevel"/>
    <w:tmpl w:val="AD6EF312"/>
    <w:lvl w:ilvl="0" w:tplc="0415000F">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34F9C"/>
    <w:multiLevelType w:val="hybridMultilevel"/>
    <w:tmpl w:val="9E5CDF60"/>
    <w:lvl w:ilvl="0" w:tplc="0415000F">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6D5A98"/>
    <w:multiLevelType w:val="hybridMultilevel"/>
    <w:tmpl w:val="DA0A3E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2"/>
  </w:num>
  <w:num w:numId="3">
    <w:abstractNumId w:val="53"/>
  </w:num>
  <w:num w:numId="4">
    <w:abstractNumId w:val="50"/>
  </w:num>
  <w:num w:numId="5">
    <w:abstractNumId w:val="49"/>
  </w:num>
  <w:num w:numId="6">
    <w:abstractNumId w:val="6"/>
  </w:num>
  <w:num w:numId="7">
    <w:abstractNumId w:val="44"/>
  </w:num>
  <w:num w:numId="8">
    <w:abstractNumId w:val="28"/>
  </w:num>
  <w:num w:numId="9">
    <w:abstractNumId w:val="0"/>
  </w:num>
  <w:num w:numId="10">
    <w:abstractNumId w:val="12"/>
  </w:num>
  <w:num w:numId="11">
    <w:abstractNumId w:val="45"/>
  </w:num>
  <w:num w:numId="12">
    <w:abstractNumId w:val="56"/>
  </w:num>
  <w:num w:numId="13">
    <w:abstractNumId w:val="17"/>
  </w:num>
  <w:num w:numId="14">
    <w:abstractNumId w:val="46"/>
  </w:num>
  <w:num w:numId="15">
    <w:abstractNumId w:val="36"/>
  </w:num>
  <w:num w:numId="16">
    <w:abstractNumId w:val="22"/>
  </w:num>
  <w:num w:numId="17">
    <w:abstractNumId w:val="8"/>
  </w:num>
  <w:num w:numId="18">
    <w:abstractNumId w:val="57"/>
  </w:num>
  <w:num w:numId="19">
    <w:abstractNumId w:val="13"/>
  </w:num>
  <w:num w:numId="20">
    <w:abstractNumId w:val="2"/>
  </w:num>
  <w:num w:numId="21">
    <w:abstractNumId w:val="33"/>
  </w:num>
  <w:num w:numId="22">
    <w:abstractNumId w:val="14"/>
  </w:num>
  <w:num w:numId="23">
    <w:abstractNumId w:val="3"/>
  </w:num>
  <w:num w:numId="24">
    <w:abstractNumId w:val="31"/>
  </w:num>
  <w:num w:numId="25">
    <w:abstractNumId w:val="25"/>
  </w:num>
  <w:num w:numId="26">
    <w:abstractNumId w:val="52"/>
  </w:num>
  <w:num w:numId="27">
    <w:abstractNumId w:val="27"/>
  </w:num>
  <w:num w:numId="28">
    <w:abstractNumId w:val="38"/>
  </w:num>
  <w:num w:numId="29">
    <w:abstractNumId w:val="7"/>
  </w:num>
  <w:num w:numId="30">
    <w:abstractNumId w:val="24"/>
  </w:num>
  <w:num w:numId="31">
    <w:abstractNumId w:val="10"/>
  </w:num>
  <w:num w:numId="32">
    <w:abstractNumId w:val="5"/>
  </w:num>
  <w:num w:numId="33">
    <w:abstractNumId w:val="59"/>
  </w:num>
  <w:num w:numId="34">
    <w:abstractNumId w:val="48"/>
  </w:num>
  <w:num w:numId="35">
    <w:abstractNumId w:val="42"/>
  </w:num>
  <w:num w:numId="36">
    <w:abstractNumId w:val="37"/>
  </w:num>
  <w:num w:numId="37">
    <w:abstractNumId w:val="1"/>
  </w:num>
  <w:num w:numId="38">
    <w:abstractNumId w:val="62"/>
  </w:num>
  <w:num w:numId="39">
    <w:abstractNumId w:val="54"/>
  </w:num>
  <w:num w:numId="40">
    <w:abstractNumId w:val="16"/>
  </w:num>
  <w:num w:numId="41">
    <w:abstractNumId w:val="15"/>
  </w:num>
  <w:num w:numId="42">
    <w:abstractNumId w:val="29"/>
  </w:num>
  <w:num w:numId="43">
    <w:abstractNumId w:val="30"/>
  </w:num>
  <w:num w:numId="44">
    <w:abstractNumId w:val="47"/>
  </w:num>
  <w:num w:numId="45">
    <w:abstractNumId w:val="9"/>
  </w:num>
  <w:num w:numId="46">
    <w:abstractNumId w:val="35"/>
  </w:num>
  <w:num w:numId="47">
    <w:abstractNumId w:val="18"/>
  </w:num>
  <w:num w:numId="48">
    <w:abstractNumId w:val="40"/>
  </w:num>
  <w:num w:numId="49">
    <w:abstractNumId w:val="4"/>
  </w:num>
  <w:num w:numId="50">
    <w:abstractNumId w:val="20"/>
  </w:num>
  <w:num w:numId="51">
    <w:abstractNumId w:val="43"/>
  </w:num>
  <w:num w:numId="52">
    <w:abstractNumId w:val="11"/>
  </w:num>
  <w:num w:numId="53">
    <w:abstractNumId w:val="23"/>
  </w:num>
  <w:num w:numId="54">
    <w:abstractNumId w:val="39"/>
  </w:num>
  <w:num w:numId="55">
    <w:abstractNumId w:val="34"/>
  </w:num>
  <w:num w:numId="56">
    <w:abstractNumId w:val="19"/>
  </w:num>
  <w:num w:numId="57">
    <w:abstractNumId w:val="55"/>
  </w:num>
  <w:num w:numId="58">
    <w:abstractNumId w:val="58"/>
  </w:num>
  <w:num w:numId="59">
    <w:abstractNumId w:val="26"/>
  </w:num>
  <w:num w:numId="60">
    <w:abstractNumId w:val="60"/>
  </w:num>
  <w:num w:numId="61">
    <w:abstractNumId w:val="61"/>
  </w:num>
  <w:num w:numId="62">
    <w:abstractNumId w:val="41"/>
  </w:num>
  <w:num w:numId="6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2E"/>
    <w:rsid w:val="00000854"/>
    <w:rsid w:val="00000EF1"/>
    <w:rsid w:val="00010B19"/>
    <w:rsid w:val="000164BE"/>
    <w:rsid w:val="000207C0"/>
    <w:rsid w:val="00022BC1"/>
    <w:rsid w:val="00023E7C"/>
    <w:rsid w:val="0003066A"/>
    <w:rsid w:val="000347B2"/>
    <w:rsid w:val="00046D68"/>
    <w:rsid w:val="0005513D"/>
    <w:rsid w:val="0006164D"/>
    <w:rsid w:val="0006176B"/>
    <w:rsid w:val="00066E1B"/>
    <w:rsid w:val="00075460"/>
    <w:rsid w:val="00082FF3"/>
    <w:rsid w:val="00083DBC"/>
    <w:rsid w:val="0008574C"/>
    <w:rsid w:val="000908F0"/>
    <w:rsid w:val="000B7D47"/>
    <w:rsid w:val="000C0864"/>
    <w:rsid w:val="000C6A65"/>
    <w:rsid w:val="000D2AE0"/>
    <w:rsid w:val="000D4EE3"/>
    <w:rsid w:val="000E2AEB"/>
    <w:rsid w:val="000E43A6"/>
    <w:rsid w:val="000E4D71"/>
    <w:rsid w:val="000E6E9E"/>
    <w:rsid w:val="000F1005"/>
    <w:rsid w:val="000F6F85"/>
    <w:rsid w:val="001043CE"/>
    <w:rsid w:val="00130557"/>
    <w:rsid w:val="00140D0D"/>
    <w:rsid w:val="00145F01"/>
    <w:rsid w:val="001555FC"/>
    <w:rsid w:val="00175A7E"/>
    <w:rsid w:val="0018273A"/>
    <w:rsid w:val="0018714A"/>
    <w:rsid w:val="0019351A"/>
    <w:rsid w:val="001954E7"/>
    <w:rsid w:val="00196440"/>
    <w:rsid w:val="001A07CA"/>
    <w:rsid w:val="001A2674"/>
    <w:rsid w:val="001A4579"/>
    <w:rsid w:val="001C25A1"/>
    <w:rsid w:val="001C557F"/>
    <w:rsid w:val="001D0936"/>
    <w:rsid w:val="001F6F61"/>
    <w:rsid w:val="00205795"/>
    <w:rsid w:val="00215350"/>
    <w:rsid w:val="00221060"/>
    <w:rsid w:val="00224A2B"/>
    <w:rsid w:val="00230BAD"/>
    <w:rsid w:val="002429A1"/>
    <w:rsid w:val="00250298"/>
    <w:rsid w:val="00253F8D"/>
    <w:rsid w:val="00255E5C"/>
    <w:rsid w:val="002629B4"/>
    <w:rsid w:val="00265BD8"/>
    <w:rsid w:val="00277B23"/>
    <w:rsid w:val="002A6EDF"/>
    <w:rsid w:val="002B5A02"/>
    <w:rsid w:val="002D13AF"/>
    <w:rsid w:val="002E3212"/>
    <w:rsid w:val="002F4A63"/>
    <w:rsid w:val="00301C7E"/>
    <w:rsid w:val="0030479B"/>
    <w:rsid w:val="00322311"/>
    <w:rsid w:val="003270EF"/>
    <w:rsid w:val="00327833"/>
    <w:rsid w:val="00327F7A"/>
    <w:rsid w:val="0034264A"/>
    <w:rsid w:val="0035527B"/>
    <w:rsid w:val="00362545"/>
    <w:rsid w:val="00374A96"/>
    <w:rsid w:val="00374F53"/>
    <w:rsid w:val="0038135F"/>
    <w:rsid w:val="00383E3B"/>
    <w:rsid w:val="00391F5D"/>
    <w:rsid w:val="00394AFA"/>
    <w:rsid w:val="003B752B"/>
    <w:rsid w:val="003C5465"/>
    <w:rsid w:val="003C640F"/>
    <w:rsid w:val="003D02DC"/>
    <w:rsid w:val="003D2EB0"/>
    <w:rsid w:val="003D7F35"/>
    <w:rsid w:val="003E5AA4"/>
    <w:rsid w:val="003E6408"/>
    <w:rsid w:val="003E674E"/>
    <w:rsid w:val="003F27D6"/>
    <w:rsid w:val="003F5042"/>
    <w:rsid w:val="004113C1"/>
    <w:rsid w:val="00420EE5"/>
    <w:rsid w:val="00422072"/>
    <w:rsid w:val="0042218E"/>
    <w:rsid w:val="004263A2"/>
    <w:rsid w:val="00436434"/>
    <w:rsid w:val="00447CA9"/>
    <w:rsid w:val="0045347D"/>
    <w:rsid w:val="00460A3C"/>
    <w:rsid w:val="00483D26"/>
    <w:rsid w:val="004855AF"/>
    <w:rsid w:val="00485E71"/>
    <w:rsid w:val="004A675B"/>
    <w:rsid w:val="004A7E9D"/>
    <w:rsid w:val="004B12CA"/>
    <w:rsid w:val="004C67C1"/>
    <w:rsid w:val="004C6ACC"/>
    <w:rsid w:val="004D15F5"/>
    <w:rsid w:val="004E05F5"/>
    <w:rsid w:val="004E08A5"/>
    <w:rsid w:val="004F1EC9"/>
    <w:rsid w:val="00507351"/>
    <w:rsid w:val="0052121A"/>
    <w:rsid w:val="00522BEF"/>
    <w:rsid w:val="005250E2"/>
    <w:rsid w:val="00525B17"/>
    <w:rsid w:val="005343B8"/>
    <w:rsid w:val="0054059F"/>
    <w:rsid w:val="0054370C"/>
    <w:rsid w:val="00545BC2"/>
    <w:rsid w:val="00546583"/>
    <w:rsid w:val="00551347"/>
    <w:rsid w:val="00553A15"/>
    <w:rsid w:val="005573B1"/>
    <w:rsid w:val="00560DA3"/>
    <w:rsid w:val="00564036"/>
    <w:rsid w:val="00565B30"/>
    <w:rsid w:val="005708C1"/>
    <w:rsid w:val="00571978"/>
    <w:rsid w:val="00581423"/>
    <w:rsid w:val="005920FE"/>
    <w:rsid w:val="005A7C50"/>
    <w:rsid w:val="005B34B7"/>
    <w:rsid w:val="005C76F3"/>
    <w:rsid w:val="005C7FEF"/>
    <w:rsid w:val="005D0F9F"/>
    <w:rsid w:val="005D532E"/>
    <w:rsid w:val="005D596D"/>
    <w:rsid w:val="005E2AFC"/>
    <w:rsid w:val="005E5995"/>
    <w:rsid w:val="005E6025"/>
    <w:rsid w:val="005E7FE3"/>
    <w:rsid w:val="005F3B77"/>
    <w:rsid w:val="00603628"/>
    <w:rsid w:val="006105D2"/>
    <w:rsid w:val="006126BB"/>
    <w:rsid w:val="00612962"/>
    <w:rsid w:val="00617881"/>
    <w:rsid w:val="006233CE"/>
    <w:rsid w:val="0063640A"/>
    <w:rsid w:val="0065092F"/>
    <w:rsid w:val="0065635F"/>
    <w:rsid w:val="00656485"/>
    <w:rsid w:val="00666D01"/>
    <w:rsid w:val="00671509"/>
    <w:rsid w:val="00682B03"/>
    <w:rsid w:val="00686B01"/>
    <w:rsid w:val="006907ED"/>
    <w:rsid w:val="00690BBA"/>
    <w:rsid w:val="00691352"/>
    <w:rsid w:val="00693D25"/>
    <w:rsid w:val="006948F5"/>
    <w:rsid w:val="00695F73"/>
    <w:rsid w:val="0069605E"/>
    <w:rsid w:val="006A4116"/>
    <w:rsid w:val="006A4394"/>
    <w:rsid w:val="006B216F"/>
    <w:rsid w:val="006C2029"/>
    <w:rsid w:val="006C4546"/>
    <w:rsid w:val="006E0DE9"/>
    <w:rsid w:val="006F5003"/>
    <w:rsid w:val="006F70FC"/>
    <w:rsid w:val="007208DB"/>
    <w:rsid w:val="00722C07"/>
    <w:rsid w:val="0072490D"/>
    <w:rsid w:val="00726A73"/>
    <w:rsid w:val="0072767C"/>
    <w:rsid w:val="0073393C"/>
    <w:rsid w:val="0074149D"/>
    <w:rsid w:val="00746BAB"/>
    <w:rsid w:val="00751336"/>
    <w:rsid w:val="0076267A"/>
    <w:rsid w:val="00764F21"/>
    <w:rsid w:val="00773105"/>
    <w:rsid w:val="00776254"/>
    <w:rsid w:val="00786005"/>
    <w:rsid w:val="007908AF"/>
    <w:rsid w:val="007A4CBF"/>
    <w:rsid w:val="007B3FB4"/>
    <w:rsid w:val="007D224B"/>
    <w:rsid w:val="007D6724"/>
    <w:rsid w:val="007E6D66"/>
    <w:rsid w:val="007F3956"/>
    <w:rsid w:val="007F4B01"/>
    <w:rsid w:val="0081014D"/>
    <w:rsid w:val="0081674A"/>
    <w:rsid w:val="00823ABA"/>
    <w:rsid w:val="00836058"/>
    <w:rsid w:val="00840050"/>
    <w:rsid w:val="00843A22"/>
    <w:rsid w:val="008648AA"/>
    <w:rsid w:val="00875BED"/>
    <w:rsid w:val="00885A5B"/>
    <w:rsid w:val="00890583"/>
    <w:rsid w:val="00896C91"/>
    <w:rsid w:val="008A0942"/>
    <w:rsid w:val="008A1219"/>
    <w:rsid w:val="008A2A25"/>
    <w:rsid w:val="008B20A6"/>
    <w:rsid w:val="008C1758"/>
    <w:rsid w:val="008D1CCA"/>
    <w:rsid w:val="008D5425"/>
    <w:rsid w:val="008E5065"/>
    <w:rsid w:val="008E6262"/>
    <w:rsid w:val="008F371D"/>
    <w:rsid w:val="008F38A1"/>
    <w:rsid w:val="008F48F7"/>
    <w:rsid w:val="00902DDB"/>
    <w:rsid w:val="009150A6"/>
    <w:rsid w:val="009230A3"/>
    <w:rsid w:val="009340BC"/>
    <w:rsid w:val="0094153B"/>
    <w:rsid w:val="00966710"/>
    <w:rsid w:val="00991B43"/>
    <w:rsid w:val="0099519F"/>
    <w:rsid w:val="00996858"/>
    <w:rsid w:val="009A141C"/>
    <w:rsid w:val="009B5906"/>
    <w:rsid w:val="009C1787"/>
    <w:rsid w:val="009C2803"/>
    <w:rsid w:val="009C5B17"/>
    <w:rsid w:val="009D1391"/>
    <w:rsid w:val="009E2A42"/>
    <w:rsid w:val="009F21E3"/>
    <w:rsid w:val="009F22EE"/>
    <w:rsid w:val="00A017FD"/>
    <w:rsid w:val="00A13D1C"/>
    <w:rsid w:val="00A150A5"/>
    <w:rsid w:val="00A23EEE"/>
    <w:rsid w:val="00A25F51"/>
    <w:rsid w:val="00A26B91"/>
    <w:rsid w:val="00A325FF"/>
    <w:rsid w:val="00A33E28"/>
    <w:rsid w:val="00A5042C"/>
    <w:rsid w:val="00A70530"/>
    <w:rsid w:val="00A74838"/>
    <w:rsid w:val="00A75357"/>
    <w:rsid w:val="00A835A4"/>
    <w:rsid w:val="00A93992"/>
    <w:rsid w:val="00A9560B"/>
    <w:rsid w:val="00AA023C"/>
    <w:rsid w:val="00AA08F5"/>
    <w:rsid w:val="00AA1E2B"/>
    <w:rsid w:val="00AC26C8"/>
    <w:rsid w:val="00AC691C"/>
    <w:rsid w:val="00AD1F10"/>
    <w:rsid w:val="00AE750E"/>
    <w:rsid w:val="00AE7563"/>
    <w:rsid w:val="00AF1ADE"/>
    <w:rsid w:val="00AF6EEF"/>
    <w:rsid w:val="00B05CCA"/>
    <w:rsid w:val="00B068A1"/>
    <w:rsid w:val="00B12BA5"/>
    <w:rsid w:val="00B130D2"/>
    <w:rsid w:val="00B216F1"/>
    <w:rsid w:val="00B31020"/>
    <w:rsid w:val="00B317AB"/>
    <w:rsid w:val="00B36E4A"/>
    <w:rsid w:val="00B406A1"/>
    <w:rsid w:val="00B43816"/>
    <w:rsid w:val="00B45E11"/>
    <w:rsid w:val="00B50A86"/>
    <w:rsid w:val="00B53952"/>
    <w:rsid w:val="00B60E0E"/>
    <w:rsid w:val="00B776AE"/>
    <w:rsid w:val="00B778BB"/>
    <w:rsid w:val="00B77D55"/>
    <w:rsid w:val="00B94197"/>
    <w:rsid w:val="00B94D68"/>
    <w:rsid w:val="00BB764F"/>
    <w:rsid w:val="00BC2B73"/>
    <w:rsid w:val="00BD18DB"/>
    <w:rsid w:val="00BD50F2"/>
    <w:rsid w:val="00BD7188"/>
    <w:rsid w:val="00C0173B"/>
    <w:rsid w:val="00C143E8"/>
    <w:rsid w:val="00C307B7"/>
    <w:rsid w:val="00C41495"/>
    <w:rsid w:val="00C443B6"/>
    <w:rsid w:val="00C577C1"/>
    <w:rsid w:val="00C71A55"/>
    <w:rsid w:val="00C84C52"/>
    <w:rsid w:val="00C92C10"/>
    <w:rsid w:val="00CA1507"/>
    <w:rsid w:val="00CA564A"/>
    <w:rsid w:val="00CB6500"/>
    <w:rsid w:val="00CC1C4A"/>
    <w:rsid w:val="00CC63B2"/>
    <w:rsid w:val="00CE3934"/>
    <w:rsid w:val="00D00C7E"/>
    <w:rsid w:val="00D046A9"/>
    <w:rsid w:val="00D16931"/>
    <w:rsid w:val="00D17269"/>
    <w:rsid w:val="00D2000F"/>
    <w:rsid w:val="00D201FF"/>
    <w:rsid w:val="00D23851"/>
    <w:rsid w:val="00D37B9A"/>
    <w:rsid w:val="00D37E83"/>
    <w:rsid w:val="00D41AF7"/>
    <w:rsid w:val="00D4578C"/>
    <w:rsid w:val="00D459FA"/>
    <w:rsid w:val="00D4664C"/>
    <w:rsid w:val="00D4781F"/>
    <w:rsid w:val="00D64D31"/>
    <w:rsid w:val="00D64D3A"/>
    <w:rsid w:val="00D652B2"/>
    <w:rsid w:val="00D7372E"/>
    <w:rsid w:val="00D8325E"/>
    <w:rsid w:val="00D92262"/>
    <w:rsid w:val="00DA3486"/>
    <w:rsid w:val="00DA62C3"/>
    <w:rsid w:val="00DB02F9"/>
    <w:rsid w:val="00DB228F"/>
    <w:rsid w:val="00DC27EA"/>
    <w:rsid w:val="00DC2861"/>
    <w:rsid w:val="00DC6DAA"/>
    <w:rsid w:val="00DD356E"/>
    <w:rsid w:val="00DD5EA5"/>
    <w:rsid w:val="00DE7C5A"/>
    <w:rsid w:val="00E05ABB"/>
    <w:rsid w:val="00E20951"/>
    <w:rsid w:val="00E22E54"/>
    <w:rsid w:val="00E2716B"/>
    <w:rsid w:val="00E35DC2"/>
    <w:rsid w:val="00E36472"/>
    <w:rsid w:val="00E40936"/>
    <w:rsid w:val="00E40B6A"/>
    <w:rsid w:val="00E43449"/>
    <w:rsid w:val="00E5042B"/>
    <w:rsid w:val="00E57393"/>
    <w:rsid w:val="00E720DD"/>
    <w:rsid w:val="00EA1CA2"/>
    <w:rsid w:val="00EA4C13"/>
    <w:rsid w:val="00EC1F45"/>
    <w:rsid w:val="00EC49D1"/>
    <w:rsid w:val="00EE0B76"/>
    <w:rsid w:val="00EE3B52"/>
    <w:rsid w:val="00F01CC9"/>
    <w:rsid w:val="00F02628"/>
    <w:rsid w:val="00F11462"/>
    <w:rsid w:val="00F41FDE"/>
    <w:rsid w:val="00F44579"/>
    <w:rsid w:val="00F445A7"/>
    <w:rsid w:val="00F552B2"/>
    <w:rsid w:val="00F558F3"/>
    <w:rsid w:val="00F57FDE"/>
    <w:rsid w:val="00F743DB"/>
    <w:rsid w:val="00F76C70"/>
    <w:rsid w:val="00F7716D"/>
    <w:rsid w:val="00F91E96"/>
    <w:rsid w:val="00F9473C"/>
    <w:rsid w:val="00FA0287"/>
    <w:rsid w:val="00FC0545"/>
    <w:rsid w:val="00FD2051"/>
    <w:rsid w:val="2425E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29A"/>
  <w15:chartTrackingRefBased/>
  <w15:docId w15:val="{F837A0E4-626D-474E-B5DB-1092DBE0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A1507"/>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2">
    <w:name w:val="heading 2"/>
    <w:basedOn w:val="Normalny"/>
    <w:next w:val="Normalny"/>
    <w:link w:val="Nagwek2Znak"/>
    <w:uiPriority w:val="9"/>
    <w:unhideWhenUsed/>
    <w:qFormat/>
    <w:rsid w:val="008B20A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eastAsia="ar-SA"/>
    </w:rPr>
  </w:style>
  <w:style w:type="paragraph" w:styleId="Nagwek3">
    <w:name w:val="heading 3"/>
    <w:basedOn w:val="Normalny"/>
    <w:next w:val="Normalny"/>
    <w:link w:val="Nagwek3Znak"/>
    <w:uiPriority w:val="9"/>
    <w:unhideWhenUsed/>
    <w:qFormat/>
    <w:rsid w:val="00AF6E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1507"/>
    <w:rPr>
      <w:rFonts w:asciiTheme="majorHAnsi" w:eastAsiaTheme="majorEastAsia" w:hAnsiTheme="majorHAnsi" w:cstheme="majorBidi"/>
      <w:color w:val="2F5496" w:themeColor="accent1" w:themeShade="BF"/>
      <w:kern w:val="2"/>
      <w:sz w:val="32"/>
      <w:szCs w:val="32"/>
      <w14:ligatures w14:val="standardContextual"/>
    </w:rPr>
  </w:style>
  <w:style w:type="paragraph" w:styleId="Akapitzlist">
    <w:name w:val="List Paragraph"/>
    <w:basedOn w:val="Normalny"/>
    <w:link w:val="AkapitzlistZnak"/>
    <w:uiPriority w:val="34"/>
    <w:qFormat/>
    <w:rsid w:val="00CA1507"/>
    <w:pPr>
      <w:ind w:left="720"/>
      <w:contextualSpacing/>
    </w:pPr>
    <w:rPr>
      <w:kern w:val="2"/>
      <w14:ligatures w14:val="standardContextual"/>
    </w:rPr>
  </w:style>
  <w:style w:type="paragraph" w:styleId="Nagwek">
    <w:name w:val="header"/>
    <w:basedOn w:val="Normalny"/>
    <w:link w:val="NagwekZnak"/>
    <w:uiPriority w:val="99"/>
    <w:unhideWhenUsed/>
    <w:rsid w:val="00CA15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1507"/>
  </w:style>
  <w:style w:type="paragraph" w:styleId="Stopka">
    <w:name w:val="footer"/>
    <w:basedOn w:val="Normalny"/>
    <w:link w:val="StopkaZnak"/>
    <w:uiPriority w:val="99"/>
    <w:unhideWhenUsed/>
    <w:rsid w:val="00CA15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1507"/>
  </w:style>
  <w:style w:type="character" w:customStyle="1" w:styleId="AkapitzlistZnak">
    <w:name w:val="Akapit z listą Znak"/>
    <w:link w:val="Akapitzlist"/>
    <w:uiPriority w:val="34"/>
    <w:qFormat/>
    <w:locked/>
    <w:rsid w:val="00B778BB"/>
    <w:rPr>
      <w:kern w:val="2"/>
      <w14:ligatures w14:val="standardContextual"/>
    </w:rPr>
  </w:style>
  <w:style w:type="paragraph" w:styleId="NormalnyWeb">
    <w:name w:val="Normal (Web)"/>
    <w:basedOn w:val="Normalny"/>
    <w:uiPriority w:val="99"/>
    <w:unhideWhenUsed/>
    <w:qFormat/>
    <w:rsid w:val="00D4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4664C"/>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qFormat/>
    <w:rsid w:val="00D4664C"/>
    <w:rPr>
      <w:kern w:val="2"/>
      <w:sz w:val="20"/>
      <w:szCs w:val="20"/>
      <w14:ligatures w14:val="standardContextual"/>
    </w:rPr>
  </w:style>
  <w:style w:type="character" w:styleId="Odwoanieprzypisudolnego">
    <w:name w:val="footnote reference"/>
    <w:basedOn w:val="Domylnaczcionkaakapitu"/>
    <w:uiPriority w:val="99"/>
    <w:semiHidden/>
    <w:unhideWhenUsed/>
    <w:rsid w:val="00D4664C"/>
    <w:rPr>
      <w:vertAlign w:val="superscript"/>
    </w:rPr>
  </w:style>
  <w:style w:type="paragraph" w:styleId="Tekstdymka">
    <w:name w:val="Balloon Text"/>
    <w:basedOn w:val="Normalny"/>
    <w:link w:val="TekstdymkaZnak"/>
    <w:uiPriority w:val="99"/>
    <w:semiHidden/>
    <w:unhideWhenUsed/>
    <w:rsid w:val="00383E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E3B"/>
    <w:rPr>
      <w:rFonts w:ascii="Segoe UI" w:hAnsi="Segoe UI" w:cs="Segoe UI"/>
      <w:sz w:val="18"/>
      <w:szCs w:val="18"/>
    </w:rPr>
  </w:style>
  <w:style w:type="character" w:styleId="Hipercze">
    <w:name w:val="Hyperlink"/>
    <w:basedOn w:val="Domylnaczcionkaakapitu"/>
    <w:uiPriority w:val="99"/>
    <w:unhideWhenUsed/>
    <w:rsid w:val="00145F01"/>
    <w:rPr>
      <w:color w:val="0563C1" w:themeColor="hyperlink"/>
      <w:u w:val="single"/>
    </w:rPr>
  </w:style>
  <w:style w:type="character" w:customStyle="1" w:styleId="hgkelc">
    <w:name w:val="hgkelc"/>
    <w:basedOn w:val="Domylnaczcionkaakapitu"/>
    <w:rsid w:val="00DD356E"/>
  </w:style>
  <w:style w:type="paragraph" w:customStyle="1" w:styleId="Default">
    <w:name w:val="Default"/>
    <w:rsid w:val="001043CE"/>
    <w:pPr>
      <w:autoSpaceDE w:val="0"/>
      <w:autoSpaceDN w:val="0"/>
      <w:adjustRightInd w:val="0"/>
      <w:spacing w:after="0" w:line="240" w:lineRule="auto"/>
    </w:pPr>
    <w:rPr>
      <w:rFonts w:ascii="Liberation Serif" w:hAnsi="Liberation Serif" w:cs="Liberation Serif"/>
      <w:color w:val="000000"/>
      <w:sz w:val="24"/>
      <w:szCs w:val="24"/>
    </w:rPr>
  </w:style>
  <w:style w:type="table" w:styleId="Tabela-Siatka">
    <w:name w:val="Table Grid"/>
    <w:basedOn w:val="Standardowy"/>
    <w:uiPriority w:val="39"/>
    <w:rsid w:val="00CC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BD18DB"/>
    <w:pPr>
      <w:widowControl w:val="0"/>
      <w:suppressAutoHyphens/>
      <w:spacing w:after="0" w:line="240" w:lineRule="auto"/>
      <w:ind w:left="720"/>
    </w:pPr>
    <w:rPr>
      <w:rFonts w:ascii="Times New Roman" w:eastAsia="Arial Unicode MS" w:hAnsi="Times New Roman" w:cs="Times New Roman"/>
      <w:kern w:val="2"/>
      <w:sz w:val="24"/>
      <w:szCs w:val="24"/>
      <w:lang w:eastAsia="ar-SA"/>
    </w:rPr>
  </w:style>
  <w:style w:type="character" w:customStyle="1" w:styleId="Nagwek2Znak">
    <w:name w:val="Nagłówek 2 Znak"/>
    <w:basedOn w:val="Domylnaczcionkaakapitu"/>
    <w:link w:val="Nagwek2"/>
    <w:uiPriority w:val="9"/>
    <w:rsid w:val="008B20A6"/>
    <w:rPr>
      <w:rFonts w:asciiTheme="majorHAnsi" w:eastAsiaTheme="majorEastAsia" w:hAnsiTheme="majorHAnsi" w:cstheme="majorBidi"/>
      <w:color w:val="2F5496" w:themeColor="accent1" w:themeShade="BF"/>
      <w:sz w:val="26"/>
      <w:szCs w:val="26"/>
      <w:lang w:eastAsia="ar-SA"/>
    </w:rPr>
  </w:style>
  <w:style w:type="character" w:customStyle="1" w:styleId="Nagwek3Znak">
    <w:name w:val="Nagłówek 3 Znak"/>
    <w:basedOn w:val="Domylnaczcionkaakapitu"/>
    <w:link w:val="Nagwek3"/>
    <w:uiPriority w:val="9"/>
    <w:rsid w:val="00AF6EEF"/>
    <w:rPr>
      <w:rFonts w:asciiTheme="majorHAnsi" w:eastAsiaTheme="majorEastAsia" w:hAnsiTheme="majorHAnsi" w:cstheme="majorBidi"/>
      <w:color w:val="1F3763" w:themeColor="accent1" w:themeShade="7F"/>
      <w:sz w:val="24"/>
      <w:szCs w:val="24"/>
    </w:rPr>
  </w:style>
  <w:style w:type="character" w:customStyle="1" w:styleId="FootnoteCharacters">
    <w:name w:val="Footnote Characters"/>
    <w:basedOn w:val="Domylnaczcionkaakapitu"/>
    <w:uiPriority w:val="99"/>
    <w:semiHidden/>
    <w:unhideWhenUsed/>
    <w:qFormat/>
    <w:rsid w:val="007E6D66"/>
    <w:rPr>
      <w:vertAlign w:val="superscript"/>
    </w:rPr>
  </w:style>
  <w:style w:type="character" w:customStyle="1" w:styleId="FootnoteAnchor">
    <w:name w:val="Footnote Anchor"/>
    <w:rsid w:val="007E6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210733">
      <w:bodyDiv w:val="1"/>
      <w:marLeft w:val="0"/>
      <w:marRight w:val="0"/>
      <w:marTop w:val="0"/>
      <w:marBottom w:val="0"/>
      <w:divBdr>
        <w:top w:val="none" w:sz="0" w:space="0" w:color="auto"/>
        <w:left w:val="none" w:sz="0" w:space="0" w:color="auto"/>
        <w:bottom w:val="none" w:sz="0" w:space="0" w:color="auto"/>
        <w:right w:val="none" w:sz="0" w:space="0" w:color="auto"/>
      </w:divBdr>
      <w:divsChild>
        <w:div w:id="1506632243">
          <w:marLeft w:val="0"/>
          <w:marRight w:val="0"/>
          <w:marTop w:val="0"/>
          <w:marBottom w:val="0"/>
          <w:divBdr>
            <w:top w:val="none" w:sz="0" w:space="0" w:color="auto"/>
            <w:left w:val="none" w:sz="0" w:space="0" w:color="auto"/>
            <w:bottom w:val="none" w:sz="0" w:space="0" w:color="auto"/>
            <w:right w:val="none" w:sz="0" w:space="0" w:color="auto"/>
          </w:divBdr>
        </w:div>
      </w:divsChild>
    </w:div>
    <w:div w:id="17666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427@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a38bfd-460b-49ff-b827-d7bc2a210d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ED1649CCF4D14D9DB9842563A33140" ma:contentTypeVersion="17" ma:contentTypeDescription="Utwórz nowy dokument." ma:contentTypeScope="" ma:versionID="ec325796bb346fb58b44cee2046a964b">
  <xsd:schema xmlns:xsd="http://www.w3.org/2001/XMLSchema" xmlns:xs="http://www.w3.org/2001/XMLSchema" xmlns:p="http://schemas.microsoft.com/office/2006/metadata/properties" xmlns:ns3="63a38bfd-460b-49ff-b827-d7bc2a210d24" xmlns:ns4="3d342c98-e2b4-4796-982c-a063db3446ec" targetNamespace="http://schemas.microsoft.com/office/2006/metadata/properties" ma:root="true" ma:fieldsID="c2c41b391cc48a57a84fab081f82f96b" ns3:_="" ns4:_="">
    <xsd:import namespace="63a38bfd-460b-49ff-b827-d7bc2a210d24"/>
    <xsd:import namespace="3d342c98-e2b4-4796-982c-a063db3446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8bfd-460b-49ff-b827-d7bc2a21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2c98-e2b4-4796-982c-a063db3446ec"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SharingHintHash" ma:index="2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7820-1065-4576-9DFC-2D598A855C58}">
  <ds:schemaRefs>
    <ds:schemaRef ds:uri="http://schemas.microsoft.com/sharepoint/v3/contenttype/forms"/>
  </ds:schemaRefs>
</ds:datastoreItem>
</file>

<file path=customXml/itemProps2.xml><?xml version="1.0" encoding="utf-8"?>
<ds:datastoreItem xmlns:ds="http://schemas.openxmlformats.org/officeDocument/2006/customXml" ds:itemID="{6BD9F2B3-5612-43C3-96B6-8EDBEFE6FE24}">
  <ds:schemaRefs>
    <ds:schemaRef ds:uri="http://www.w3.org/XML/1998/namespace"/>
    <ds:schemaRef ds:uri="http://schemas.microsoft.com/office/2006/documentManagement/types"/>
    <ds:schemaRef ds:uri="63a38bfd-460b-49ff-b827-d7bc2a210d24"/>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3d342c98-e2b4-4796-982c-a063db3446ec"/>
  </ds:schemaRefs>
</ds:datastoreItem>
</file>

<file path=customXml/itemProps3.xml><?xml version="1.0" encoding="utf-8"?>
<ds:datastoreItem xmlns:ds="http://schemas.openxmlformats.org/officeDocument/2006/customXml" ds:itemID="{FF9321F7-A89E-4030-AF5F-2E68D595B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8bfd-460b-49ff-b827-d7bc2a210d24"/>
    <ds:schemaRef ds:uri="3d342c98-e2b4-4796-982c-a063db344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98511-07D6-489F-8639-5822A2C8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6979</Words>
  <Characters>41879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P427</dc:creator>
  <cp:keywords/>
  <dc:description/>
  <cp:lastModifiedBy>Dorota Karpińska</cp:lastModifiedBy>
  <cp:revision>2</cp:revision>
  <cp:lastPrinted>2024-08-13T15:33:00Z</cp:lastPrinted>
  <dcterms:created xsi:type="dcterms:W3CDTF">2024-08-21T07:20:00Z</dcterms:created>
  <dcterms:modified xsi:type="dcterms:W3CDTF">2024-08-21T07:20:00Z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0x010100EDED1649CCF4D14D9DB9842563A33140</vt:lpwstr>
  </property>
</Properties>
</file>